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4E" w:rsidRPr="008A0EEC" w:rsidRDefault="0074104E" w:rsidP="0074104E">
      <w:pPr>
        <w:jc w:val="center"/>
        <w:rPr>
          <w:sz w:val="32"/>
          <w:szCs w:val="32"/>
        </w:rPr>
      </w:pPr>
      <w:bookmarkStart w:id="0" w:name="_GoBack"/>
      <w:bookmarkEnd w:id="0"/>
      <w:r w:rsidRPr="008A0EEC">
        <w:rPr>
          <w:sz w:val="32"/>
          <w:szCs w:val="32"/>
        </w:rPr>
        <w:t>BID NOTICE</w:t>
      </w:r>
    </w:p>
    <w:p w:rsidR="0074104E" w:rsidRDefault="0074104E" w:rsidP="0074104E"/>
    <w:p w:rsidR="0074104E" w:rsidRPr="008A0EEC" w:rsidRDefault="0074104E" w:rsidP="0074104E">
      <w:pPr>
        <w:spacing w:line="360" w:lineRule="auto"/>
        <w:rPr>
          <w:sz w:val="24"/>
          <w:szCs w:val="24"/>
        </w:rPr>
      </w:pPr>
      <w:r w:rsidRPr="008A0EEC">
        <w:rPr>
          <w:sz w:val="24"/>
          <w:szCs w:val="24"/>
        </w:rPr>
        <w:t>The Board of Trustees of the Senatobia Municipal School District will accept sealed bids</w:t>
      </w:r>
      <w:r>
        <w:rPr>
          <w:sz w:val="24"/>
          <w:szCs w:val="24"/>
        </w:rPr>
        <w:t xml:space="preserve"> until    11:00 a.m., Monday, April 3</w:t>
      </w:r>
      <w:r w:rsidRPr="008A0EEC">
        <w:rPr>
          <w:sz w:val="24"/>
          <w:szCs w:val="24"/>
        </w:rPr>
        <w:t>, 201</w:t>
      </w:r>
      <w:r>
        <w:rPr>
          <w:sz w:val="24"/>
          <w:szCs w:val="24"/>
        </w:rPr>
        <w:t>7</w:t>
      </w:r>
      <w:r w:rsidRPr="008A0EEC">
        <w:rPr>
          <w:sz w:val="24"/>
          <w:szCs w:val="24"/>
        </w:rPr>
        <w:t xml:space="preserve">, in the office of the superintendent for </w:t>
      </w:r>
      <w:r>
        <w:rPr>
          <w:sz w:val="24"/>
          <w:szCs w:val="24"/>
        </w:rPr>
        <w:t>SHS Fiber Backbone– (Bid #040317</w:t>
      </w:r>
      <w:r w:rsidRPr="008A0EEC">
        <w:rPr>
          <w:sz w:val="24"/>
          <w:szCs w:val="24"/>
        </w:rPr>
        <w:t>).  Bids will be opened,</w:t>
      </w:r>
      <w:r>
        <w:rPr>
          <w:sz w:val="24"/>
          <w:szCs w:val="24"/>
        </w:rPr>
        <w:t xml:space="preserve"> (April 3, 2017, 3 pm)</w:t>
      </w:r>
      <w:proofErr w:type="gramStart"/>
      <w:r>
        <w:rPr>
          <w:sz w:val="24"/>
          <w:szCs w:val="24"/>
        </w:rPr>
        <w:t xml:space="preserve">, </w:t>
      </w:r>
      <w:r w:rsidRPr="008A0EEC">
        <w:rPr>
          <w:sz w:val="24"/>
          <w:szCs w:val="24"/>
        </w:rPr>
        <w:t xml:space="preserve"> tabulated</w:t>
      </w:r>
      <w:proofErr w:type="gramEnd"/>
      <w:r w:rsidRPr="008A0EEC">
        <w:rPr>
          <w:sz w:val="24"/>
          <w:szCs w:val="24"/>
        </w:rPr>
        <w:t xml:space="preserve"> and presented for ac</w:t>
      </w:r>
      <w:r>
        <w:rPr>
          <w:sz w:val="24"/>
          <w:szCs w:val="24"/>
        </w:rPr>
        <w:t>ceptance at the Thursday, April 6</w:t>
      </w:r>
      <w:r w:rsidRPr="008A0EEC">
        <w:rPr>
          <w:sz w:val="24"/>
          <w:szCs w:val="24"/>
        </w:rPr>
        <w:t>, 201</w:t>
      </w:r>
      <w:r>
        <w:rPr>
          <w:sz w:val="24"/>
          <w:szCs w:val="24"/>
        </w:rPr>
        <w:t>7</w:t>
      </w:r>
      <w:r w:rsidRPr="008A0EEC">
        <w:rPr>
          <w:sz w:val="24"/>
          <w:szCs w:val="24"/>
        </w:rPr>
        <w:t xml:space="preserve">, board meeting. </w:t>
      </w:r>
      <w:r>
        <w:rPr>
          <w:sz w:val="24"/>
          <w:szCs w:val="24"/>
        </w:rPr>
        <w:t>Obtain i</w:t>
      </w:r>
      <w:r w:rsidRPr="008A0EEC">
        <w:rPr>
          <w:sz w:val="24"/>
          <w:szCs w:val="24"/>
        </w:rPr>
        <w:t xml:space="preserve">nformation </w:t>
      </w:r>
      <w:r>
        <w:rPr>
          <w:sz w:val="24"/>
          <w:szCs w:val="24"/>
        </w:rPr>
        <w:t xml:space="preserve">on the following link: </w:t>
      </w:r>
      <w:hyperlink r:id="rId4" w:history="1">
        <w:r w:rsidRPr="006F3309">
          <w:rPr>
            <w:rStyle w:val="Hyperlink"/>
            <w:rFonts w:ascii="Arial" w:hAnsi="Arial" w:cs="Arial"/>
            <w:b/>
            <w:bCs/>
            <w:sz w:val="19"/>
            <w:szCs w:val="19"/>
          </w:rPr>
          <w:t>http://www.senatobiaschools.com/site/?page_id=8181</w:t>
        </w:r>
      </w:hyperlink>
      <w:r>
        <w:rPr>
          <w:rFonts w:ascii="Arial" w:hAnsi="Arial" w:cs="Arial"/>
          <w:b/>
          <w:bCs/>
          <w:color w:val="0000FF"/>
          <w:sz w:val="19"/>
          <w:szCs w:val="19"/>
          <w:u w:val="single"/>
        </w:rPr>
        <w:t xml:space="preserve"> </w:t>
      </w:r>
      <w:r>
        <w:rPr>
          <w:rFonts w:ascii="Arial" w:hAnsi="Arial" w:cs="Arial"/>
          <w:b/>
          <w:bCs/>
          <w:color w:val="555555"/>
          <w:sz w:val="19"/>
          <w:szCs w:val="19"/>
        </w:rPr>
        <w:t xml:space="preserve">  </w:t>
      </w:r>
      <w:r w:rsidRPr="008A0EEC">
        <w:rPr>
          <w:sz w:val="24"/>
          <w:szCs w:val="24"/>
        </w:rPr>
        <w:t>Bids must be signed, sealed and plainly marked with respective bid number on the outside of the envelope.  The Board of Trustees reserves the right to reject any and all bids and to waive any informality.</w:t>
      </w:r>
    </w:p>
    <w:p w:rsidR="0074104E" w:rsidRPr="008A0EEC" w:rsidRDefault="0074104E" w:rsidP="0074104E">
      <w:pPr>
        <w:rPr>
          <w:sz w:val="24"/>
          <w:szCs w:val="24"/>
        </w:rPr>
      </w:pPr>
    </w:p>
    <w:p w:rsidR="0074104E" w:rsidRPr="008A0EEC" w:rsidRDefault="0074104E" w:rsidP="0074104E">
      <w:pPr>
        <w:rPr>
          <w:sz w:val="24"/>
          <w:szCs w:val="24"/>
        </w:rPr>
      </w:pPr>
      <w:r>
        <w:rPr>
          <w:sz w:val="24"/>
          <w:szCs w:val="24"/>
        </w:rPr>
        <w:t>Jay Foster</w:t>
      </w:r>
      <w:r w:rsidRPr="008A0EEC">
        <w:rPr>
          <w:sz w:val="24"/>
          <w:szCs w:val="24"/>
        </w:rPr>
        <w:t>, Superintendent of Education</w:t>
      </w:r>
    </w:p>
    <w:p w:rsidR="0074104E" w:rsidRPr="008A0EEC" w:rsidRDefault="0074104E" w:rsidP="0074104E">
      <w:pPr>
        <w:rPr>
          <w:sz w:val="24"/>
          <w:szCs w:val="24"/>
        </w:rPr>
      </w:pPr>
    </w:p>
    <w:p w:rsidR="0074104E" w:rsidRPr="008A0EEC" w:rsidRDefault="0074104E" w:rsidP="0074104E">
      <w:pPr>
        <w:rPr>
          <w:sz w:val="24"/>
          <w:szCs w:val="24"/>
        </w:rPr>
      </w:pPr>
      <w:r>
        <w:rPr>
          <w:sz w:val="24"/>
          <w:szCs w:val="24"/>
        </w:rPr>
        <w:t xml:space="preserve">PUBLISH:    March 7, 14, </w:t>
      </w:r>
      <w:proofErr w:type="gramStart"/>
      <w:r>
        <w:rPr>
          <w:sz w:val="24"/>
          <w:szCs w:val="24"/>
        </w:rPr>
        <w:t>21</w:t>
      </w:r>
      <w:proofErr w:type="gramEnd"/>
    </w:p>
    <w:p w:rsidR="0074104E" w:rsidRPr="008A0EEC" w:rsidRDefault="0074104E" w:rsidP="0074104E">
      <w:pPr>
        <w:rPr>
          <w:sz w:val="24"/>
          <w:szCs w:val="24"/>
        </w:rPr>
      </w:pPr>
    </w:p>
    <w:p w:rsidR="0074104E" w:rsidRPr="008A0EEC" w:rsidRDefault="0074104E" w:rsidP="0074104E">
      <w:pPr>
        <w:rPr>
          <w:sz w:val="24"/>
          <w:szCs w:val="24"/>
        </w:rPr>
      </w:pPr>
      <w:r w:rsidRPr="008A0EEC">
        <w:rPr>
          <w:sz w:val="24"/>
          <w:szCs w:val="24"/>
        </w:rPr>
        <w:t>SUPPLY PROOF</w:t>
      </w:r>
    </w:p>
    <w:p w:rsidR="004F770A" w:rsidRDefault="004F770A"/>
    <w:sectPr w:rsidR="004F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4E"/>
    <w:rsid w:val="000B77C5"/>
    <w:rsid w:val="004F770A"/>
    <w:rsid w:val="0074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D9DD-6479-47AF-8DDC-88F1E77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biaschools.com/site/?page_id=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Senatobia Municipal School District</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Roberson</dc:creator>
  <cp:keywords/>
  <dc:description/>
  <cp:lastModifiedBy>Ashley Henderson</cp:lastModifiedBy>
  <cp:revision>2</cp:revision>
  <dcterms:created xsi:type="dcterms:W3CDTF">2017-03-06T20:37:00Z</dcterms:created>
  <dcterms:modified xsi:type="dcterms:W3CDTF">2017-03-06T20:37:00Z</dcterms:modified>
</cp:coreProperties>
</file>