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F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1F24"/>
        </w:rPr>
        <w:t>NOTICE FOR BIDS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F24"/>
        </w:rPr>
      </w:pPr>
      <w:r>
        <w:rPr>
          <w:rFonts w:ascii="Times New Roman" w:hAnsi="Times New Roman" w:cs="Times New Roman"/>
          <w:b/>
          <w:bCs/>
          <w:color w:val="1F1F24"/>
        </w:rPr>
        <w:t>WELCH FARMS ROAD EXTENSION AND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F24"/>
        </w:rPr>
      </w:pPr>
      <w:r>
        <w:rPr>
          <w:rFonts w:ascii="Times New Roman" w:hAnsi="Times New Roman" w:cs="Times New Roman"/>
          <w:b/>
          <w:bCs/>
          <w:color w:val="1F1F24"/>
        </w:rPr>
        <w:t>LIBERTY PARK DRAINAGE IMPROVEMENTS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F24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F24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F24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The City of Madison is requesting sealed bids for construction of the Welch Farms Road Extension and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 xml:space="preserve">Liberty Park Drainage Improvements project. All bids shall be marked </w:t>
      </w:r>
      <w:r>
        <w:rPr>
          <w:rFonts w:ascii="Times New Roman" w:hAnsi="Times New Roman" w:cs="Times New Roman"/>
          <w:color w:val="1F1F24"/>
        </w:rPr>
        <w:t>"WELCH FARMS ROAD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</w:rPr>
      </w:pPr>
      <w:r>
        <w:rPr>
          <w:rFonts w:ascii="Times New Roman" w:hAnsi="Times New Roman" w:cs="Times New Roman"/>
          <w:color w:val="1F1F24"/>
        </w:rPr>
        <w:t>EXTENSION AND LIBERTY PARK DRAINAGE IMPROVEMENTS BID-OPENING, FRIDAY,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</w:rPr>
        <w:t xml:space="preserve">MAY 12, 2017" </w:t>
      </w:r>
      <w:r>
        <w:rPr>
          <w:rFonts w:ascii="Times New Roman" w:hAnsi="Times New Roman" w:cs="Times New Roman"/>
          <w:color w:val="1F1F24"/>
          <w:sz w:val="21"/>
          <w:szCs w:val="21"/>
        </w:rPr>
        <w:t>on the outside of the envelope. All bids shall be submitted to the City of Madison until 9:30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 xml:space="preserve">AM local time, Friday, May 12, 2017 at Madison City Hall, 1004 Madison Avenue, Madison, MS 39110 </w:t>
      </w: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then</w:t>
      </w:r>
      <w:proofErr w:type="gramEnd"/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until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10:00 AM local time, Friday, May 12, 2017 at the Denson Robinson Public Services Complex at 1239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Highway 51, Madison, MS 39110. Bids will be opened at the Denson Robinson Public Services Complex.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Any bid received after 10:00 AM will not be opened. The City of Madison reserves the right to reject any or all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bids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>.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F1F24"/>
          <w:sz w:val="21"/>
          <w:szCs w:val="21"/>
        </w:rPr>
        <w:t>A mandatory pre-bid meeting will be held at 10:00 A.M. on Wednesday, April 26, 2017 at the Denson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F1F24"/>
          <w:sz w:val="21"/>
          <w:szCs w:val="21"/>
        </w:rPr>
        <w:t>Robinson Public Services Complex at 1239 Highway 51, Madison, MS 39110.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The project generally consists of the construction of Welch Farms Road Extension and Liberty Park Drainage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Improvements from the current termination of Welch Farms Road South of Mississippi Highway 463 southerly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Madison Avenue, a distance of approximately 3,000 feet. The Welch Farms Road Extension and Liberty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Park Drainage Improvements project is a matter of urgency for the City of Madison. It is essential that the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project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be completed, in service, and closed out by December 31, 2017. As a result of this urgency the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following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schedule of events has been established: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24"/>
          <w:sz w:val="21"/>
          <w:szCs w:val="21"/>
        </w:rPr>
      </w:pPr>
    </w:p>
    <w:p w:rsidR="00FE4E0D" w:rsidRDefault="00FE4E0D" w:rsidP="00910A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 xml:space="preserve">Advertisement </w:t>
      </w: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Bids: April 13 and April 20, 2017</w:t>
      </w:r>
    </w:p>
    <w:p w:rsidR="00FE4E0D" w:rsidRDefault="00FE4E0D" w:rsidP="00910A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Mandatory Pre-Bid Meeting: April 26, 2017 at 10:00 AM</w:t>
      </w:r>
    </w:p>
    <w:p w:rsidR="00FE4E0D" w:rsidRDefault="00FE4E0D" w:rsidP="00910A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Bid Opening: May 12, 2017 at 10:00 AM</w:t>
      </w:r>
    </w:p>
    <w:p w:rsidR="00FE4E0D" w:rsidRDefault="00FE4E0D" w:rsidP="00910A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lastRenderedPageBreak/>
        <w:t xml:space="preserve">Mayor and Board of Aldermen Award Bid: May 16, 2017 at </w:t>
      </w:r>
      <w:r w:rsidR="00D53690">
        <w:rPr>
          <w:rFonts w:ascii="Times New Roman" w:hAnsi="Times New Roman" w:cs="Times New Roman"/>
          <w:color w:val="1F1F24"/>
          <w:sz w:val="21"/>
          <w:szCs w:val="21"/>
        </w:rPr>
        <w:t>6</w:t>
      </w:r>
      <w:r>
        <w:rPr>
          <w:rFonts w:ascii="Times New Roman" w:hAnsi="Times New Roman" w:cs="Times New Roman"/>
          <w:color w:val="1F1F24"/>
          <w:sz w:val="21"/>
          <w:szCs w:val="21"/>
        </w:rPr>
        <w:t>:00 PM</w:t>
      </w:r>
    </w:p>
    <w:p w:rsidR="00FE4E0D" w:rsidRDefault="00FE4E0D" w:rsidP="00910A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Notice to Proceed Issued and Commencement of Work: June 1, 2017</w:t>
      </w:r>
    </w:p>
    <w:p w:rsidR="00FE4E0D" w:rsidRDefault="00FE4E0D" w:rsidP="00910A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Completion and Close Out of Project: December 31, 2017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24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The plans and specifications for the project are on file for public inspection in the offices of the City of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 xml:space="preserve">Madison Public Works Department, </w:t>
      </w:r>
      <w:r>
        <w:rPr>
          <w:rFonts w:ascii="Times New Roman" w:hAnsi="Times New Roman" w:cs="Times New Roman"/>
          <w:color w:val="1F1F24"/>
        </w:rPr>
        <w:t xml:space="preserve">1239 </w:t>
      </w:r>
      <w:r>
        <w:rPr>
          <w:rFonts w:ascii="Times New Roman" w:hAnsi="Times New Roman" w:cs="Times New Roman"/>
          <w:color w:val="1F1F24"/>
          <w:sz w:val="21"/>
          <w:szCs w:val="21"/>
        </w:rPr>
        <w:t xml:space="preserve">Highway </w:t>
      </w:r>
      <w:r>
        <w:rPr>
          <w:rFonts w:ascii="Times New Roman" w:hAnsi="Times New Roman" w:cs="Times New Roman"/>
          <w:color w:val="1F1F24"/>
        </w:rPr>
        <w:t xml:space="preserve">51 </w:t>
      </w:r>
      <w:r>
        <w:rPr>
          <w:rFonts w:ascii="Times New Roman" w:hAnsi="Times New Roman" w:cs="Times New Roman"/>
          <w:color w:val="1F1F24"/>
          <w:sz w:val="21"/>
          <w:szCs w:val="21"/>
        </w:rPr>
        <w:t xml:space="preserve">North, Madison, Mississippi </w:t>
      </w:r>
      <w:r>
        <w:rPr>
          <w:rFonts w:ascii="Times New Roman" w:hAnsi="Times New Roman" w:cs="Times New Roman"/>
          <w:color w:val="1F1F24"/>
        </w:rPr>
        <w:t xml:space="preserve">39110 </w:t>
      </w:r>
      <w:r>
        <w:rPr>
          <w:rFonts w:ascii="Times New Roman" w:hAnsi="Times New Roman" w:cs="Times New Roman"/>
          <w:color w:val="1F1F24"/>
          <w:sz w:val="21"/>
          <w:szCs w:val="21"/>
        </w:rPr>
        <w:t>and the offices of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 xml:space="preserve">Pickering Firm, Inc., 2001 Airport Road, Suite 201, </w:t>
      </w:r>
      <w:proofErr w:type="spellStart"/>
      <w:r>
        <w:rPr>
          <w:rFonts w:ascii="Times New Roman" w:hAnsi="Times New Roman" w:cs="Times New Roman"/>
          <w:color w:val="1F1F24"/>
          <w:sz w:val="21"/>
          <w:szCs w:val="21"/>
        </w:rPr>
        <w:t>Flowood</w:t>
      </w:r>
      <w:proofErr w:type="spellEnd"/>
      <w:r>
        <w:rPr>
          <w:rFonts w:ascii="Times New Roman" w:hAnsi="Times New Roman" w:cs="Times New Roman"/>
          <w:color w:val="1F1F24"/>
          <w:sz w:val="21"/>
          <w:szCs w:val="21"/>
        </w:rPr>
        <w:t>, Mississippi, 39232, phone (601-956-3663). One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copy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of the plans and specifications may be procured from Pickering Firm, Inc. upon payment of $100.00,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none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of which is refundable. The cost of the contract documents includes standard shipping and handling via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U.S. Mail. The Owner hereby notifies all Bidders that it will affirmatively insure that disadvantaged and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woman-owned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business enterprises will be afforded the full opportunity to submit bids in response to this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invitation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>. When considering the award of any contract resulting from this invitation, the Owner will not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1F1F24"/>
          <w:sz w:val="21"/>
          <w:szCs w:val="21"/>
        </w:rPr>
        <w:t>discriminate</w:t>
      </w:r>
      <w:proofErr w:type="gramEnd"/>
      <w:r>
        <w:rPr>
          <w:rFonts w:ascii="Times New Roman" w:hAnsi="Times New Roman" w:cs="Times New Roman"/>
          <w:color w:val="1F1F24"/>
          <w:sz w:val="21"/>
          <w:szCs w:val="21"/>
        </w:rPr>
        <w:t xml:space="preserve"> against any bidder on the grounds of race, gender, or national origin.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F1F24"/>
          <w:sz w:val="21"/>
          <w:szCs w:val="21"/>
        </w:rPr>
        <w:t>Hand Delivery Addresses: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</w:rPr>
      </w:pPr>
      <w:r>
        <w:rPr>
          <w:rFonts w:ascii="Times New Roman" w:hAnsi="Times New Roman" w:cs="Times New Roman"/>
          <w:b/>
          <w:bCs/>
          <w:color w:val="1F1F24"/>
        </w:rPr>
        <w:t>Until 9:30 AM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May 12, 2017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Jackie Brown, Deputy Clerk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1004 Madison Avenue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Madison, MS 39110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</w:rPr>
      </w:pPr>
      <w:r>
        <w:rPr>
          <w:rFonts w:ascii="Times New Roman" w:hAnsi="Times New Roman" w:cs="Times New Roman"/>
          <w:b/>
          <w:bCs/>
          <w:color w:val="1F1F24"/>
        </w:rPr>
        <w:t>9:30 AM until 10:00 AM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May 12, 2017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Denson Robinson Public Services Complex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1239 Highway 51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Madison, MS 39110-9092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F24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F1F24"/>
          <w:sz w:val="21"/>
          <w:szCs w:val="21"/>
        </w:rPr>
        <w:t>Mailing Address: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Jackie Brown, Deputy Clerk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City of Madison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P</w:t>
      </w:r>
      <w:r>
        <w:rPr>
          <w:rFonts w:ascii="Times New Roman" w:hAnsi="Times New Roman" w:cs="Times New Roman"/>
          <w:color w:val="484848"/>
          <w:sz w:val="21"/>
          <w:szCs w:val="21"/>
        </w:rPr>
        <w:t>.</w:t>
      </w:r>
      <w:r>
        <w:rPr>
          <w:rFonts w:ascii="Times New Roman" w:hAnsi="Times New Roman" w:cs="Times New Roman"/>
          <w:color w:val="1F1F24"/>
          <w:sz w:val="21"/>
          <w:szCs w:val="21"/>
        </w:rPr>
        <w:t>O. Box 40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Madison, MS 39130-0040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25"/>
          <w:sz w:val="23"/>
          <w:szCs w:val="23"/>
        </w:rPr>
      </w:pPr>
    </w:p>
    <w:p w:rsidR="00FE4E0D" w:rsidRP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25"/>
          <w:sz w:val="23"/>
          <w:szCs w:val="23"/>
        </w:rPr>
      </w:pPr>
      <w:r w:rsidRPr="00FE4E0D">
        <w:rPr>
          <w:rFonts w:ascii="Times New Roman" w:hAnsi="Times New Roman" w:cs="Times New Roman"/>
          <w:b/>
          <w:bCs/>
          <w:color w:val="201F25"/>
          <w:sz w:val="23"/>
          <w:szCs w:val="23"/>
        </w:rPr>
        <w:t>CITY OF MADISON, MISSISSIPPI</w:t>
      </w:r>
    </w:p>
    <w:p w:rsidR="00FE4E0D" w:rsidRP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01F25"/>
          <w:sz w:val="21"/>
          <w:szCs w:val="21"/>
        </w:rPr>
      </w:pPr>
      <w:proofErr w:type="gramStart"/>
      <w:r w:rsidRPr="00FE4E0D">
        <w:rPr>
          <w:rFonts w:ascii="Times New Roman" w:hAnsi="Times New Roman" w:cs="Times New Roman"/>
          <w:b/>
          <w:color w:val="201F25"/>
          <w:sz w:val="21"/>
          <w:szCs w:val="21"/>
        </w:rPr>
        <w:t>s/Susan</w:t>
      </w:r>
      <w:proofErr w:type="gramEnd"/>
      <w:r w:rsidRPr="00FE4E0D">
        <w:rPr>
          <w:rFonts w:ascii="Times New Roman" w:hAnsi="Times New Roman" w:cs="Times New Roman"/>
          <w:b/>
          <w:color w:val="201F25"/>
          <w:sz w:val="21"/>
          <w:szCs w:val="21"/>
        </w:rPr>
        <w:t xml:space="preserve"> Crandall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25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25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25"/>
          <w:sz w:val="21"/>
          <w:szCs w:val="21"/>
        </w:rPr>
      </w:pPr>
      <w:r>
        <w:rPr>
          <w:rFonts w:ascii="Times New Roman" w:hAnsi="Times New Roman" w:cs="Times New Roman"/>
          <w:color w:val="201F25"/>
          <w:sz w:val="21"/>
          <w:szCs w:val="21"/>
        </w:rPr>
        <w:t>Publication Dates: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25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  <w:r>
        <w:rPr>
          <w:rFonts w:ascii="Times New Roman" w:hAnsi="Times New Roman" w:cs="Times New Roman"/>
          <w:color w:val="1F1F24"/>
          <w:sz w:val="21"/>
          <w:szCs w:val="21"/>
        </w:rPr>
        <w:t>April 13, 2017</w:t>
      </w:r>
    </w:p>
    <w:p w:rsidR="00FE4E0D" w:rsidRDefault="00FE4E0D" w:rsidP="00FE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4"/>
          <w:sz w:val="21"/>
          <w:szCs w:val="21"/>
        </w:rPr>
      </w:pPr>
    </w:p>
    <w:p w:rsidR="00E10099" w:rsidRDefault="00FE4E0D" w:rsidP="00FE4E0D">
      <w:r>
        <w:rPr>
          <w:rFonts w:ascii="Times New Roman" w:hAnsi="Times New Roman" w:cs="Times New Roman"/>
          <w:color w:val="1F1F24"/>
          <w:sz w:val="21"/>
          <w:szCs w:val="21"/>
        </w:rPr>
        <w:t>April 20, 2017</w:t>
      </w:r>
    </w:p>
    <w:sectPr w:rsidR="00E1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5D7F8F"/>
    <w:rsid w:val="00910A59"/>
    <w:rsid w:val="00D53690"/>
    <w:rsid w:val="00E10099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A060C-F0EB-411B-A772-BBB97DB9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Brown</dc:creator>
  <cp:lastModifiedBy>Ashley Henderson</cp:lastModifiedBy>
  <cp:revision>2</cp:revision>
  <dcterms:created xsi:type="dcterms:W3CDTF">2017-04-07T20:28:00Z</dcterms:created>
  <dcterms:modified xsi:type="dcterms:W3CDTF">2017-04-07T20:28:00Z</dcterms:modified>
</cp:coreProperties>
</file>