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5E" w:rsidRDefault="004136E3">
      <w:pPr>
        <w:spacing w:before="8" w:line="188" w:lineRule="exact"/>
        <w:jc w:val="center"/>
        <w:textAlignment w:val="baseline"/>
        <w:rPr>
          <w:rFonts w:eastAsia="Times New Roman"/>
          <w:b/>
          <w:color w:val="000000"/>
          <w:spacing w:val="-4"/>
          <w:sz w:val="20"/>
          <w:u w:val="single"/>
        </w:rPr>
      </w:pPr>
      <w:bookmarkStart w:id="0" w:name="_GoBack"/>
      <w:bookmarkEnd w:id="0"/>
      <w:r>
        <w:rPr>
          <w:rFonts w:eastAsia="Times New Roman"/>
          <w:b/>
          <w:color w:val="000000"/>
          <w:spacing w:val="-4"/>
          <w:sz w:val="20"/>
          <w:u w:val="single"/>
        </w:rPr>
        <w:t>NOTICE TO BIDDERS</w:t>
      </w:r>
    </w:p>
    <w:p w:rsidR="007C605E" w:rsidRDefault="00C52C56">
      <w:pPr>
        <w:spacing w:before="251" w:line="447" w:lineRule="exact"/>
        <w:ind w:firstLine="432"/>
        <w:textAlignment w:val="baseline"/>
        <w:rPr>
          <w:rFonts w:eastAsia="Times New Roman"/>
          <w:color w:val="000000"/>
          <w:spacing w:val="-3"/>
          <w:sz w:val="20"/>
        </w:rPr>
      </w:pPr>
      <w:r>
        <w:rPr>
          <w:noProof/>
        </w:rPr>
        <mc:AlternateContent>
          <mc:Choice Requires="wps">
            <w:drawing>
              <wp:anchor distT="0" distB="0" distL="114300" distR="114300" simplePos="0" relativeHeight="251657728" behindDoc="0" locked="0" layoutInCell="1" allowOverlap="1">
                <wp:simplePos x="0" y="0"/>
                <wp:positionH relativeFrom="page">
                  <wp:posOffset>3331210</wp:posOffset>
                </wp:positionH>
                <wp:positionV relativeFrom="page">
                  <wp:posOffset>1974850</wp:posOffset>
                </wp:positionV>
                <wp:extent cx="12687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C6CF"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3pt,155.5pt" to="362.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xcEg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" strokeweight="1.2pt">
                <w10:wrap anchorx="page" anchory="page"/>
              </v:line>
            </w:pict>
          </mc:Fallback>
        </mc:AlternateContent>
      </w:r>
      <w:r w:rsidR="004136E3">
        <w:rPr>
          <w:rFonts w:eastAsia="Times New Roman"/>
          <w:color w:val="000000"/>
          <w:spacing w:val="-3"/>
          <w:sz w:val="20"/>
        </w:rPr>
        <w:t>NOTICE is hereby given that the Mayor and Council of the City of Hattiesburg, Mississippi will receive sealed bids until 10:00 A.M., Thursday, February 18, 2016 in the City Clerk's Office in the City Hall of said City for furnishing the City's requirements of the following supplies for the Hattiesburg Water Department during the period beginning April 1, 2016 to-wit:</w:t>
      </w:r>
    </w:p>
    <w:p w:rsidR="007C605E" w:rsidRDefault="004136E3">
      <w:pPr>
        <w:spacing w:before="215" w:line="356" w:lineRule="exact"/>
        <w:ind w:left="1224" w:right="3168"/>
        <w:textAlignment w:val="baseline"/>
        <w:rPr>
          <w:rFonts w:eastAsia="Times New Roman"/>
          <w:b/>
          <w:color w:val="000000"/>
          <w:sz w:val="16"/>
        </w:rPr>
      </w:pPr>
      <w:r>
        <w:rPr>
          <w:rFonts w:eastAsia="Times New Roman"/>
          <w:b/>
          <w:color w:val="000000"/>
          <w:sz w:val="16"/>
        </w:rPr>
        <w:t>ITEM# 6 T</w:t>
      </w:r>
      <w:r w:rsidR="00C52C56">
        <w:rPr>
          <w:rFonts w:eastAsia="Times New Roman"/>
          <w:b/>
          <w:color w:val="000000"/>
          <w:sz w:val="16"/>
        </w:rPr>
        <w:t>WO</w:t>
      </w:r>
      <w:r>
        <w:rPr>
          <w:rFonts w:eastAsia="Times New Roman"/>
          <w:b/>
          <w:color w:val="000000"/>
          <w:sz w:val="16"/>
        </w:rPr>
        <w:t>-WAY FIRE HYDRANTS ITEM# 7 THREE-WAY FIRE HYDRANTS</w:t>
      </w:r>
    </w:p>
    <w:p w:rsidR="007C605E" w:rsidRDefault="004136E3">
      <w:pPr>
        <w:spacing w:before="182" w:line="175" w:lineRule="exact"/>
        <w:ind w:left="1224"/>
        <w:textAlignment w:val="baseline"/>
        <w:rPr>
          <w:rFonts w:eastAsia="Times New Roman"/>
          <w:b/>
          <w:color w:val="000000"/>
          <w:spacing w:val="3"/>
          <w:sz w:val="16"/>
        </w:rPr>
      </w:pPr>
      <w:r>
        <w:rPr>
          <w:rFonts w:eastAsia="Times New Roman"/>
          <w:b/>
          <w:color w:val="000000"/>
          <w:spacing w:val="3"/>
          <w:sz w:val="16"/>
        </w:rPr>
        <w:t>ITEM #8 STAINLESS STEEL FULL CIRLE REPAIR CLAMPS</w:t>
      </w:r>
    </w:p>
    <w:p w:rsidR="007C605E" w:rsidRDefault="004136E3">
      <w:pPr>
        <w:spacing w:before="186" w:line="175" w:lineRule="exact"/>
        <w:ind w:left="1224"/>
        <w:textAlignment w:val="baseline"/>
        <w:rPr>
          <w:rFonts w:eastAsia="Times New Roman"/>
          <w:b/>
          <w:color w:val="000000"/>
          <w:spacing w:val="1"/>
          <w:sz w:val="16"/>
        </w:rPr>
      </w:pPr>
      <w:r>
        <w:rPr>
          <w:rFonts w:eastAsia="Times New Roman"/>
          <w:b/>
          <w:color w:val="000000"/>
          <w:spacing w:val="1"/>
          <w:sz w:val="16"/>
        </w:rPr>
        <w:t>ITEM #11 CH</w:t>
      </w:r>
      <w:r w:rsidR="00C52C56">
        <w:rPr>
          <w:rFonts w:eastAsia="Times New Roman"/>
          <w:b/>
          <w:color w:val="000000"/>
          <w:spacing w:val="1"/>
          <w:sz w:val="16"/>
        </w:rPr>
        <w:t>L</w:t>
      </w:r>
      <w:r>
        <w:rPr>
          <w:rFonts w:eastAsia="Times New Roman"/>
          <w:b/>
          <w:color w:val="000000"/>
          <w:spacing w:val="1"/>
          <w:sz w:val="16"/>
        </w:rPr>
        <w:t>ORINE GAS IN ONE (1) TON AND 150LB CONTAINERS</w:t>
      </w:r>
    </w:p>
    <w:p w:rsidR="007C605E" w:rsidRDefault="004136E3">
      <w:pPr>
        <w:spacing w:before="194" w:line="175" w:lineRule="exact"/>
        <w:ind w:left="1224"/>
        <w:textAlignment w:val="baseline"/>
        <w:rPr>
          <w:rFonts w:eastAsia="Times New Roman"/>
          <w:b/>
          <w:color w:val="000000"/>
          <w:spacing w:val="2"/>
          <w:sz w:val="16"/>
        </w:rPr>
      </w:pPr>
      <w:r>
        <w:rPr>
          <w:rFonts w:eastAsia="Times New Roman"/>
          <w:b/>
          <w:color w:val="000000"/>
          <w:spacing w:val="2"/>
          <w:sz w:val="16"/>
        </w:rPr>
        <w:t>ITEM# 13 SODIUM FLOUROSILICATE AND SODIUM FLOURIDE</w:t>
      </w:r>
    </w:p>
    <w:p w:rsidR="007C605E" w:rsidRDefault="004136E3">
      <w:pPr>
        <w:spacing w:before="181" w:line="182" w:lineRule="exact"/>
        <w:ind w:left="2160" w:hanging="936"/>
        <w:jc w:val="both"/>
        <w:textAlignment w:val="baseline"/>
        <w:rPr>
          <w:rFonts w:eastAsia="Times New Roman"/>
          <w:b/>
          <w:color w:val="000000"/>
          <w:sz w:val="16"/>
        </w:rPr>
      </w:pPr>
      <w:r>
        <w:rPr>
          <w:rFonts w:eastAsia="Times New Roman"/>
          <w:b/>
          <w:color w:val="000000"/>
          <w:sz w:val="16"/>
        </w:rPr>
        <w:t>ITEM #17 PLASTIC FLEXIBLE COU</w:t>
      </w:r>
      <w:r w:rsidR="00B94731">
        <w:rPr>
          <w:rFonts w:eastAsia="Times New Roman"/>
          <w:b/>
          <w:color w:val="000000"/>
          <w:sz w:val="16"/>
        </w:rPr>
        <w:t>P</w:t>
      </w:r>
      <w:r>
        <w:rPr>
          <w:rFonts w:eastAsia="Times New Roman"/>
          <w:b/>
          <w:color w:val="000000"/>
          <w:sz w:val="16"/>
        </w:rPr>
        <w:t>LINGS AND CONNECTIONS CONSTRUCTED OF ELASTOMERIC POLYVINYL CHLORIDE</w:t>
      </w:r>
    </w:p>
    <w:p w:rsidR="007C605E" w:rsidRDefault="004136E3">
      <w:pPr>
        <w:spacing w:before="187" w:line="179" w:lineRule="exact"/>
        <w:ind w:left="2160" w:right="360" w:hanging="936"/>
        <w:textAlignment w:val="baseline"/>
        <w:rPr>
          <w:rFonts w:eastAsia="Times New Roman"/>
          <w:b/>
          <w:color w:val="000000"/>
          <w:sz w:val="16"/>
        </w:rPr>
      </w:pPr>
      <w:r>
        <w:rPr>
          <w:rFonts w:eastAsia="Times New Roman"/>
          <w:b/>
          <w:color w:val="000000"/>
          <w:sz w:val="16"/>
        </w:rPr>
        <w:t xml:space="preserve">ITEM #20 FURNISH LABOR, EQUIPMENT, </w:t>
      </w:r>
      <w:proofErr w:type="gramStart"/>
      <w:r>
        <w:rPr>
          <w:rFonts w:eastAsia="Times New Roman"/>
          <w:b/>
          <w:color w:val="000000"/>
          <w:sz w:val="16"/>
        </w:rPr>
        <w:t>MATERIAL</w:t>
      </w:r>
      <w:proofErr w:type="gramEnd"/>
      <w:r>
        <w:rPr>
          <w:rFonts w:eastAsia="Times New Roman"/>
          <w:b/>
          <w:color w:val="000000"/>
          <w:sz w:val="16"/>
        </w:rPr>
        <w:t xml:space="preserve"> FOR INSTALLATION OF DUCTILE IRON OR PVC WATER LINES AND FITTINGS</w:t>
      </w:r>
    </w:p>
    <w:p w:rsidR="007C605E" w:rsidRDefault="004136E3">
      <w:pPr>
        <w:spacing w:before="176" w:line="175" w:lineRule="exact"/>
        <w:ind w:left="1224"/>
        <w:textAlignment w:val="baseline"/>
        <w:rPr>
          <w:rFonts w:eastAsia="Times New Roman"/>
          <w:b/>
          <w:color w:val="000000"/>
          <w:sz w:val="16"/>
        </w:rPr>
      </w:pPr>
      <w:r>
        <w:rPr>
          <w:rFonts w:eastAsia="Times New Roman"/>
          <w:b/>
          <w:color w:val="000000"/>
          <w:sz w:val="16"/>
        </w:rPr>
        <w:t>ITEM #21 CORPORATION STOP, 3-PART UNION, STRAIGHT COUPLINGS</w:t>
      </w:r>
    </w:p>
    <w:p w:rsidR="007C605E" w:rsidRDefault="004136E3">
      <w:pPr>
        <w:spacing w:before="173" w:line="177" w:lineRule="exact"/>
        <w:ind w:left="2160" w:right="360" w:hanging="936"/>
        <w:textAlignment w:val="baseline"/>
        <w:rPr>
          <w:rFonts w:eastAsia="Times New Roman"/>
          <w:b/>
          <w:color w:val="000000"/>
          <w:sz w:val="16"/>
        </w:rPr>
      </w:pPr>
      <w:r>
        <w:rPr>
          <w:rFonts w:eastAsia="Times New Roman"/>
          <w:b/>
          <w:color w:val="000000"/>
          <w:sz w:val="16"/>
        </w:rPr>
        <w:t xml:space="preserve">ITEM #23 LEAK </w:t>
      </w:r>
      <w:r>
        <w:rPr>
          <w:rFonts w:eastAsia="Times New Roman"/>
          <w:b/>
          <w:i/>
          <w:color w:val="000000"/>
          <w:sz w:val="16"/>
        </w:rPr>
        <w:t xml:space="preserve">REPAIR </w:t>
      </w:r>
      <w:r>
        <w:rPr>
          <w:rFonts w:eastAsia="Times New Roman"/>
          <w:b/>
          <w:color w:val="000000"/>
          <w:sz w:val="16"/>
        </w:rPr>
        <w:t>CLAMPS, COMPRESSION FITTINGS AND BELL JOINT LEAK CLAMPS</w:t>
      </w:r>
    </w:p>
    <w:p w:rsidR="007C605E" w:rsidRDefault="004136E3">
      <w:pPr>
        <w:spacing w:before="161" w:line="186" w:lineRule="exact"/>
        <w:ind w:left="2160" w:right="432" w:hanging="936"/>
        <w:textAlignment w:val="baseline"/>
        <w:rPr>
          <w:rFonts w:eastAsia="Times New Roman"/>
          <w:b/>
          <w:color w:val="000000"/>
          <w:sz w:val="16"/>
        </w:rPr>
      </w:pPr>
      <w:r>
        <w:rPr>
          <w:rFonts w:eastAsia="Times New Roman"/>
          <w:b/>
          <w:color w:val="000000"/>
          <w:sz w:val="16"/>
        </w:rPr>
        <w:t>ITEM #28 REPLACEMENT PARTS FOR S &amp; N AERATORS AT THE NORTH AND SOUTH LAGOONS</w:t>
      </w:r>
    </w:p>
    <w:p w:rsidR="007C605E" w:rsidRDefault="004136E3">
      <w:pPr>
        <w:spacing w:before="226" w:line="447" w:lineRule="exact"/>
        <w:ind w:firstLine="432"/>
        <w:textAlignment w:val="baseline"/>
        <w:rPr>
          <w:rFonts w:eastAsia="Times New Roman"/>
          <w:color w:val="000000"/>
          <w:sz w:val="20"/>
        </w:rPr>
      </w:pPr>
      <w:r>
        <w:rPr>
          <w:rFonts w:eastAsia="Times New Roman"/>
          <w:color w:val="000000"/>
          <w:sz w:val="20"/>
        </w:rPr>
        <w:lastRenderedPageBreak/>
        <w:t>The above shall bid upon and delivered as per detailed specifications on file in the Office of the City Clerk, P. 0. Box 1898, 200 Forrest Street, Hattiesburg, Mississippi, 39403-1898, (601) 545-4552, which may be obtained upon request.</w:t>
      </w:r>
    </w:p>
    <w:p w:rsidR="007C605E" w:rsidRDefault="004136E3">
      <w:pPr>
        <w:spacing w:before="6" w:line="447" w:lineRule="exact"/>
        <w:ind w:right="72" w:firstLine="432"/>
        <w:textAlignment w:val="baseline"/>
        <w:rPr>
          <w:rFonts w:eastAsia="Times New Roman"/>
          <w:color w:val="000000"/>
          <w:sz w:val="20"/>
        </w:rPr>
      </w:pPr>
      <w:r>
        <w:rPr>
          <w:rFonts w:eastAsia="Times New Roman"/>
          <w:color w:val="000000"/>
          <w:sz w:val="20"/>
        </w:rPr>
        <w:t>Each BID must be received in a sealed envelope which is marked in the lower left-hand corner with the word "BID" and the NAME OF ITEM on which bid is being made and the DATE OF BID OPENING.</w:t>
      </w:r>
    </w:p>
    <w:p w:rsidR="007C605E" w:rsidRDefault="004136E3">
      <w:pPr>
        <w:spacing w:before="15" w:line="437" w:lineRule="exact"/>
        <w:ind w:right="72" w:firstLine="432"/>
        <w:textAlignment w:val="baseline"/>
        <w:rPr>
          <w:rFonts w:eastAsia="Times New Roman"/>
          <w:color w:val="000000"/>
          <w:spacing w:val="-3"/>
          <w:sz w:val="20"/>
        </w:rPr>
      </w:pPr>
      <w:r>
        <w:rPr>
          <w:rFonts w:eastAsia="Times New Roman"/>
          <w:color w:val="000000"/>
          <w:spacing w:val="-3"/>
          <w:sz w:val="20"/>
        </w:rPr>
        <w:t>The lowest and best bid received will be accepted, subject to the provisions of Section 31-7</w:t>
      </w:r>
      <w:r>
        <w:rPr>
          <w:rFonts w:eastAsia="Times New Roman"/>
          <w:color w:val="000000"/>
          <w:spacing w:val="-3"/>
          <w:sz w:val="20"/>
        </w:rPr>
        <w:softHyphen/>
        <w:t>13 of the Mississippi Code of 1972, Annotated as Amended, and other applicable State law; but the Council reserves the right to reject any or all bids received and to waive informalities.</w:t>
      </w:r>
    </w:p>
    <w:p w:rsidR="007C605E" w:rsidRDefault="004136E3">
      <w:pPr>
        <w:spacing w:before="220" w:line="219" w:lineRule="exact"/>
        <w:ind w:left="432"/>
        <w:textAlignment w:val="baseline"/>
        <w:rPr>
          <w:rFonts w:eastAsia="Times New Roman"/>
          <w:color w:val="000000"/>
          <w:spacing w:val="-2"/>
          <w:sz w:val="20"/>
        </w:rPr>
      </w:pPr>
      <w:r>
        <w:rPr>
          <w:rFonts w:eastAsia="Times New Roman"/>
          <w:color w:val="000000"/>
          <w:spacing w:val="-2"/>
          <w:sz w:val="20"/>
        </w:rPr>
        <w:t>PUBLISHED by Order of the Council on this, the 19th day of January, 2016.</w:t>
      </w:r>
    </w:p>
    <w:p w:rsidR="007C605E" w:rsidRDefault="004136E3">
      <w:pPr>
        <w:spacing w:before="1139" w:line="219" w:lineRule="exact"/>
        <w:jc w:val="right"/>
        <w:textAlignment w:val="baseline"/>
        <w:rPr>
          <w:rFonts w:eastAsia="Times New Roman"/>
          <w:color w:val="000000"/>
          <w:spacing w:val="-2"/>
          <w:sz w:val="20"/>
        </w:rPr>
      </w:pPr>
      <w:r>
        <w:rPr>
          <w:rFonts w:eastAsia="Times New Roman"/>
          <w:color w:val="000000"/>
          <w:spacing w:val="-2"/>
          <w:sz w:val="20"/>
        </w:rPr>
        <w:t>CITY OF HATTIESBURG, MISSISSIPPI</w:t>
      </w:r>
    </w:p>
    <w:p w:rsidR="007C605E" w:rsidRDefault="004136E3">
      <w:pPr>
        <w:tabs>
          <w:tab w:val="right" w:leader="underscore" w:pos="7632"/>
        </w:tabs>
        <w:spacing w:before="933" w:line="217" w:lineRule="exact"/>
        <w:ind w:left="4248"/>
        <w:textAlignment w:val="baseline"/>
        <w:rPr>
          <w:rFonts w:eastAsia="Times New Roman"/>
          <w:color w:val="000000"/>
          <w:sz w:val="20"/>
        </w:rPr>
      </w:pPr>
      <w:r>
        <w:rPr>
          <w:rFonts w:eastAsia="Times New Roman"/>
          <w:color w:val="000000"/>
          <w:sz w:val="20"/>
        </w:rPr>
        <w:t>BY:</w:t>
      </w:r>
      <w:r>
        <w:rPr>
          <w:rFonts w:eastAsia="Times New Roman"/>
          <w:color w:val="000000"/>
          <w:sz w:val="20"/>
        </w:rPr>
        <w:tab/>
      </w:r>
    </w:p>
    <w:p w:rsidR="007C605E" w:rsidRDefault="004136E3">
      <w:pPr>
        <w:spacing w:line="217" w:lineRule="exact"/>
        <w:ind w:left="5472"/>
        <w:textAlignment w:val="baseline"/>
        <w:rPr>
          <w:rFonts w:eastAsia="Times New Roman"/>
          <w:color w:val="000000"/>
          <w:spacing w:val="-2"/>
          <w:sz w:val="20"/>
        </w:rPr>
      </w:pPr>
      <w:r>
        <w:rPr>
          <w:rFonts w:eastAsia="Times New Roman"/>
          <w:color w:val="000000"/>
          <w:spacing w:val="-2"/>
          <w:sz w:val="20"/>
        </w:rPr>
        <w:t>CITY CLERK</w:t>
      </w:r>
    </w:p>
    <w:p w:rsidR="007C605E" w:rsidRDefault="004136E3">
      <w:pPr>
        <w:spacing w:before="670" w:line="219" w:lineRule="exact"/>
        <w:ind w:left="432"/>
        <w:textAlignment w:val="baseline"/>
        <w:rPr>
          <w:rFonts w:eastAsia="Times New Roman"/>
          <w:color w:val="000000"/>
          <w:spacing w:val="20"/>
          <w:sz w:val="20"/>
        </w:rPr>
      </w:pPr>
      <w:r>
        <w:rPr>
          <w:rFonts w:eastAsia="Times New Roman"/>
          <w:color w:val="000000"/>
          <w:spacing w:val="20"/>
          <w:sz w:val="20"/>
        </w:rPr>
        <w:t>(SEAL)</w:t>
      </w:r>
    </w:p>
    <w:sectPr w:rsidR="007C605E">
      <w:pgSz w:w="12240" w:h="20160"/>
      <w:pgMar w:top="2900" w:right="2217" w:bottom="1804" w:left="23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5E"/>
    <w:rsid w:val="004136E3"/>
    <w:rsid w:val="004C45A8"/>
    <w:rsid w:val="007C605E"/>
    <w:rsid w:val="00B94731"/>
    <w:rsid w:val="00C52C56"/>
    <w:rsid w:val="00F4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12E0A-DBCE-4B17-9C2B-B103E06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Kermas</dc:creator>
  <cp:lastModifiedBy>Ashley Henderson</cp:lastModifiedBy>
  <cp:revision>2</cp:revision>
  <dcterms:created xsi:type="dcterms:W3CDTF">2016-01-28T20:25:00Z</dcterms:created>
  <dcterms:modified xsi:type="dcterms:W3CDTF">2016-01-28T20:25:00Z</dcterms:modified>
</cp:coreProperties>
</file>