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FB" w:rsidRDefault="00A11DFB" w:rsidP="00A11DFB">
      <w:pPr>
        <w:jc w:val="center"/>
        <w:rPr>
          <w:b/>
          <w:bCs/>
          <w:sz w:val="28"/>
        </w:rPr>
      </w:pPr>
      <w:bookmarkStart w:id="0" w:name="_GoBack"/>
      <w:bookmarkEnd w:id="0"/>
    </w:p>
    <w:p w:rsidR="00A11DFB" w:rsidRDefault="00A11DFB" w:rsidP="00A11DFB">
      <w:pPr>
        <w:jc w:val="center"/>
        <w:rPr>
          <w:b/>
          <w:bCs/>
        </w:rPr>
      </w:pPr>
      <w:r>
        <w:rPr>
          <w:b/>
          <w:bCs/>
        </w:rPr>
        <w:t>NOTICE FOR BIDS</w:t>
      </w:r>
    </w:p>
    <w:p w:rsidR="00A11DFB" w:rsidRDefault="00A11DFB" w:rsidP="00A11DFB">
      <w:pPr>
        <w:jc w:val="center"/>
        <w:rPr>
          <w:b/>
          <w:bCs/>
        </w:rPr>
      </w:pPr>
    </w:p>
    <w:p w:rsidR="00A11DFB" w:rsidRDefault="00A11DFB" w:rsidP="00A11DFB">
      <w:pPr>
        <w:jc w:val="center"/>
        <w:rPr>
          <w:b/>
          <w:bCs/>
        </w:rPr>
      </w:pPr>
      <w:r>
        <w:rPr>
          <w:b/>
          <w:bCs/>
        </w:rPr>
        <w:t>PEARL RIVER VALLEY WATER SUPPLY DISTRICT</w:t>
      </w:r>
    </w:p>
    <w:p w:rsidR="00A11DFB" w:rsidRDefault="00A11DFB" w:rsidP="00A11DFB">
      <w:pPr>
        <w:jc w:val="center"/>
        <w:rPr>
          <w:b/>
          <w:bCs/>
        </w:rPr>
      </w:pPr>
    </w:p>
    <w:p w:rsidR="00A11DFB" w:rsidRDefault="00A11DFB" w:rsidP="00A11DFB">
      <w:pPr>
        <w:jc w:val="center"/>
        <w:rPr>
          <w:b/>
          <w:caps/>
        </w:rPr>
      </w:pPr>
      <w:r>
        <w:rPr>
          <w:b/>
          <w:caps/>
        </w:rPr>
        <w:t>Dredging Operations - Ross Barnett Reservoir</w:t>
      </w:r>
    </w:p>
    <w:p w:rsidR="00A11DFB" w:rsidRDefault="00A11DFB" w:rsidP="00A11DFB">
      <w:pPr>
        <w:jc w:val="center"/>
        <w:rPr>
          <w:b/>
          <w:caps/>
        </w:rPr>
      </w:pPr>
    </w:p>
    <w:p w:rsidR="00A11DFB" w:rsidRDefault="00A11DFB" w:rsidP="00A11DFB">
      <w:pPr>
        <w:jc w:val="center"/>
        <w:rPr>
          <w:b/>
          <w:caps/>
        </w:rPr>
      </w:pPr>
      <w:r w:rsidRPr="00B664D2">
        <w:rPr>
          <w:b/>
          <w:caps/>
        </w:rPr>
        <w:t>PRV # 1</w:t>
      </w:r>
      <w:r w:rsidRPr="00B21EF4">
        <w:rPr>
          <w:b/>
          <w:caps/>
        </w:rPr>
        <w:t>6</w:t>
      </w:r>
      <w:r w:rsidRPr="00B664D2">
        <w:rPr>
          <w:b/>
          <w:caps/>
        </w:rPr>
        <w:t>-</w:t>
      </w:r>
      <w:r w:rsidRPr="00B21EF4">
        <w:rPr>
          <w:b/>
          <w:caps/>
        </w:rPr>
        <w:t>4</w:t>
      </w:r>
      <w:r w:rsidRPr="00B664D2">
        <w:rPr>
          <w:b/>
          <w:caps/>
        </w:rPr>
        <w:t>00-0</w:t>
      </w:r>
      <w:r w:rsidRPr="00B21EF4">
        <w:rPr>
          <w:b/>
          <w:caps/>
        </w:rPr>
        <w:t>7</w:t>
      </w:r>
      <w:r w:rsidRPr="00B664D2">
        <w:rPr>
          <w:b/>
          <w:caps/>
        </w:rPr>
        <w:t>-04</w:t>
      </w:r>
    </w:p>
    <w:p w:rsidR="00A11DFB" w:rsidRDefault="00A11DFB" w:rsidP="00A11DFB">
      <w:pPr>
        <w:jc w:val="center"/>
        <w:rPr>
          <w:b/>
          <w:caps/>
        </w:rPr>
      </w:pPr>
    </w:p>
    <w:p w:rsidR="00A11DFB" w:rsidRDefault="00A11DFB" w:rsidP="00A11DFB">
      <w:pPr>
        <w:jc w:val="center"/>
        <w:rPr>
          <w:b/>
        </w:rPr>
      </w:pPr>
    </w:p>
    <w:p w:rsidR="00A11DFB" w:rsidRPr="00F02CE5" w:rsidRDefault="00A11DFB" w:rsidP="00A11DFB">
      <w:pPr>
        <w:jc w:val="both"/>
      </w:pPr>
      <w:r>
        <w:t>Sealed bids will be received by the Pearl River Valley Water Supply District until 11:00 a.m. local time</w:t>
      </w:r>
      <w:r w:rsidRPr="00B664D2">
        <w:t>, on Ma</w:t>
      </w:r>
      <w:r w:rsidRPr="00B21EF4">
        <w:t xml:space="preserve">rch </w:t>
      </w:r>
      <w:r>
        <w:t>9</w:t>
      </w:r>
      <w:r w:rsidRPr="00B21EF4">
        <w:t>, 2016 for</w:t>
      </w:r>
      <w:r>
        <w:t xml:space="preserve"> Dredging Operations on the Ross Barnett Reservoir which is to be for the dredging of specific </w:t>
      </w:r>
      <w:r w:rsidRPr="00E04D50">
        <w:t>channels near Forest Point</w:t>
      </w:r>
      <w:r>
        <w:t>, Arrowhead Trail,</w:t>
      </w:r>
      <w:r w:rsidRPr="00E04D50">
        <w:t xml:space="preserve"> and </w:t>
      </w:r>
      <w:r>
        <w:t>Audubon Point</w:t>
      </w:r>
      <w:r w:rsidRPr="00E04D50">
        <w:t xml:space="preserve"> Subdivisions </w:t>
      </w:r>
      <w:r w:rsidRPr="00F02CE5">
        <w:t xml:space="preserve">in Rankin County, Mississippi. The contract time is </w:t>
      </w:r>
      <w:r w:rsidRPr="00B21EF4">
        <w:t>180</w:t>
      </w:r>
      <w:r w:rsidRPr="00F02CE5">
        <w:t xml:space="preserve"> calendar days. </w:t>
      </w:r>
    </w:p>
    <w:p w:rsidR="00A11DFB" w:rsidRPr="00F02CE5" w:rsidRDefault="00A11DFB" w:rsidP="00A11DFB">
      <w:pPr>
        <w:jc w:val="both"/>
      </w:pPr>
    </w:p>
    <w:p w:rsidR="00A11DFB" w:rsidRDefault="00A11DFB" w:rsidP="00A11DFB">
      <w:pPr>
        <w:jc w:val="both"/>
      </w:pPr>
      <w:r w:rsidRPr="00F02CE5">
        <w:t>The specifications</w:t>
      </w:r>
      <w:r w:rsidRPr="00E04D50">
        <w:t xml:space="preserve"> and contract documents are on file for public</w:t>
      </w:r>
      <w:r>
        <w:t xml:space="preserve"> inspection in the office of Pearl River Valley Water Supply District, P.O. Box 2180, </w:t>
      </w:r>
      <w:r>
        <w:lastRenderedPageBreak/>
        <w:t xml:space="preserve">Ridgeland, Mississippi 39158, 601-856-6574 or can be obtained by contacting Sharon Larry at </w:t>
      </w:r>
      <w:hyperlink r:id="rId4" w:history="1">
        <w:r w:rsidRPr="009A5188">
          <w:rPr>
            <w:rStyle w:val="Hyperlink"/>
          </w:rPr>
          <w:t>slarry@therez.ms</w:t>
        </w:r>
      </w:hyperlink>
      <w:r>
        <w:t xml:space="preserve">.  </w:t>
      </w:r>
    </w:p>
    <w:p w:rsidR="00A11DFB" w:rsidRDefault="00A11DFB" w:rsidP="00A11DFB">
      <w:pPr>
        <w:jc w:val="both"/>
      </w:pPr>
    </w:p>
    <w:p w:rsidR="00A11DFB" w:rsidRDefault="00A11DFB" w:rsidP="00A11DFB">
      <w:pPr>
        <w:jc w:val="both"/>
      </w:pPr>
      <w:r>
        <w:t>The Pearl River Valley Water Supply District hereby notifies all bidders that it will affirmatively insure that in any contract entered into pursuant to this advertisement, minority business enterprises will be afforded full opportunity to submit bids in response to this invitation and will not be discriminated against on the grounds of race, color, or national origin in consideration for an award.</w:t>
      </w:r>
    </w:p>
    <w:p w:rsidR="00A11DFB" w:rsidRDefault="00A11DFB" w:rsidP="00A11DFB">
      <w:pPr>
        <w:jc w:val="both"/>
      </w:pPr>
    </w:p>
    <w:p w:rsidR="00A11DFB" w:rsidRDefault="00A11DFB" w:rsidP="00A11DFB">
      <w:pPr>
        <w:jc w:val="both"/>
      </w:pPr>
      <w:r>
        <w:t xml:space="preserve">Each bidder must deposit with his proposal a bid bond or certified check in amount equal to five percent (5%) of his bid, payable to the Pearl River Valley Water Supply District as bid security. The successful bidder will be required to furnish a contract bond in the amount of 100 percent (100%) of the contract amount. Both bonds shall be signed or countersigned by a Mississippi Resident Agent. </w:t>
      </w:r>
    </w:p>
    <w:p w:rsidR="00A11DFB" w:rsidRDefault="00A11DFB" w:rsidP="00A11DFB">
      <w:pPr>
        <w:jc w:val="both"/>
      </w:pPr>
    </w:p>
    <w:p w:rsidR="00A11DFB" w:rsidRDefault="00A11DFB" w:rsidP="00A11DFB">
      <w:pPr>
        <w:jc w:val="both"/>
      </w:pPr>
      <w:r>
        <w:t>No Bid Proposal will be made available after 12:00 p.m., of the day preceding the Advertisement Date for receipt of bids.</w:t>
      </w:r>
    </w:p>
    <w:p w:rsidR="00A11DFB" w:rsidRDefault="00A11DFB" w:rsidP="00A11DFB">
      <w:pPr>
        <w:jc w:val="both"/>
      </w:pPr>
    </w:p>
    <w:p w:rsidR="00A11DFB" w:rsidRDefault="00A11DFB" w:rsidP="00A11DFB">
      <w:pPr>
        <w:jc w:val="both"/>
        <w:rPr>
          <w:u w:val="single"/>
        </w:rPr>
      </w:pPr>
      <w:r>
        <w:lastRenderedPageBreak/>
        <w:tab/>
      </w:r>
      <w:r>
        <w:tab/>
      </w:r>
      <w:r>
        <w:tab/>
      </w:r>
      <w:r>
        <w:tab/>
      </w:r>
      <w:r>
        <w:tab/>
      </w:r>
      <w:r>
        <w:tab/>
      </w:r>
      <w:r>
        <w:tab/>
      </w:r>
      <w:r>
        <w:tab/>
      </w:r>
      <w:r>
        <w:tab/>
      </w:r>
      <w:r>
        <w:tab/>
      </w: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A11DFB" w:rsidRDefault="00A11DFB" w:rsidP="00A11DFB">
      <w:pPr>
        <w:jc w:val="both"/>
      </w:pPr>
      <w:r>
        <w:tab/>
      </w:r>
      <w:r>
        <w:tab/>
      </w:r>
      <w:r>
        <w:tab/>
      </w:r>
      <w:r>
        <w:tab/>
      </w:r>
      <w:r>
        <w:tab/>
      </w:r>
      <w:r>
        <w:tab/>
      </w:r>
      <w:r>
        <w:tab/>
        <w:t xml:space="preserve">John G. </w:t>
      </w:r>
      <w:proofErr w:type="spellStart"/>
      <w:r>
        <w:t>Sigman</w:t>
      </w:r>
      <w:proofErr w:type="spellEnd"/>
      <w:r>
        <w:t>, P.E.</w:t>
      </w:r>
    </w:p>
    <w:p w:rsidR="00A11DFB" w:rsidRDefault="00A11DFB" w:rsidP="00A11DFB">
      <w:pPr>
        <w:jc w:val="both"/>
      </w:pPr>
      <w:r>
        <w:tab/>
      </w:r>
      <w:r>
        <w:tab/>
      </w:r>
      <w:r>
        <w:tab/>
      </w:r>
      <w:r>
        <w:tab/>
      </w:r>
      <w:r>
        <w:tab/>
      </w:r>
      <w:r>
        <w:tab/>
      </w:r>
      <w:r>
        <w:tab/>
        <w:t xml:space="preserve">General Manager </w:t>
      </w:r>
    </w:p>
    <w:p w:rsidR="00A11DFB" w:rsidRDefault="00A11DFB" w:rsidP="00A11DFB">
      <w:pPr>
        <w:jc w:val="both"/>
        <w:rPr>
          <w:b/>
          <w:sz w:val="20"/>
        </w:rPr>
      </w:pPr>
    </w:p>
    <w:p w:rsidR="00A11DFB" w:rsidRPr="00B664D2" w:rsidRDefault="00A11DFB" w:rsidP="00A11DFB">
      <w:pPr>
        <w:jc w:val="both"/>
        <w:rPr>
          <w:b/>
          <w:sz w:val="20"/>
        </w:rPr>
      </w:pPr>
      <w:r>
        <w:rPr>
          <w:b/>
          <w:sz w:val="20"/>
        </w:rPr>
        <w:t xml:space="preserve">Date </w:t>
      </w:r>
      <w:r w:rsidRPr="00B664D2">
        <w:rPr>
          <w:b/>
          <w:sz w:val="20"/>
        </w:rPr>
        <w:t>Advertisement:</w:t>
      </w:r>
      <w:r w:rsidRPr="00B664D2">
        <w:rPr>
          <w:b/>
          <w:sz w:val="20"/>
        </w:rPr>
        <w:tab/>
      </w:r>
      <w:r w:rsidRPr="00B21EF4">
        <w:rPr>
          <w:b/>
          <w:sz w:val="20"/>
        </w:rPr>
        <w:t xml:space="preserve">February </w:t>
      </w:r>
      <w:r>
        <w:rPr>
          <w:b/>
          <w:sz w:val="20"/>
        </w:rPr>
        <w:t>9</w:t>
      </w:r>
      <w:r w:rsidRPr="00B21EF4">
        <w:rPr>
          <w:b/>
          <w:sz w:val="20"/>
        </w:rPr>
        <w:t>, 2016</w:t>
      </w:r>
    </w:p>
    <w:p w:rsidR="00A11DFB" w:rsidRDefault="00A11DFB" w:rsidP="00A11DFB">
      <w:pPr>
        <w:jc w:val="both"/>
        <w:rPr>
          <w:b/>
        </w:rPr>
      </w:pPr>
      <w:r w:rsidRPr="00B21EF4">
        <w:rPr>
          <w:b/>
          <w:sz w:val="20"/>
        </w:rPr>
        <w:tab/>
      </w:r>
      <w:r w:rsidRPr="00B21EF4">
        <w:rPr>
          <w:b/>
          <w:sz w:val="20"/>
        </w:rPr>
        <w:tab/>
      </w:r>
      <w:r w:rsidRPr="00B21EF4">
        <w:rPr>
          <w:b/>
          <w:sz w:val="20"/>
        </w:rPr>
        <w:tab/>
        <w:t xml:space="preserve">February </w:t>
      </w:r>
      <w:r>
        <w:rPr>
          <w:b/>
          <w:sz w:val="20"/>
        </w:rPr>
        <w:t>16</w:t>
      </w:r>
      <w:r w:rsidRPr="00B21EF4">
        <w:rPr>
          <w:b/>
          <w:sz w:val="20"/>
        </w:rPr>
        <w:t>, 2016</w:t>
      </w:r>
    </w:p>
    <w:p w:rsidR="00A11DFB" w:rsidRDefault="00A11DFB" w:rsidP="00A11DFB">
      <w:pPr>
        <w:jc w:val="both"/>
        <w:rPr>
          <w:b/>
        </w:rPr>
      </w:pPr>
    </w:p>
    <w:p w:rsidR="00A11DFB" w:rsidRDefault="00A11DFB" w:rsidP="00A11DFB">
      <w:pPr>
        <w:jc w:val="both"/>
        <w:rPr>
          <w:b/>
        </w:rPr>
      </w:pPr>
    </w:p>
    <w:p w:rsidR="00A11DFB" w:rsidRDefault="00A11DFB" w:rsidP="00A11DFB">
      <w:pPr>
        <w:jc w:val="both"/>
        <w:rPr>
          <w:b/>
        </w:rPr>
      </w:pPr>
    </w:p>
    <w:p w:rsidR="00CA50B0" w:rsidRDefault="00CA50B0"/>
    <w:sectPr w:rsidR="00CA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FB"/>
    <w:rsid w:val="00702560"/>
    <w:rsid w:val="00A11DFB"/>
    <w:rsid w:val="00CA50B0"/>
    <w:rsid w:val="00CD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0A863-52E9-4804-94A0-E14582C3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11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arry@therez.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gburgess</dc:creator>
  <cp:keywords/>
  <dc:description/>
  <cp:lastModifiedBy>Ashley Henderson</cp:lastModifiedBy>
  <cp:revision>2</cp:revision>
  <dcterms:created xsi:type="dcterms:W3CDTF">2016-02-09T17:17:00Z</dcterms:created>
  <dcterms:modified xsi:type="dcterms:W3CDTF">2016-02-09T17:17:00Z</dcterms:modified>
</cp:coreProperties>
</file>