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8C257E">
        <w:rPr>
          <w:rStyle w:val="Strong"/>
        </w:rPr>
        <w:t xml:space="preserve"> 7017</w:t>
      </w:r>
    </w:p>
    <w:p w:rsidR="00E94A28" w:rsidRDefault="008C257E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Artificial Kidney Systems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E94A28" w:rsidRPr="00F668F5">
        <w:t xml:space="preserve">2:00 p.m., Tuesday, </w:t>
      </w:r>
      <w:r w:rsidR="008C257E" w:rsidRPr="00F668F5">
        <w:t>May 9</w:t>
      </w:r>
      <w:r w:rsidR="00537B17" w:rsidRPr="00F668F5">
        <w:t>,</w:t>
      </w:r>
      <w:r w:rsidR="008C257E" w:rsidRPr="00F668F5">
        <w:t xml:space="preserve"> 2017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8C257E">
        <w:rPr>
          <w:rStyle w:val="Strong"/>
        </w:rPr>
        <w:t xml:space="preserve"> 7017</w:t>
      </w:r>
    </w:p>
    <w:p w:rsidR="002B26DE" w:rsidRPr="002B26DE" w:rsidRDefault="008C257E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Artificial Kidney Systems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8C257E">
        <w:rPr>
          <w:b/>
        </w:rPr>
        <w:t>Andrea Williford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>, email</w:t>
      </w:r>
      <w:r w:rsidR="008C257E">
        <w:rPr>
          <w:b/>
        </w:rPr>
        <w:t xml:space="preserve"> Andrea </w:t>
      </w:r>
      <w:r w:rsidR="008C257E" w:rsidRPr="008C257E">
        <w:rPr>
          <w:b/>
        </w:rPr>
        <w:t xml:space="preserve">Williford </w:t>
      </w:r>
      <w:hyperlink r:id="rId5" w:history="1">
        <w:r w:rsidR="008C257E" w:rsidRPr="008C257E">
          <w:rPr>
            <w:rStyle w:val="Hyperlink"/>
            <w:b/>
            <w:color w:val="auto"/>
          </w:rPr>
          <w:t>awilliford@umc.edu</w:t>
        </w:r>
      </w:hyperlink>
      <w:r w:rsidR="008C257E">
        <w:rPr>
          <w:b/>
        </w:rPr>
        <w:t xml:space="preserve"> and</w:t>
      </w:r>
      <w:r w:rsidRPr="002B26DE">
        <w:rPr>
          <w:b/>
        </w:rPr>
        <w:t xml:space="preserve"> </w:t>
      </w:r>
      <w:r w:rsidR="002B26DE" w:rsidRPr="002B26DE">
        <w:rPr>
          <w:b/>
        </w:rPr>
        <w:t xml:space="preserve">Michelle Spera </w:t>
      </w:r>
      <w:r w:rsidR="002B26DE" w:rsidRPr="002B26DE">
        <w:rPr>
          <w:b/>
          <w:u w:val="single"/>
        </w:rPr>
        <w:t>mspera@umc.edu</w:t>
      </w:r>
      <w:r w:rsidR="002B26DE" w:rsidRPr="002B26DE">
        <w:rPr>
          <w:b/>
        </w:rPr>
        <w:t>.</w:t>
      </w:r>
      <w:r w:rsidR="00416E64" w:rsidRPr="002B26DE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F668F5" w:rsidRDefault="008C257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668F5">
        <w:rPr>
          <w:rFonts w:ascii="Arial" w:hAnsi="Arial" w:cs="Arial"/>
          <w:sz w:val="23"/>
          <w:szCs w:val="23"/>
        </w:rPr>
        <w:t>April 6, 2017</w:t>
      </w:r>
    </w:p>
    <w:p w:rsidR="00416E64" w:rsidRPr="00F668F5" w:rsidRDefault="008C257E" w:rsidP="00416E64">
      <w:pPr>
        <w:pStyle w:val="style1"/>
        <w:spacing w:before="0" w:beforeAutospacing="0" w:after="0" w:afterAutospacing="0"/>
      </w:pPr>
      <w:r w:rsidRPr="00F668F5">
        <w:t>April 13, 2017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7035E"/>
    <w:rsid w:val="00373873"/>
    <w:rsid w:val="00377F7A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37B17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C257E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8F5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williford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9BDB-6FCD-4409-BDCF-0E83B0EC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2017-04-04T19:27:00Z</dcterms:created>
  <dcterms:modified xsi:type="dcterms:W3CDTF">2017-04-04T19:27:00Z</dcterms:modified>
</cp:coreProperties>
</file>