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E831A2">
        <w:rPr>
          <w:rFonts w:ascii="Arial" w:hAnsi="Arial" w:cs="Arial"/>
          <w:b/>
          <w:sz w:val="24"/>
          <w:szCs w:val="24"/>
          <w:u w:val="single"/>
        </w:rPr>
        <w:t>THURSDAY</w:t>
      </w:r>
      <w:r w:rsidR="00FA3F3C">
        <w:rPr>
          <w:rFonts w:ascii="Arial" w:hAnsi="Arial" w:cs="Arial"/>
          <w:b/>
          <w:sz w:val="24"/>
          <w:szCs w:val="24"/>
          <w:u w:val="single"/>
        </w:rPr>
        <w:t xml:space="preserve">, </w:t>
      </w:r>
      <w:r w:rsidR="002A0383">
        <w:rPr>
          <w:rFonts w:ascii="Arial" w:hAnsi="Arial" w:cs="Arial"/>
          <w:b/>
          <w:sz w:val="24"/>
          <w:szCs w:val="24"/>
          <w:u w:val="single"/>
        </w:rPr>
        <w:t xml:space="preserve">AUGUST </w:t>
      </w:r>
      <w:r w:rsidR="00982BD4">
        <w:rPr>
          <w:rFonts w:ascii="Arial" w:hAnsi="Arial" w:cs="Arial"/>
          <w:b/>
          <w:sz w:val="24"/>
          <w:szCs w:val="24"/>
          <w:u w:val="single"/>
        </w:rPr>
        <w:t>2</w:t>
      </w:r>
      <w:r w:rsidR="00E831A2">
        <w:rPr>
          <w:rFonts w:ascii="Arial" w:hAnsi="Arial" w:cs="Arial"/>
          <w:b/>
          <w:sz w:val="24"/>
          <w:szCs w:val="24"/>
          <w:u w:val="single"/>
        </w:rPr>
        <w:t>4</w:t>
      </w:r>
      <w:r>
        <w:rPr>
          <w:rFonts w:ascii="Arial" w:hAnsi="Arial" w:cs="Arial"/>
          <w:b/>
          <w:sz w:val="24"/>
          <w:szCs w:val="24"/>
          <w:u w:val="single"/>
        </w:rPr>
        <w:t>, 201</w:t>
      </w:r>
      <w:r w:rsidR="004D2283">
        <w:rPr>
          <w:rFonts w:ascii="Arial" w:hAnsi="Arial" w:cs="Arial"/>
          <w:b/>
          <w:sz w:val="24"/>
          <w:szCs w:val="24"/>
          <w:u w:val="single"/>
        </w:rPr>
        <w:t>7</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F600AD">
        <w:rPr>
          <w:rFonts w:ascii="Arial" w:hAnsi="Arial" w:cs="Arial"/>
          <w:sz w:val="24"/>
          <w:szCs w:val="24"/>
        </w:rPr>
        <w:t>7</w:t>
      </w:r>
      <w:r w:rsidR="00531BCF">
        <w:rPr>
          <w:rFonts w:ascii="Arial" w:hAnsi="Arial" w:cs="Arial"/>
          <w:sz w:val="24"/>
          <w:szCs w:val="24"/>
        </w:rPr>
        <w:t>-</w:t>
      </w:r>
      <w:r w:rsidR="005C1ADD">
        <w:rPr>
          <w:rFonts w:ascii="Arial" w:hAnsi="Arial" w:cs="Arial"/>
          <w:sz w:val="24"/>
          <w:szCs w:val="24"/>
        </w:rPr>
        <w:t>70</w:t>
      </w:r>
      <w:r w:rsidR="00723EB6">
        <w:rPr>
          <w:rFonts w:ascii="Arial" w:hAnsi="Arial" w:cs="Arial"/>
          <w:sz w:val="24"/>
          <w:szCs w:val="24"/>
        </w:rPr>
        <w:t xml:space="preserve"> </w:t>
      </w:r>
      <w:r w:rsidR="00D12E52">
        <w:rPr>
          <w:rFonts w:ascii="Arial" w:hAnsi="Arial" w:cs="Arial"/>
          <w:sz w:val="24"/>
          <w:szCs w:val="24"/>
        </w:rPr>
        <w:t>–</w:t>
      </w:r>
      <w:r w:rsidR="00982BD4">
        <w:rPr>
          <w:rFonts w:ascii="Arial" w:hAnsi="Arial" w:cs="Arial"/>
          <w:sz w:val="24"/>
          <w:szCs w:val="24"/>
        </w:rPr>
        <w:t xml:space="preserve"> </w:t>
      </w:r>
      <w:r w:rsidR="005C1ADD">
        <w:rPr>
          <w:rFonts w:ascii="Arial" w:hAnsi="Arial" w:cs="Arial"/>
          <w:sz w:val="24"/>
          <w:szCs w:val="24"/>
        </w:rPr>
        <w:t>UNINTERRUPTIBLE POWER SUPPLY</w:t>
      </w:r>
    </w:p>
    <w:p w:rsidR="005C1ADD" w:rsidRDefault="005C1ADD" w:rsidP="00D47002">
      <w:pPr>
        <w:rPr>
          <w:rFonts w:ascii="Arial" w:hAnsi="Arial" w:cs="Arial"/>
          <w:sz w:val="24"/>
          <w:szCs w:val="24"/>
        </w:rPr>
      </w:pPr>
      <w:r>
        <w:rPr>
          <w:rFonts w:ascii="Arial" w:hAnsi="Arial" w:cs="Arial"/>
          <w:sz w:val="24"/>
          <w:szCs w:val="24"/>
        </w:rPr>
        <w:t>BID 17-71 – HOT AISLE CONTAINMENT POD</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A2A31"/>
    <w:rsid w:val="002010D7"/>
    <w:rsid w:val="002731B1"/>
    <w:rsid w:val="00282CC2"/>
    <w:rsid w:val="002A0383"/>
    <w:rsid w:val="002C21A6"/>
    <w:rsid w:val="003B1D29"/>
    <w:rsid w:val="00412F00"/>
    <w:rsid w:val="00416DBD"/>
    <w:rsid w:val="00464119"/>
    <w:rsid w:val="004D2283"/>
    <w:rsid w:val="004E6768"/>
    <w:rsid w:val="00510295"/>
    <w:rsid w:val="00531BCF"/>
    <w:rsid w:val="00550832"/>
    <w:rsid w:val="0055672E"/>
    <w:rsid w:val="005C1ADD"/>
    <w:rsid w:val="005D7283"/>
    <w:rsid w:val="00643471"/>
    <w:rsid w:val="00650FD5"/>
    <w:rsid w:val="0068692C"/>
    <w:rsid w:val="00723EB6"/>
    <w:rsid w:val="00725B7E"/>
    <w:rsid w:val="00740017"/>
    <w:rsid w:val="00776938"/>
    <w:rsid w:val="00783427"/>
    <w:rsid w:val="007A662B"/>
    <w:rsid w:val="007D68F9"/>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B0257C"/>
    <w:rsid w:val="00B144E4"/>
    <w:rsid w:val="00B729BF"/>
    <w:rsid w:val="00BC3D76"/>
    <w:rsid w:val="00C01461"/>
    <w:rsid w:val="00CA2114"/>
    <w:rsid w:val="00CB3697"/>
    <w:rsid w:val="00CC28F2"/>
    <w:rsid w:val="00CE3288"/>
    <w:rsid w:val="00CF1134"/>
    <w:rsid w:val="00D12E52"/>
    <w:rsid w:val="00D47002"/>
    <w:rsid w:val="00D54882"/>
    <w:rsid w:val="00DA1ED6"/>
    <w:rsid w:val="00DB3DE7"/>
    <w:rsid w:val="00DD0E2B"/>
    <w:rsid w:val="00DE3A67"/>
    <w:rsid w:val="00E45B29"/>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2015-08-04T13:39:00Z</cp:lastPrinted>
  <dcterms:created xsi:type="dcterms:W3CDTF">2017-08-07T17:50:00Z</dcterms:created>
  <dcterms:modified xsi:type="dcterms:W3CDTF">2017-08-07T17:50:00Z</dcterms:modified>
</cp:coreProperties>
</file>