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5F" w:rsidRDefault="00674B39" w:rsidP="00674B39">
      <w:pPr>
        <w:spacing w:line="240" w:lineRule="auto"/>
        <w:jc w:val="center"/>
      </w:pPr>
      <w:bookmarkStart w:id="0" w:name="_GoBack"/>
      <w:bookmarkEnd w:id="0"/>
      <w:r>
        <w:t>Lumberton Public School District</w:t>
      </w:r>
    </w:p>
    <w:p w:rsidR="00674B39" w:rsidRDefault="00A45A8D" w:rsidP="00674B39">
      <w:pPr>
        <w:spacing w:line="240" w:lineRule="auto"/>
        <w:jc w:val="center"/>
      </w:pPr>
      <w:r>
        <w:t>107 West 10</w:t>
      </w:r>
      <w:r w:rsidRPr="00A45A8D">
        <w:rPr>
          <w:vertAlign w:val="superscript"/>
        </w:rPr>
        <w:t>th</w:t>
      </w:r>
      <w:r>
        <w:t xml:space="preserve"> Avenue</w:t>
      </w:r>
    </w:p>
    <w:p w:rsidR="00674B39" w:rsidRDefault="00674B39" w:rsidP="00674B39">
      <w:pPr>
        <w:spacing w:line="240" w:lineRule="auto"/>
        <w:jc w:val="center"/>
      </w:pPr>
      <w:r>
        <w:t>Lumberton, MS  39455</w:t>
      </w:r>
    </w:p>
    <w:p w:rsidR="00674B39" w:rsidRDefault="00674B39" w:rsidP="00F234B2">
      <w:pPr>
        <w:jc w:val="both"/>
      </w:pPr>
      <w:r>
        <w:t>Invitation to Bid:  Sealed bids will be received by Lumberton Public School District 107 West 10</w:t>
      </w:r>
      <w:r w:rsidRPr="00674B39">
        <w:rPr>
          <w:vertAlign w:val="superscript"/>
        </w:rPr>
        <w:t>th</w:t>
      </w:r>
      <w:r>
        <w:t xml:space="preserve"> Avenue Lumberton, MS  39455 until 1:00 p.m. on February 26, 2015 for </w:t>
      </w:r>
      <w:r w:rsidR="00F234B2">
        <w:t xml:space="preserve">eligible E-rate </w:t>
      </w:r>
      <w:r>
        <w:t xml:space="preserve">network switches and cabling for wireless access points.  Proposals may be mailed or hand delivered to the </w:t>
      </w:r>
      <w:r w:rsidR="00433A8D">
        <w:t>above district</w:t>
      </w:r>
      <w:r>
        <w:t xml:space="preserve"> address</w:t>
      </w:r>
      <w:r w:rsidR="00F234B2">
        <w:t xml:space="preserve">.  </w:t>
      </w:r>
      <w:r>
        <w:t xml:space="preserve">The RFP is available by emailing </w:t>
      </w:r>
      <w:hyperlink r:id="rId5" w:history="1">
        <w:r w:rsidRPr="00FF75E0">
          <w:rPr>
            <w:rStyle w:val="Hyperlink"/>
          </w:rPr>
          <w:t>jrussell@traceroad.net</w:t>
        </w:r>
      </w:hyperlink>
      <w:r>
        <w:t xml:space="preserve"> and requesting specifications for Bid #:  LPSD.IC.2015.  There will be a public opening at 1:15 on the same day in the conference room </w:t>
      </w:r>
      <w:r w:rsidR="00433A8D">
        <w:t>in the</w:t>
      </w:r>
      <w:r>
        <w:t xml:space="preserve"> Administrative Office</w:t>
      </w:r>
      <w:r w:rsidR="00A45A8D">
        <w:t>.</w:t>
      </w:r>
    </w:p>
    <w:p w:rsidR="00F234B2" w:rsidRDefault="00F234B2" w:rsidP="00F234B2">
      <w:pPr>
        <w:jc w:val="both"/>
      </w:pPr>
      <w:r>
        <w:t xml:space="preserve">The Lumberton Public School District reserves the right to reject any and/or all bids and to waive any </w:t>
      </w:r>
      <w:proofErr w:type="gramStart"/>
      <w:r>
        <w:t>informalities</w:t>
      </w:r>
      <w:proofErr w:type="gramEnd"/>
      <w:r>
        <w:t>.</w:t>
      </w:r>
    </w:p>
    <w:p w:rsidR="00F234B2" w:rsidRDefault="00F234B2" w:rsidP="00F234B2">
      <w:pPr>
        <w:spacing w:line="240" w:lineRule="auto"/>
        <w:jc w:val="both"/>
      </w:pPr>
      <w:r>
        <w:t>Dr. Linda L. Smith</w:t>
      </w:r>
    </w:p>
    <w:p w:rsidR="00F234B2" w:rsidRDefault="00F234B2" w:rsidP="00F234B2">
      <w:pPr>
        <w:spacing w:line="240" w:lineRule="auto"/>
        <w:jc w:val="both"/>
      </w:pPr>
      <w:r>
        <w:t>Superintendent of Education</w:t>
      </w:r>
    </w:p>
    <w:p w:rsidR="00F234B2" w:rsidRDefault="00F234B2" w:rsidP="00F234B2">
      <w:pPr>
        <w:spacing w:line="240" w:lineRule="auto"/>
        <w:jc w:val="both"/>
      </w:pPr>
      <w:r>
        <w:t>Lumberton Public School District</w:t>
      </w:r>
    </w:p>
    <w:sectPr w:rsidR="00F234B2" w:rsidSect="00545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39"/>
    <w:rsid w:val="00154A4C"/>
    <w:rsid w:val="00433A8D"/>
    <w:rsid w:val="0054505F"/>
    <w:rsid w:val="00674B39"/>
    <w:rsid w:val="008D6C7F"/>
    <w:rsid w:val="00A45A8D"/>
    <w:rsid w:val="00BA2515"/>
    <w:rsid w:val="00F234B2"/>
    <w:rsid w:val="00F5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russell@traceroa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LaTisha Denise Landing</cp:lastModifiedBy>
  <cp:revision>2</cp:revision>
  <dcterms:created xsi:type="dcterms:W3CDTF">2015-01-26T13:35:00Z</dcterms:created>
  <dcterms:modified xsi:type="dcterms:W3CDTF">2015-01-26T13:35:00Z</dcterms:modified>
</cp:coreProperties>
</file>