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D8" w:rsidRDefault="001672D8" w:rsidP="001672D8">
      <w:pPr>
        <w:pStyle w:val="yiv0652482957msonormal"/>
        <w:rPr>
          <w:rFonts w:ascii="Helvetica" w:hAnsi="Helvetica" w:cs="Helvetica"/>
          <w:color w:val="000000"/>
          <w:sz w:val="20"/>
          <w:szCs w:val="20"/>
        </w:rPr>
      </w:pPr>
      <w:bookmarkStart w:id="0" w:name="_GoBack"/>
      <w:bookmarkEnd w:id="0"/>
      <w:r>
        <w:rPr>
          <w:rFonts w:ascii="Helvetica" w:hAnsi="Helvetica" w:cs="Helvetica"/>
          <w:color w:val="000000"/>
          <w:sz w:val="36"/>
          <w:szCs w:val="36"/>
        </w:rPr>
        <w:t>                           55 Horsepower Excavator</w:t>
      </w:r>
    </w:p>
    <w:p w:rsidR="001672D8" w:rsidRDefault="001672D8" w:rsidP="001672D8">
      <w:pPr>
        <w:pStyle w:val="yiv0652482957msonormal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36"/>
          <w:szCs w:val="36"/>
        </w:rPr>
        <w:t> </w:t>
      </w:r>
    </w:p>
    <w:p w:rsidR="001672D8" w:rsidRDefault="001672D8" w:rsidP="001672D8">
      <w:pPr>
        <w:pStyle w:val="yiv0652482957msonormal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36"/>
          <w:szCs w:val="36"/>
        </w:rPr>
        <w:t>Basic Specifications</w:t>
      </w:r>
    </w:p>
    <w:p w:rsidR="001672D8" w:rsidRDefault="001672D8" w:rsidP="001672D8">
      <w:pPr>
        <w:pStyle w:val="yiv0652482957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-          Net horsepower shall </w:t>
      </w:r>
      <w:r w:rsidR="004F05CA">
        <w:rPr>
          <w:rFonts w:ascii="Helvetica" w:hAnsi="Helvetica" w:cs="Helvetica"/>
          <w:color w:val="000000"/>
          <w:sz w:val="20"/>
          <w:szCs w:val="20"/>
        </w:rPr>
        <w:t xml:space="preserve">not </w:t>
      </w:r>
      <w:r>
        <w:rPr>
          <w:rFonts w:ascii="Helvetica" w:hAnsi="Helvetica" w:cs="Helvetica"/>
          <w:color w:val="000000"/>
          <w:sz w:val="20"/>
          <w:szCs w:val="20"/>
        </w:rPr>
        <w:t xml:space="preserve">be less than 55 </w:t>
      </w:r>
      <w:r w:rsidR="004F05CA">
        <w:rPr>
          <w:rFonts w:ascii="Helvetica" w:hAnsi="Helvetica" w:cs="Helvetica"/>
          <w:color w:val="000000"/>
          <w:sz w:val="20"/>
          <w:szCs w:val="20"/>
        </w:rPr>
        <w:t>HP</w:t>
      </w:r>
    </w:p>
    <w:p w:rsidR="001672D8" w:rsidRDefault="001672D8" w:rsidP="001672D8">
      <w:pPr>
        <w:pStyle w:val="yiv0652482957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          Operating weight</w:t>
      </w:r>
      <w:r w:rsidR="004F05CA">
        <w:rPr>
          <w:rFonts w:ascii="Helvetica" w:hAnsi="Helvetica" w:cs="Helvetica"/>
          <w:color w:val="000000"/>
          <w:sz w:val="20"/>
          <w:szCs w:val="20"/>
        </w:rPr>
        <w:t xml:space="preserve"> of machine</w:t>
      </w:r>
      <w:r>
        <w:rPr>
          <w:rFonts w:ascii="Helvetica" w:hAnsi="Helvetica" w:cs="Helvetica"/>
          <w:color w:val="000000"/>
          <w:sz w:val="20"/>
          <w:szCs w:val="20"/>
        </w:rPr>
        <w:t xml:space="preserve"> shall </w:t>
      </w:r>
      <w:r w:rsidR="004F05CA">
        <w:rPr>
          <w:rFonts w:ascii="Helvetica" w:hAnsi="Helvetica" w:cs="Helvetica"/>
          <w:color w:val="000000"/>
          <w:sz w:val="20"/>
          <w:szCs w:val="20"/>
        </w:rPr>
        <w:t xml:space="preserve">not </w:t>
      </w:r>
      <w:r>
        <w:rPr>
          <w:rFonts w:ascii="Helvetica" w:hAnsi="Helvetica" w:cs="Helvetica"/>
          <w:color w:val="000000"/>
          <w:sz w:val="20"/>
          <w:szCs w:val="20"/>
        </w:rPr>
        <w:t xml:space="preserve">be less than 18,000 LBS.    </w:t>
      </w:r>
    </w:p>
    <w:p w:rsidR="001672D8" w:rsidRDefault="001672D8" w:rsidP="001672D8">
      <w:pPr>
        <w:pStyle w:val="yiv0652482957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-          Digging depth shall </w:t>
      </w:r>
      <w:r w:rsidR="004F05CA">
        <w:rPr>
          <w:rFonts w:ascii="Helvetica" w:hAnsi="Helvetica" w:cs="Helvetica"/>
          <w:color w:val="000000"/>
          <w:sz w:val="20"/>
          <w:szCs w:val="20"/>
        </w:rPr>
        <w:t xml:space="preserve">not </w:t>
      </w:r>
      <w:r>
        <w:rPr>
          <w:rFonts w:ascii="Helvetica" w:hAnsi="Helvetica" w:cs="Helvetica"/>
          <w:color w:val="000000"/>
          <w:sz w:val="20"/>
          <w:szCs w:val="20"/>
        </w:rPr>
        <w:t>be less than 14 feet</w:t>
      </w:r>
    </w:p>
    <w:p w:rsidR="001672D8" w:rsidRDefault="001672D8" w:rsidP="001672D8">
      <w:pPr>
        <w:pStyle w:val="yiv0652482957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          Minimum ground clearance must be at least 14 inches</w:t>
      </w:r>
    </w:p>
    <w:p w:rsidR="001672D8" w:rsidRDefault="001672D8" w:rsidP="001672D8">
      <w:pPr>
        <w:pStyle w:val="yiv0652482957msonormal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36"/>
          <w:szCs w:val="36"/>
        </w:rPr>
        <w:t>Engine Specifications</w:t>
      </w:r>
    </w:p>
    <w:p w:rsidR="001672D8" w:rsidRDefault="001672D8" w:rsidP="001672D8">
      <w:pPr>
        <w:pStyle w:val="yiv0652482957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36"/>
          <w:szCs w:val="36"/>
        </w:rPr>
        <w:t xml:space="preserve">-         </w:t>
      </w:r>
      <w:r>
        <w:rPr>
          <w:rFonts w:ascii="Helvetica" w:hAnsi="Helvetica" w:cs="Helvetica"/>
          <w:color w:val="000000"/>
          <w:sz w:val="20"/>
          <w:szCs w:val="20"/>
        </w:rPr>
        <w:t>Engine shall be</w:t>
      </w:r>
      <w:r w:rsidR="004F05CA">
        <w:rPr>
          <w:rFonts w:ascii="Helvetica" w:hAnsi="Helvetica" w:cs="Helvetica"/>
          <w:color w:val="000000"/>
          <w:sz w:val="20"/>
          <w:szCs w:val="20"/>
        </w:rPr>
        <w:t xml:space="preserve"> 3.3L that meets</w:t>
      </w:r>
      <w:r>
        <w:rPr>
          <w:rFonts w:ascii="Helvetica" w:hAnsi="Helvetica" w:cs="Helvetica"/>
          <w:color w:val="000000"/>
          <w:sz w:val="20"/>
          <w:szCs w:val="20"/>
        </w:rPr>
        <w:t xml:space="preserve"> US EPA TIER 4</w:t>
      </w:r>
      <w:r>
        <w:rPr>
          <w:rFonts w:ascii="Helvetica" w:hAnsi="Helvetica" w:cs="Helvetica"/>
          <w:color w:val="1F497D"/>
          <w:sz w:val="20"/>
          <w:szCs w:val="20"/>
        </w:rPr>
        <w:t xml:space="preserve"> or interim</w:t>
      </w:r>
    </w:p>
    <w:p w:rsidR="001672D8" w:rsidRDefault="001672D8" w:rsidP="001672D8">
      <w:pPr>
        <w:pStyle w:val="yiv0652482957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36"/>
          <w:szCs w:val="36"/>
        </w:rPr>
        <w:t xml:space="preserve">-         </w:t>
      </w:r>
      <w:r>
        <w:rPr>
          <w:rFonts w:ascii="Helvetica" w:hAnsi="Helvetica" w:cs="Helvetica"/>
          <w:color w:val="000000"/>
          <w:sz w:val="20"/>
          <w:szCs w:val="20"/>
        </w:rPr>
        <w:t>Engine shall have automatic engine idle that automatically lowers engine revolutions when machine is not in use</w:t>
      </w:r>
    </w:p>
    <w:p w:rsidR="001672D8" w:rsidRDefault="001672D8" w:rsidP="001672D8">
      <w:pPr>
        <w:pStyle w:val="yiv0652482957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36"/>
          <w:szCs w:val="36"/>
        </w:rPr>
        <w:t xml:space="preserve">-         </w:t>
      </w:r>
      <w:r>
        <w:rPr>
          <w:rFonts w:ascii="Helvetica" w:hAnsi="Helvetica" w:cs="Helvetica"/>
          <w:color w:val="000000"/>
          <w:sz w:val="20"/>
          <w:szCs w:val="20"/>
        </w:rPr>
        <w:t>Engine oil and filter shall have a recommended change interval of 500 hrs.</w:t>
      </w:r>
    </w:p>
    <w:p w:rsidR="001672D8" w:rsidRDefault="001672D8" w:rsidP="001672D8">
      <w:pPr>
        <w:pStyle w:val="yiv0652482957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36"/>
          <w:szCs w:val="36"/>
        </w:rPr>
        <w:t xml:space="preserve">-         </w:t>
      </w:r>
      <w:r>
        <w:rPr>
          <w:rFonts w:ascii="Helvetica" w:hAnsi="Helvetica" w:cs="Helvetica"/>
          <w:color w:val="000000"/>
          <w:sz w:val="20"/>
          <w:szCs w:val="20"/>
        </w:rPr>
        <w:t>Engine displacement</w:t>
      </w:r>
      <w:r w:rsidR="004F05CA">
        <w:rPr>
          <w:rFonts w:ascii="Helvetica" w:hAnsi="Helvetica" w:cs="Helvetica"/>
          <w:color w:val="000000"/>
          <w:sz w:val="20"/>
          <w:szCs w:val="20"/>
        </w:rPr>
        <w:t xml:space="preserve"> shall not be</w:t>
      </w:r>
      <w:r>
        <w:rPr>
          <w:rFonts w:ascii="Helvetica" w:hAnsi="Helvetica" w:cs="Helvetica"/>
          <w:color w:val="000000"/>
          <w:sz w:val="20"/>
          <w:szCs w:val="20"/>
        </w:rPr>
        <w:t xml:space="preserve"> less than 202 cu</w:t>
      </w:r>
      <w:r w:rsidR="004F05CA">
        <w:rPr>
          <w:rFonts w:ascii="Helvetica" w:hAnsi="Helvetica" w:cs="Helvetica"/>
          <w:color w:val="000000"/>
          <w:sz w:val="20"/>
          <w:szCs w:val="20"/>
        </w:rPr>
        <w:t>bic inches</w:t>
      </w:r>
    </w:p>
    <w:p w:rsidR="001672D8" w:rsidRDefault="001672D8" w:rsidP="001672D8">
      <w:pPr>
        <w:pStyle w:val="yiv0652482957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36"/>
          <w:szCs w:val="36"/>
        </w:rPr>
        <w:t xml:space="preserve">-         </w:t>
      </w:r>
      <w:r>
        <w:rPr>
          <w:rFonts w:ascii="Helvetica" w:hAnsi="Helvetica" w:cs="Helvetica"/>
          <w:color w:val="000000"/>
          <w:sz w:val="20"/>
          <w:szCs w:val="20"/>
        </w:rPr>
        <w:t>Engine fan guard installed</w:t>
      </w:r>
    </w:p>
    <w:p w:rsidR="001672D8" w:rsidRDefault="001672D8" w:rsidP="001672D8">
      <w:pPr>
        <w:pStyle w:val="yiv0652482957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                 Engine must be built by the machine manufacturer</w:t>
      </w:r>
    </w:p>
    <w:p w:rsidR="001672D8" w:rsidRDefault="001672D8" w:rsidP="001672D8">
      <w:pPr>
        <w:pStyle w:val="yiv0652482957msonormal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36"/>
          <w:szCs w:val="36"/>
        </w:rPr>
        <w:t>Powertrain</w:t>
      </w:r>
    </w:p>
    <w:p w:rsidR="001672D8" w:rsidRDefault="001672D8" w:rsidP="001672D8">
      <w:pPr>
        <w:pStyle w:val="yiv0652482957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          Travel speed shall be at least 1.7 M.P.H. in low speed and 3.1 in high</w:t>
      </w:r>
    </w:p>
    <w:p w:rsidR="001672D8" w:rsidRDefault="001672D8" w:rsidP="001672D8">
      <w:pPr>
        <w:pStyle w:val="yiv0652482957msonormal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36"/>
          <w:szCs w:val="36"/>
        </w:rPr>
        <w:t>Operator’s Station</w:t>
      </w:r>
    </w:p>
    <w:p w:rsidR="001672D8" w:rsidRDefault="001672D8" w:rsidP="001672D8">
      <w:pPr>
        <w:pStyle w:val="yiv0652482957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          Operator station shall have a monitor which includes machine security system, diagnostics, and machine warning indicators</w:t>
      </w:r>
    </w:p>
    <w:p w:rsidR="001672D8" w:rsidRDefault="001672D8" w:rsidP="001672D8">
      <w:pPr>
        <w:pStyle w:val="yiv0652482957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          Operators station shall be equipped with enhanced mode settings to offer fuel savings</w:t>
      </w:r>
    </w:p>
    <w:p w:rsidR="001672D8" w:rsidRDefault="001672D8" w:rsidP="001672D8">
      <w:pPr>
        <w:pStyle w:val="yiv0652482957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          Operators station shall be equipped with a factory installed AM/FM CD radio</w:t>
      </w:r>
    </w:p>
    <w:p w:rsidR="001672D8" w:rsidRDefault="001672D8" w:rsidP="001672D8">
      <w:pPr>
        <w:pStyle w:val="yiv0652482957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          Machine shall have a pattern control changer</w:t>
      </w:r>
    </w:p>
    <w:p w:rsidR="001672D8" w:rsidRDefault="001672D8" w:rsidP="001672D8">
      <w:pPr>
        <w:pStyle w:val="yiv0652482957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>-          Machine shall have factory installed heat and A/C</w:t>
      </w:r>
    </w:p>
    <w:p w:rsidR="001672D8" w:rsidRDefault="001672D8" w:rsidP="001672D8">
      <w:pPr>
        <w:pStyle w:val="yiv0652482957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          Cab shall have 12 volt</w:t>
      </w:r>
      <w:r w:rsidR="00732E25">
        <w:rPr>
          <w:rFonts w:ascii="Helvetica" w:hAnsi="Helvetica" w:cs="Helvetica"/>
          <w:color w:val="000000"/>
          <w:sz w:val="20"/>
          <w:szCs w:val="20"/>
        </w:rPr>
        <w:t>,</w:t>
      </w:r>
      <w:r>
        <w:rPr>
          <w:rFonts w:ascii="Helvetica" w:hAnsi="Helvetica" w:cs="Helvetica"/>
          <w:color w:val="000000"/>
          <w:sz w:val="20"/>
          <w:szCs w:val="20"/>
        </w:rPr>
        <w:t xml:space="preserve"> 60 watt</w:t>
      </w:r>
      <w:r w:rsidR="00732E25">
        <w:rPr>
          <w:rFonts w:ascii="Helvetica" w:hAnsi="Helvetica" w:cs="Helvetica"/>
          <w:color w:val="000000"/>
          <w:sz w:val="20"/>
          <w:szCs w:val="20"/>
        </w:rPr>
        <w:t>,</w:t>
      </w:r>
      <w:r>
        <w:rPr>
          <w:rFonts w:ascii="Helvetica" w:hAnsi="Helvetica" w:cs="Helvetica"/>
          <w:color w:val="000000"/>
          <w:sz w:val="20"/>
          <w:szCs w:val="20"/>
        </w:rPr>
        <w:t xml:space="preserve"> 5 amp cell phone power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outlet</w:t>
      </w:r>
      <w:proofErr w:type="gramEnd"/>
    </w:p>
    <w:p w:rsidR="001672D8" w:rsidRDefault="001672D8" w:rsidP="001672D8">
      <w:pPr>
        <w:pStyle w:val="yiv0652482957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          Cab shall be equipped with a built in cup and beverage holder</w:t>
      </w:r>
    </w:p>
    <w:p w:rsidR="001672D8" w:rsidRDefault="001672D8" w:rsidP="001672D8">
      <w:pPr>
        <w:pStyle w:val="yiv0652482957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          Interior light as standard equipment</w:t>
      </w:r>
    </w:p>
    <w:p w:rsidR="001672D8" w:rsidRDefault="001672D8" w:rsidP="001672D8">
      <w:pPr>
        <w:pStyle w:val="yiv0652482957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          Front window shall open</w:t>
      </w:r>
    </w:p>
    <w:p w:rsidR="001672D8" w:rsidRDefault="001672D8" w:rsidP="001672D8">
      <w:pPr>
        <w:pStyle w:val="yiv0652482957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          Cab door shall swing around and latch to side of machine</w:t>
      </w:r>
    </w:p>
    <w:p w:rsidR="001672D8" w:rsidRDefault="001672D8" w:rsidP="001672D8">
      <w:pPr>
        <w:pStyle w:val="yiv0652482957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          Cab shall have an adjustable seat</w:t>
      </w:r>
    </w:p>
    <w:p w:rsidR="001672D8" w:rsidRDefault="001672D8" w:rsidP="001672D8">
      <w:pPr>
        <w:pStyle w:val="yiv0652482957msonormal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36"/>
          <w:szCs w:val="36"/>
        </w:rPr>
        <w:t>Undercarriage</w:t>
      </w:r>
    </w:p>
    <w:p w:rsidR="001672D8" w:rsidRDefault="001672D8" w:rsidP="001672D8">
      <w:pPr>
        <w:pStyle w:val="yiv0652482957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          Shall have one carrier roller and a minimum 5 bottom rollers side</w:t>
      </w:r>
    </w:p>
    <w:p w:rsidR="001672D8" w:rsidRDefault="001672D8" w:rsidP="001672D8">
      <w:pPr>
        <w:pStyle w:val="yiv0652482957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          Track and carrier rollers shall be lubricated</w:t>
      </w:r>
    </w:p>
    <w:p w:rsidR="001672D8" w:rsidRDefault="001672D8" w:rsidP="001672D8">
      <w:pPr>
        <w:pStyle w:val="yiv0652482957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          Track shall be sealed and lubricated for extended life with 18 inch rubber crawler pads</w:t>
      </w:r>
    </w:p>
    <w:p w:rsidR="001672D8" w:rsidRDefault="001672D8" w:rsidP="001672D8">
      <w:pPr>
        <w:pStyle w:val="yiv0652482957msonormal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36"/>
          <w:szCs w:val="36"/>
        </w:rPr>
        <w:t>Swing</w:t>
      </w:r>
    </w:p>
    <w:p w:rsidR="001672D8" w:rsidRDefault="001672D8" w:rsidP="001672D8">
      <w:pPr>
        <w:pStyle w:val="yiv0652482957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          Swing speed shall be between 10 and 10.5 rpm.</w:t>
      </w:r>
    </w:p>
    <w:p w:rsidR="001672D8" w:rsidRDefault="001672D8" w:rsidP="001672D8">
      <w:pPr>
        <w:pStyle w:val="yiv0652482957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-          Swing boom shall move no less than 50 to 60 degrees to left or right </w:t>
      </w:r>
    </w:p>
    <w:p w:rsidR="001672D8" w:rsidRDefault="001672D8" w:rsidP="001672D8">
      <w:pPr>
        <w:pStyle w:val="yiv0652482957msonormal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36"/>
          <w:szCs w:val="36"/>
        </w:rPr>
        <w:t>Additional Features</w:t>
      </w:r>
    </w:p>
    <w:p w:rsidR="001672D8" w:rsidRDefault="001672D8" w:rsidP="001672D8">
      <w:pPr>
        <w:pStyle w:val="yiv0652482957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          Machine shall be able to swing 360 degrees and have an independent swing boom for working in tight places.</w:t>
      </w:r>
    </w:p>
    <w:p w:rsidR="001672D8" w:rsidRDefault="001672D8" w:rsidP="001672D8">
      <w:pPr>
        <w:pStyle w:val="yiv0652482957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          Machine shall be equipped with the machine manufacturers built hydraulic thumb.</w:t>
      </w:r>
    </w:p>
    <w:p w:rsidR="001672D8" w:rsidRDefault="001672D8" w:rsidP="001672D8">
      <w:pPr>
        <w:pStyle w:val="yiv0652482957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-          Shall include a printed </w:t>
      </w:r>
      <w:r w:rsidR="002C14B1">
        <w:rPr>
          <w:rFonts w:ascii="Helvetica" w:hAnsi="Helvetica" w:cs="Helvetica"/>
          <w:color w:val="000000"/>
          <w:sz w:val="20"/>
          <w:szCs w:val="20"/>
        </w:rPr>
        <w:t>operator,</w:t>
      </w:r>
      <w:r w:rsidR="004440DE">
        <w:rPr>
          <w:rFonts w:ascii="Helvetica" w:hAnsi="Helvetica" w:cs="Helvetica"/>
          <w:color w:val="000000"/>
          <w:sz w:val="20"/>
          <w:szCs w:val="20"/>
        </w:rPr>
        <w:t xml:space="preserve"> service</w:t>
      </w:r>
      <w:r>
        <w:rPr>
          <w:rFonts w:ascii="Helvetica" w:hAnsi="Helvetica" w:cs="Helvetica"/>
          <w:color w:val="000000"/>
          <w:sz w:val="20"/>
          <w:szCs w:val="20"/>
        </w:rPr>
        <w:t xml:space="preserve"> and </w:t>
      </w:r>
      <w:r w:rsidR="004440DE">
        <w:rPr>
          <w:rFonts w:ascii="Helvetica" w:hAnsi="Helvetica" w:cs="Helvetica"/>
          <w:color w:val="000000"/>
          <w:sz w:val="20"/>
          <w:szCs w:val="20"/>
        </w:rPr>
        <w:t xml:space="preserve">parts </w:t>
      </w:r>
      <w:r>
        <w:rPr>
          <w:rFonts w:ascii="Helvetica" w:hAnsi="Helvetica" w:cs="Helvetica"/>
          <w:color w:val="000000"/>
          <w:sz w:val="20"/>
          <w:szCs w:val="20"/>
        </w:rPr>
        <w:t>manual</w:t>
      </w:r>
    </w:p>
    <w:p w:rsidR="001672D8" w:rsidRDefault="001672D8" w:rsidP="001672D8">
      <w:pPr>
        <w:pStyle w:val="yiv0652482957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          48 inch ditching bucket</w:t>
      </w:r>
    </w:p>
    <w:p w:rsidR="001672D8" w:rsidRDefault="001672D8" w:rsidP="001672D8">
      <w:pPr>
        <w:pStyle w:val="yiv0652482957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-          36 inch </w:t>
      </w:r>
      <w:r w:rsidR="00676556">
        <w:rPr>
          <w:rFonts w:ascii="Helvetica" w:hAnsi="Helvetica" w:cs="Helvetica"/>
          <w:color w:val="000000"/>
          <w:sz w:val="20"/>
          <w:szCs w:val="20"/>
        </w:rPr>
        <w:t>HD</w:t>
      </w:r>
      <w:r>
        <w:rPr>
          <w:rFonts w:ascii="Helvetica" w:hAnsi="Helvetica" w:cs="Helvetica"/>
          <w:color w:val="000000"/>
          <w:sz w:val="20"/>
          <w:szCs w:val="20"/>
        </w:rPr>
        <w:t xml:space="preserve"> digging bucket</w:t>
      </w:r>
    </w:p>
    <w:p w:rsidR="001672D8" w:rsidRDefault="001672D8" w:rsidP="001672D8">
      <w:pPr>
        <w:pStyle w:val="yiv0652482957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          Front blade for grading</w:t>
      </w:r>
    </w:p>
    <w:p w:rsidR="001672D8" w:rsidRDefault="001672D8" w:rsidP="001672D8">
      <w:pPr>
        <w:pStyle w:val="yiv0652482957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           Rotating beacon light</w:t>
      </w:r>
    </w:p>
    <w:p w:rsidR="001672D8" w:rsidRDefault="001672D8" w:rsidP="001672D8">
      <w:pPr>
        <w:pStyle w:val="yiv0652482957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-          Toolbox for storage of grease guns </w:t>
      </w:r>
    </w:p>
    <w:p w:rsidR="001672D8" w:rsidRDefault="001672D8" w:rsidP="001672D8">
      <w:pPr>
        <w:pStyle w:val="yiv0652482957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          Travel lights and boom lights for operation at night</w:t>
      </w:r>
    </w:p>
    <w:p w:rsidR="001672D8" w:rsidRDefault="001672D8" w:rsidP="001672D8">
      <w:pPr>
        <w:pStyle w:val="yiv0652482957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 xml:space="preserve">-          Side and rear mirrors </w:t>
      </w:r>
    </w:p>
    <w:p w:rsidR="001672D8" w:rsidRDefault="001672D8" w:rsidP="001672D8">
      <w:pPr>
        <w:pStyle w:val="yiv0652482957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          Travel backup alarm</w:t>
      </w:r>
    </w:p>
    <w:p w:rsidR="001672D8" w:rsidRDefault="001672D8" w:rsidP="001672D8">
      <w:pPr>
        <w:pStyle w:val="yiv0652482957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- </w:t>
      </w:r>
      <w:r>
        <w:rPr>
          <w:rFonts w:ascii="Helvetica" w:hAnsi="Helvetica" w:cs="Helvetica"/>
          <w:color w:val="000000"/>
          <w:sz w:val="20"/>
          <w:szCs w:val="20"/>
        </w:rPr>
        <w:tab/>
        <w:t xml:space="preserve">     Machine must have less than 5 hours</w:t>
      </w:r>
    </w:p>
    <w:p w:rsidR="001672D8" w:rsidRDefault="001672D8" w:rsidP="001672D8">
      <w:pPr>
        <w:pStyle w:val="yiv0652482957msolistparagraph"/>
        <w:ind w:left="1080"/>
        <w:rPr>
          <w:rFonts w:ascii="Helvetica" w:hAnsi="Helvetica" w:cs="Helvetica"/>
          <w:color w:val="000000"/>
          <w:sz w:val="20"/>
          <w:szCs w:val="20"/>
        </w:rPr>
      </w:pPr>
    </w:p>
    <w:p w:rsidR="001672D8" w:rsidRPr="001672D8" w:rsidRDefault="001672D8" w:rsidP="001672D8">
      <w:pPr>
        <w:pStyle w:val="yiv0652482957msolistparagraph"/>
        <w:ind w:left="1080"/>
        <w:rPr>
          <w:rFonts w:ascii="Helvetica" w:hAnsi="Helvetica" w:cs="Helvetica"/>
          <w:b/>
          <w:color w:val="000000"/>
          <w:sz w:val="20"/>
          <w:szCs w:val="20"/>
        </w:rPr>
      </w:pPr>
      <w:r>
        <w:rPr>
          <w:rFonts w:ascii="Helvetica" w:hAnsi="Helvetica" w:cs="Helvetica"/>
          <w:b/>
          <w:color w:val="000000"/>
          <w:sz w:val="20"/>
          <w:szCs w:val="20"/>
        </w:rPr>
        <w:t xml:space="preserve">ALSO </w:t>
      </w:r>
      <w:r w:rsidRPr="001672D8">
        <w:rPr>
          <w:rFonts w:ascii="Helvetica" w:hAnsi="Helvetica" w:cs="Helvetica"/>
          <w:b/>
          <w:color w:val="000000"/>
          <w:sz w:val="20"/>
          <w:szCs w:val="20"/>
        </w:rPr>
        <w:t>LIST ANY SPECIFICATIONS THAT ARE NOT MET</w:t>
      </w:r>
    </w:p>
    <w:p w:rsidR="00F54084" w:rsidRDefault="00F54084"/>
    <w:sectPr w:rsidR="00F54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D8"/>
    <w:rsid w:val="001672D8"/>
    <w:rsid w:val="002C14B1"/>
    <w:rsid w:val="003648BF"/>
    <w:rsid w:val="004440DE"/>
    <w:rsid w:val="004F05CA"/>
    <w:rsid w:val="00540539"/>
    <w:rsid w:val="00644DD3"/>
    <w:rsid w:val="00676556"/>
    <w:rsid w:val="00732E25"/>
    <w:rsid w:val="009E3883"/>
    <w:rsid w:val="00AA359D"/>
    <w:rsid w:val="00B12502"/>
    <w:rsid w:val="00F5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652482957msonormal">
    <w:name w:val="yiv0652482957msonormal"/>
    <w:basedOn w:val="Normal"/>
    <w:rsid w:val="0016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52482957msolistparagraph">
    <w:name w:val="yiv0652482957msolistparagraph"/>
    <w:basedOn w:val="Normal"/>
    <w:rsid w:val="0016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652482957msonormal">
    <w:name w:val="yiv0652482957msonormal"/>
    <w:basedOn w:val="Normal"/>
    <w:rsid w:val="0016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52482957msolistparagraph">
    <w:name w:val="yiv0652482957msolistparagraph"/>
    <w:basedOn w:val="Normal"/>
    <w:rsid w:val="0016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3880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2840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LaTisha Denise Landing</cp:lastModifiedBy>
  <cp:revision>2</cp:revision>
  <dcterms:created xsi:type="dcterms:W3CDTF">2015-02-05T16:35:00Z</dcterms:created>
  <dcterms:modified xsi:type="dcterms:W3CDTF">2015-02-05T16:35:00Z</dcterms:modified>
</cp:coreProperties>
</file>