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D0" w:rsidRDefault="00CB75D0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</w:t>
      </w:r>
    </w:p>
    <w:p w:rsidR="00CB75D0" w:rsidRDefault="00CB75D0">
      <w:pPr>
        <w:spacing w:line="360" w:lineRule="auto"/>
        <w:ind w:firstLine="3600"/>
        <w:rPr>
          <w:b/>
          <w:bCs/>
          <w:sz w:val="32"/>
          <w:szCs w:val="32"/>
        </w:rPr>
      </w:pPr>
    </w:p>
    <w:p w:rsidR="00CB75D0" w:rsidRDefault="00CB75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SEALED </w:t>
      </w:r>
      <w:proofErr w:type="gramStart"/>
      <w:r>
        <w:rPr>
          <w:b/>
          <w:bCs/>
          <w:sz w:val="32"/>
          <w:szCs w:val="32"/>
        </w:rPr>
        <w:t xml:space="preserve">BIDS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furnishing </w:t>
      </w:r>
      <w:r w:rsidR="00FC068F">
        <w:rPr>
          <w:b/>
          <w:bCs/>
          <w:sz w:val="28"/>
          <w:szCs w:val="28"/>
          <w:u w:val="single"/>
        </w:rPr>
        <w:t>Excavator and Tilt Trailer</w:t>
      </w:r>
      <w:r>
        <w:rPr>
          <w:sz w:val="28"/>
          <w:szCs w:val="28"/>
        </w:rPr>
        <w:t xml:space="preserve"> will be received in the office of the City Clerk of the </w:t>
      </w:r>
      <w:bookmarkStart w:id="0" w:name="_GoBack"/>
      <w:r>
        <w:rPr>
          <w:sz w:val="28"/>
          <w:szCs w:val="28"/>
        </w:rPr>
        <w:t>City of Vicksburg</w:t>
      </w:r>
      <w:bookmarkEnd w:id="0"/>
      <w:r>
        <w:rPr>
          <w:sz w:val="28"/>
          <w:szCs w:val="28"/>
        </w:rPr>
        <w:t>, Mississippi until 9:00 o</w:t>
      </w:r>
      <w:r>
        <w:rPr>
          <w:sz w:val="28"/>
          <w:szCs w:val="28"/>
        </w:rPr>
        <w:sym w:font="WP TypographicSymbols" w:char="003D"/>
      </w:r>
      <w:r>
        <w:rPr>
          <w:sz w:val="28"/>
          <w:szCs w:val="28"/>
        </w:rPr>
        <w:t xml:space="preserve">clock a.m., </w:t>
      </w:r>
      <w:r>
        <w:rPr>
          <w:b/>
          <w:bCs/>
          <w:sz w:val="28"/>
          <w:szCs w:val="28"/>
          <w:u w:val="single"/>
        </w:rPr>
        <w:t>Wednesday, February 25, 2015.</w:t>
      </w:r>
      <w:r>
        <w:rPr>
          <w:sz w:val="28"/>
          <w:szCs w:val="28"/>
        </w:rPr>
        <w:t xml:space="preserve">  They will be publicly opened and read aloud by the Mayor and Aldermen of the City of Vicksburg in a Regular Board Meeting at 10:00 o</w:t>
      </w:r>
      <w:r>
        <w:rPr>
          <w:sz w:val="28"/>
          <w:szCs w:val="28"/>
        </w:rPr>
        <w:sym w:font="WP TypographicSymbols" w:char="003D"/>
      </w:r>
      <w:r>
        <w:rPr>
          <w:sz w:val="28"/>
          <w:szCs w:val="28"/>
        </w:rPr>
        <w:t xml:space="preserve">clock a.m., </w:t>
      </w:r>
      <w:r>
        <w:rPr>
          <w:b/>
          <w:bCs/>
          <w:sz w:val="28"/>
          <w:szCs w:val="28"/>
          <w:u w:val="single"/>
        </w:rPr>
        <w:t>Wednesday, February 25, 2015</w:t>
      </w:r>
    </w:p>
    <w:p w:rsidR="00CB75D0" w:rsidRDefault="00CB75D0">
      <w:pPr>
        <w:spacing w:line="360" w:lineRule="auto"/>
        <w:ind w:firstLine="720"/>
        <w:jc w:val="both"/>
        <w:rPr>
          <w:sz w:val="28"/>
          <w:szCs w:val="28"/>
        </w:rPr>
      </w:pPr>
      <w:r w:rsidRPr="00CA40B8">
        <w:rPr>
          <w:rFonts w:ascii="Copperplate Gothic Bold" w:hAnsi="Copperplate Gothic Bold" w:cs="Copperplate Gothic Bol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>
        <w:rPr>
          <w:sz w:val="28"/>
          <w:szCs w:val="28"/>
        </w:rPr>
        <w:t>idders are cautioned that the City Clerk does not receive the daily U.S. Mail on or before 9:00 a.m.  Bids will be time-stamped upon receipt according to City Clerk</w:t>
      </w:r>
      <w:r>
        <w:rPr>
          <w:sz w:val="28"/>
          <w:szCs w:val="28"/>
        </w:rPr>
        <w:sym w:font="WP TypographicSymbols" w:char="003D"/>
      </w:r>
      <w:r>
        <w:rPr>
          <w:sz w:val="28"/>
          <w:szCs w:val="28"/>
        </w:rPr>
        <w:t>s time clock.</w:t>
      </w:r>
    </w:p>
    <w:p w:rsidR="00CB75D0" w:rsidRDefault="00CB75D0">
      <w:pPr>
        <w:spacing w:line="360" w:lineRule="auto"/>
        <w:ind w:firstLine="720"/>
        <w:jc w:val="both"/>
        <w:rPr>
          <w:sz w:val="28"/>
          <w:szCs w:val="28"/>
        </w:rPr>
      </w:pPr>
      <w:r w:rsidRPr="00CA40B8">
        <w:rPr>
          <w:rFonts w:ascii="Copperplate Gothic Bold" w:hAnsi="Copperplate Gothic Bold" w:cs="Copperplate Gothic Bol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sz w:val="28"/>
          <w:szCs w:val="28"/>
        </w:rPr>
        <w:t xml:space="preserve">pecifications and instructions for bidding are on file in the office of the City Clerk, second floor, City Hall, 1401 Walnut Street, corner Crawford and </w:t>
      </w:r>
      <w:proofErr w:type="gramStart"/>
      <w:r>
        <w:rPr>
          <w:sz w:val="28"/>
          <w:szCs w:val="28"/>
        </w:rPr>
        <w:t>Walnut Streets, Vicksburg, Mississippi.</w:t>
      </w:r>
      <w:proofErr w:type="gramEnd"/>
    </w:p>
    <w:p w:rsidR="00CB75D0" w:rsidRDefault="00CB75D0">
      <w:pPr>
        <w:spacing w:line="360" w:lineRule="auto"/>
        <w:ind w:firstLine="1440"/>
        <w:jc w:val="both"/>
        <w:rPr>
          <w:sz w:val="28"/>
          <w:szCs w:val="28"/>
        </w:rPr>
      </w:pPr>
      <w:r w:rsidRPr="00CA40B8">
        <w:rPr>
          <w:rFonts w:ascii="Copperplate Gothic Bold" w:hAnsi="Copperplate Gothic Bold" w:cs="Copperplate Gothic Bol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sz w:val="28"/>
          <w:szCs w:val="28"/>
        </w:rPr>
        <w:t>ash, Cashier</w:t>
      </w:r>
      <w:r>
        <w:rPr>
          <w:sz w:val="28"/>
          <w:szCs w:val="28"/>
        </w:rPr>
        <w:sym w:font="WP TypographicSymbols" w:char="003D"/>
      </w:r>
      <w:r>
        <w:rPr>
          <w:sz w:val="28"/>
          <w:szCs w:val="28"/>
        </w:rPr>
        <w:t>s Check, Certified Check or Bidder</w:t>
      </w:r>
      <w:r>
        <w:rPr>
          <w:sz w:val="28"/>
          <w:szCs w:val="28"/>
        </w:rPr>
        <w:sym w:font="WP TypographicSymbols" w:char="003D"/>
      </w:r>
      <w:r>
        <w:rPr>
          <w:sz w:val="28"/>
          <w:szCs w:val="28"/>
        </w:rPr>
        <w:t>s Bond in the amount of 5% of bid must accompany same.  (No Business or Personal Checks)</w:t>
      </w:r>
    </w:p>
    <w:p w:rsidR="00CB75D0" w:rsidRDefault="00CB75D0">
      <w:pPr>
        <w:spacing w:line="360" w:lineRule="auto"/>
        <w:ind w:firstLine="1440"/>
        <w:jc w:val="both"/>
        <w:rPr>
          <w:sz w:val="28"/>
          <w:szCs w:val="28"/>
        </w:rPr>
      </w:pPr>
      <w:r w:rsidRPr="00CA40B8">
        <w:rPr>
          <w:rFonts w:ascii="Copperplate Gothic Bold" w:hAnsi="Copperplate Gothic Bold" w:cs="Copperplate Gothic Bol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sz w:val="28"/>
          <w:szCs w:val="28"/>
        </w:rPr>
        <w:t xml:space="preserve">he Mayor and Aldermen of the City of </w:t>
      </w:r>
      <w:proofErr w:type="gramStart"/>
      <w:r>
        <w:rPr>
          <w:sz w:val="28"/>
          <w:szCs w:val="28"/>
        </w:rPr>
        <w:t>Vicksburg  reserve</w:t>
      </w:r>
      <w:proofErr w:type="gramEnd"/>
      <w:r>
        <w:rPr>
          <w:sz w:val="28"/>
          <w:szCs w:val="28"/>
        </w:rPr>
        <w:t xml:space="preserve"> the right to reject any and all bids and to waive informalities.</w:t>
      </w:r>
      <w:r>
        <w:rPr>
          <w:sz w:val="28"/>
          <w:szCs w:val="28"/>
        </w:rPr>
        <w:tab/>
      </w:r>
    </w:p>
    <w:p w:rsidR="00CB75D0" w:rsidRDefault="00CB75D0">
      <w:pPr>
        <w:jc w:val="both"/>
        <w:rPr>
          <w:sz w:val="28"/>
          <w:szCs w:val="28"/>
          <w:u w:val="single"/>
        </w:rPr>
      </w:pPr>
    </w:p>
    <w:p w:rsidR="00CB75D0" w:rsidRDefault="00CB75D0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  <w:u w:val="single"/>
        </w:rPr>
        <w:t>/s/Walter</w:t>
      </w:r>
      <w:r w:rsidR="00604D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W. Osborne, Jr.</w:t>
      </w:r>
      <w:proofErr w:type="gramEnd"/>
      <w:r>
        <w:rPr>
          <w:sz w:val="28"/>
          <w:szCs w:val="28"/>
          <w:u w:val="single"/>
        </w:rPr>
        <w:t xml:space="preserve">         </w:t>
      </w:r>
      <w:r w:rsidR="00604D1C">
        <w:rPr>
          <w:sz w:val="28"/>
          <w:szCs w:val="28"/>
        </w:rPr>
        <w:t xml:space="preserve">       </w:t>
      </w:r>
      <w:r w:rsidR="00604D1C">
        <w:rPr>
          <w:sz w:val="28"/>
          <w:szCs w:val="28"/>
        </w:rPr>
        <w:tab/>
      </w:r>
      <w:r w:rsidR="00604D1C">
        <w:rPr>
          <w:sz w:val="28"/>
          <w:szCs w:val="28"/>
        </w:rPr>
        <w:tab/>
      </w:r>
      <w:r w:rsidR="00604D1C">
        <w:rPr>
          <w:sz w:val="28"/>
          <w:szCs w:val="28"/>
        </w:rPr>
        <w:tab/>
      </w:r>
      <w:r w:rsidR="00604D1C">
        <w:rPr>
          <w:sz w:val="28"/>
          <w:szCs w:val="28"/>
        </w:rPr>
        <w:tab/>
      </w:r>
      <w:r w:rsidR="00604D1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Walter W. Osborne, Jr., City Clerk</w:t>
      </w:r>
    </w:p>
    <w:p w:rsidR="00CB75D0" w:rsidRDefault="00CB75D0">
      <w:pPr>
        <w:jc w:val="both"/>
        <w:rPr>
          <w:sz w:val="28"/>
          <w:szCs w:val="28"/>
        </w:rPr>
      </w:pPr>
    </w:p>
    <w:p w:rsidR="00CB75D0" w:rsidRDefault="00CB75D0">
      <w:pPr>
        <w:jc w:val="both"/>
      </w:pPr>
    </w:p>
    <w:p w:rsidR="00CB75D0" w:rsidRDefault="00CB75D0">
      <w:pPr>
        <w:jc w:val="both"/>
        <w:rPr>
          <w:b/>
          <w:bCs/>
        </w:rPr>
      </w:pPr>
      <w:r>
        <w:rPr>
          <w:b/>
          <w:bCs/>
        </w:rPr>
        <w:t>Advertised:</w:t>
      </w:r>
    </w:p>
    <w:p w:rsidR="00CB75D0" w:rsidRDefault="00CB75D0">
      <w:pPr>
        <w:jc w:val="both"/>
        <w:rPr>
          <w:b/>
          <w:bCs/>
        </w:rPr>
      </w:pPr>
      <w:r>
        <w:rPr>
          <w:b/>
          <w:bCs/>
        </w:rPr>
        <w:t>2 Times</w:t>
      </w:r>
    </w:p>
    <w:p w:rsidR="00CB75D0" w:rsidRDefault="00CB75D0">
      <w:pPr>
        <w:jc w:val="both"/>
        <w:rPr>
          <w:b/>
          <w:bCs/>
        </w:rPr>
      </w:pPr>
      <w:r>
        <w:rPr>
          <w:b/>
          <w:bCs/>
        </w:rPr>
        <w:t>Friday, February 06, 2015</w:t>
      </w:r>
    </w:p>
    <w:p w:rsidR="00CB75D0" w:rsidRDefault="00CB75D0">
      <w:pPr>
        <w:jc w:val="both"/>
      </w:pPr>
      <w:r>
        <w:rPr>
          <w:b/>
          <w:bCs/>
        </w:rPr>
        <w:t>Friday, February 13, 2015</w:t>
      </w:r>
    </w:p>
    <w:p w:rsidR="00CB75D0" w:rsidRDefault="00CB75D0">
      <w:pPr>
        <w:jc w:val="both"/>
      </w:pPr>
    </w:p>
    <w:p w:rsidR="00CB75D0" w:rsidRDefault="00CB75D0">
      <w:pPr>
        <w:jc w:val="both"/>
      </w:pPr>
    </w:p>
    <w:sectPr w:rsidR="00CB75D0" w:rsidSect="00CB75D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D0"/>
    <w:rsid w:val="00604D1C"/>
    <w:rsid w:val="00A3237D"/>
    <w:rsid w:val="00CA40B8"/>
    <w:rsid w:val="00CB75D0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32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3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Latisha Landing</dc:creator>
  <cp:lastModifiedBy>LaTisha Denise Landing</cp:lastModifiedBy>
  <cp:revision>2</cp:revision>
  <dcterms:created xsi:type="dcterms:W3CDTF">2015-02-10T15:03:00Z</dcterms:created>
  <dcterms:modified xsi:type="dcterms:W3CDTF">2015-02-10T15:03:00Z</dcterms:modified>
</cp:coreProperties>
</file>