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03" w:rsidRDefault="00F441BD">
      <w:pPr>
        <w:spacing w:line="48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b/>
          <w:bCs/>
          <w:sz w:val="32"/>
          <w:szCs w:val="32"/>
        </w:rPr>
        <w:t>SEALED BIDS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for furnishing </w:t>
      </w:r>
      <w:r>
        <w:rPr>
          <w:b/>
          <w:bCs/>
          <w:sz w:val="28"/>
          <w:szCs w:val="28"/>
          <w:u w:val="single"/>
        </w:rPr>
        <w:t>Adult Men and Women Concession Stand Operation</w:t>
      </w:r>
      <w:r>
        <w:rPr>
          <w:sz w:val="28"/>
          <w:szCs w:val="28"/>
        </w:rPr>
        <w:t xml:space="preserve"> will be received in the office of the City Clerk of the </w:t>
      </w:r>
      <w:bookmarkStart w:id="0" w:name="_GoBack"/>
      <w:r>
        <w:rPr>
          <w:sz w:val="28"/>
          <w:szCs w:val="28"/>
        </w:rPr>
        <w:t>City of Vicksburg</w:t>
      </w:r>
      <w:bookmarkEnd w:id="0"/>
      <w:r>
        <w:rPr>
          <w:sz w:val="28"/>
          <w:szCs w:val="28"/>
        </w:rPr>
        <w:t>, Mississippi until 9:00 o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 xml:space="preserve">clock a.m., </w:t>
      </w:r>
      <w:r w:rsidR="00F95EF1">
        <w:rPr>
          <w:b/>
          <w:bCs/>
          <w:sz w:val="28"/>
          <w:szCs w:val="28"/>
          <w:u w:val="single"/>
        </w:rPr>
        <w:t xml:space="preserve">Monday, </w:t>
      </w:r>
      <w:r w:rsidR="00723786">
        <w:rPr>
          <w:b/>
          <w:bCs/>
          <w:sz w:val="28"/>
          <w:szCs w:val="28"/>
          <w:u w:val="single"/>
        </w:rPr>
        <w:t>April 20</w:t>
      </w:r>
      <w:r>
        <w:rPr>
          <w:b/>
          <w:bCs/>
          <w:sz w:val="28"/>
          <w:szCs w:val="28"/>
          <w:u w:val="single"/>
        </w:rPr>
        <w:t>, 20</w:t>
      </w:r>
      <w:r w:rsidR="005B0A03">
        <w:rPr>
          <w:b/>
          <w:bCs/>
          <w:sz w:val="28"/>
          <w:szCs w:val="28"/>
          <w:u w:val="single"/>
        </w:rPr>
        <w:t>14</w:t>
      </w:r>
      <w:r>
        <w:rPr>
          <w:b/>
          <w:bCs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They will be publicly opened and read aloud by the Mayor and Aldermen of the City of Vicksburg in an Adjourned Board Meeting at 10:00 o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 xml:space="preserve">clock a.m., </w:t>
      </w:r>
      <w:r>
        <w:rPr>
          <w:b/>
          <w:bCs/>
          <w:sz w:val="28"/>
          <w:szCs w:val="28"/>
          <w:u w:val="single"/>
        </w:rPr>
        <w:t>Monday,</w:t>
      </w:r>
    </w:p>
    <w:p w:rsidR="00F441BD" w:rsidRDefault="00723786">
      <w:pPr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April 20</w:t>
      </w:r>
      <w:r w:rsidR="005B0A03">
        <w:rPr>
          <w:b/>
          <w:bCs/>
          <w:sz w:val="28"/>
          <w:szCs w:val="28"/>
          <w:u w:val="single"/>
        </w:rPr>
        <w:t>, 2014</w:t>
      </w:r>
      <w:r w:rsidR="00F441BD">
        <w:rPr>
          <w:b/>
          <w:bCs/>
          <w:sz w:val="28"/>
          <w:szCs w:val="28"/>
          <w:u w:val="single"/>
        </w:rPr>
        <w:t>.</w:t>
      </w:r>
    </w:p>
    <w:p w:rsidR="00F441BD" w:rsidRDefault="00F441BD">
      <w:pPr>
        <w:spacing w:line="480" w:lineRule="auto"/>
        <w:ind w:firstLine="720"/>
      </w:pPr>
      <w:r w:rsidRPr="006A72FB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>
        <w:rPr>
          <w:sz w:val="28"/>
          <w:szCs w:val="28"/>
        </w:rPr>
        <w:t>idders are cautioned that the City Clerk does not receive the daily U.S. Mail on or before 9:00 a.m.  Bids will be time-stamped upon receipt according to City Clerk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time clock.</w:t>
      </w:r>
    </w:p>
    <w:p w:rsidR="00F441BD" w:rsidRDefault="00F441BD">
      <w:pPr>
        <w:spacing w:line="480" w:lineRule="auto"/>
        <w:ind w:left="-180" w:firstLine="720"/>
        <w:rPr>
          <w:sz w:val="28"/>
          <w:szCs w:val="28"/>
        </w:rPr>
      </w:pPr>
      <w:r w:rsidRPr="006A72FB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sz w:val="28"/>
          <w:szCs w:val="28"/>
        </w:rPr>
        <w:t>pecifications and instructions for bidding are on file in the office of the City Clerk, second floor, City Hall, 1401 Walnut Street, corner Crawford and Walnut Streets, Vicksburg, Mississippi.</w:t>
      </w:r>
    </w:p>
    <w:p w:rsidR="00F441BD" w:rsidRDefault="00F441BD">
      <w:pPr>
        <w:spacing w:line="480" w:lineRule="auto"/>
        <w:ind w:left="-180" w:firstLine="720"/>
      </w:pPr>
      <w:r w:rsidRPr="006A72FB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>
        <w:rPr>
          <w:sz w:val="28"/>
          <w:szCs w:val="28"/>
        </w:rPr>
        <w:t>ash cashier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 xml:space="preserve">s check, certified check </w:t>
      </w:r>
      <w:r>
        <w:rPr>
          <w:b/>
          <w:bCs/>
          <w:sz w:val="28"/>
          <w:szCs w:val="28"/>
        </w:rPr>
        <w:t>(</w:t>
      </w:r>
      <w:r>
        <w:rPr>
          <w:b/>
          <w:bCs/>
        </w:rPr>
        <w:t>No business or personal checks)</w:t>
      </w:r>
    </w:p>
    <w:p w:rsidR="00F441BD" w:rsidRDefault="00F441BD">
      <w:pPr>
        <w:spacing w:line="480" w:lineRule="auto"/>
        <w:ind w:left="-180" w:firstLine="720"/>
        <w:rPr>
          <w:b/>
          <w:bCs/>
        </w:rPr>
      </w:pPr>
      <w:r w:rsidRPr="006A72FB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sz w:val="28"/>
          <w:szCs w:val="28"/>
        </w:rPr>
        <w:t xml:space="preserve">he Mayor and Aldermen of the City of </w:t>
      </w:r>
      <w:proofErr w:type="gramStart"/>
      <w:r>
        <w:rPr>
          <w:sz w:val="28"/>
          <w:szCs w:val="28"/>
        </w:rPr>
        <w:t>Vicksburg  reserve</w:t>
      </w:r>
      <w:proofErr w:type="gramEnd"/>
      <w:r>
        <w:rPr>
          <w:sz w:val="28"/>
          <w:szCs w:val="28"/>
        </w:rPr>
        <w:t xml:space="preserve"> the right to reject any and all bids and to waive informalities</w:t>
      </w:r>
      <w:r>
        <w:rPr>
          <w:b/>
          <w:bCs/>
          <w:sz w:val="28"/>
          <w:szCs w:val="28"/>
        </w:rPr>
        <w:t>.</w:t>
      </w:r>
    </w:p>
    <w:p w:rsidR="00F441BD" w:rsidRDefault="00F441BD">
      <w:pPr>
        <w:ind w:left="-180"/>
        <w:rPr>
          <w:b/>
          <w:bCs/>
        </w:rPr>
      </w:pPr>
      <w:r>
        <w:rPr>
          <w:b/>
          <w:bCs/>
        </w:rPr>
        <w:t xml:space="preserve">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/s/ </w:t>
      </w:r>
      <w:r w:rsidR="00723786">
        <w:rPr>
          <w:b/>
          <w:bCs/>
          <w:u w:val="single"/>
        </w:rPr>
        <w:t>Tasha W. Jordan</w:t>
      </w:r>
      <w:r>
        <w:rPr>
          <w:b/>
          <w:bCs/>
          <w:u w:val="single"/>
        </w:rPr>
        <w:t xml:space="preserve">                    </w:t>
      </w:r>
    </w:p>
    <w:p w:rsidR="00F441BD" w:rsidRDefault="00F441BD">
      <w:pPr>
        <w:ind w:left="-180"/>
        <w:rPr>
          <w:b/>
          <w:bCs/>
        </w:rPr>
      </w:pPr>
      <w:r>
        <w:rPr>
          <w:b/>
          <w:bCs/>
        </w:rPr>
        <w:t xml:space="preserve">                 </w:t>
      </w:r>
      <w:r w:rsidR="00723786">
        <w:rPr>
          <w:b/>
          <w:bCs/>
        </w:rPr>
        <w:t xml:space="preserve">                          Tasha W. Jordan</w:t>
      </w:r>
      <w:r>
        <w:rPr>
          <w:b/>
          <w:bCs/>
        </w:rPr>
        <w:t>,</w:t>
      </w:r>
      <w:r w:rsidR="00723786">
        <w:rPr>
          <w:b/>
          <w:bCs/>
        </w:rPr>
        <w:t xml:space="preserve"> Deputy</w:t>
      </w:r>
      <w:r>
        <w:rPr>
          <w:b/>
          <w:bCs/>
        </w:rPr>
        <w:t xml:space="preserve"> City Clerk</w:t>
      </w:r>
    </w:p>
    <w:p w:rsidR="00F441BD" w:rsidRDefault="00F441BD">
      <w:pPr>
        <w:ind w:left="-180"/>
        <w:rPr>
          <w:b/>
          <w:bCs/>
        </w:rPr>
      </w:pPr>
    </w:p>
    <w:p w:rsidR="00F441BD" w:rsidRDefault="00F441BD">
      <w:pPr>
        <w:ind w:left="-180"/>
        <w:rPr>
          <w:b/>
          <w:bCs/>
        </w:rPr>
      </w:pPr>
      <w:r>
        <w:rPr>
          <w:b/>
          <w:bCs/>
        </w:rPr>
        <w:t>PUBLISH:</w:t>
      </w:r>
    </w:p>
    <w:p w:rsidR="00F441BD" w:rsidRDefault="00F441BD">
      <w:pPr>
        <w:ind w:left="-180"/>
        <w:rPr>
          <w:b/>
          <w:bCs/>
        </w:rPr>
      </w:pPr>
      <w:r>
        <w:rPr>
          <w:b/>
          <w:bCs/>
        </w:rPr>
        <w:t>2 times</w:t>
      </w:r>
    </w:p>
    <w:p w:rsidR="00F441BD" w:rsidRDefault="00F441BD">
      <w:pPr>
        <w:ind w:left="-180"/>
        <w:rPr>
          <w:b/>
          <w:bCs/>
        </w:rPr>
      </w:pPr>
      <w:r>
        <w:rPr>
          <w:b/>
          <w:bCs/>
        </w:rPr>
        <w:t>The Vicksburg Post</w:t>
      </w:r>
    </w:p>
    <w:p w:rsidR="00F441BD" w:rsidRDefault="00723786">
      <w:pPr>
        <w:ind w:left="-180"/>
        <w:rPr>
          <w:b/>
          <w:bCs/>
        </w:rPr>
      </w:pPr>
      <w:r>
        <w:rPr>
          <w:b/>
          <w:bCs/>
        </w:rPr>
        <w:t>Wednesday, April 01, 2015</w:t>
      </w:r>
    </w:p>
    <w:p w:rsidR="00F95EF1" w:rsidRDefault="00723786">
      <w:pPr>
        <w:ind w:left="-180"/>
      </w:pPr>
      <w:r>
        <w:rPr>
          <w:b/>
          <w:bCs/>
        </w:rPr>
        <w:t>Wednesday, April 08</w:t>
      </w:r>
      <w:r w:rsidR="00F95EF1">
        <w:rPr>
          <w:b/>
          <w:bCs/>
        </w:rPr>
        <w:t>, 201</w:t>
      </w:r>
      <w:r>
        <w:rPr>
          <w:b/>
          <w:bCs/>
        </w:rPr>
        <w:t>5</w:t>
      </w:r>
    </w:p>
    <w:sectPr w:rsidR="00F95EF1" w:rsidSect="00F441BD">
      <w:pgSz w:w="12240" w:h="15840"/>
      <w:pgMar w:top="1350" w:right="1440" w:bottom="1440" w:left="1440" w:header="135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Courier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BD"/>
    <w:rsid w:val="005B0A03"/>
    <w:rsid w:val="00632F4A"/>
    <w:rsid w:val="006A72FB"/>
    <w:rsid w:val="00720738"/>
    <w:rsid w:val="00723786"/>
    <w:rsid w:val="00766115"/>
    <w:rsid w:val="00D03984"/>
    <w:rsid w:val="00F441BD"/>
    <w:rsid w:val="00F9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0398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5EF1"/>
  </w:style>
  <w:style w:type="character" w:customStyle="1" w:styleId="DateChar">
    <w:name w:val="Date Char"/>
    <w:basedOn w:val="DefaultParagraphFont"/>
    <w:link w:val="Date"/>
    <w:uiPriority w:val="99"/>
    <w:semiHidden/>
    <w:rsid w:val="00F95E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0398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5EF1"/>
  </w:style>
  <w:style w:type="character" w:customStyle="1" w:styleId="DateChar">
    <w:name w:val="Date Char"/>
    <w:basedOn w:val="DefaultParagraphFont"/>
    <w:link w:val="Date"/>
    <w:uiPriority w:val="99"/>
    <w:semiHidden/>
    <w:rsid w:val="00F95E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Latisha Landing</dc:creator>
  <cp:lastModifiedBy>LaTisha Denise Landing</cp:lastModifiedBy>
  <cp:revision>2</cp:revision>
  <dcterms:created xsi:type="dcterms:W3CDTF">2015-04-03T15:08:00Z</dcterms:created>
  <dcterms:modified xsi:type="dcterms:W3CDTF">2015-04-03T15:08:00Z</dcterms:modified>
</cp:coreProperties>
</file>