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B2" w:rsidRPr="00D545B2" w:rsidRDefault="00D545B2" w:rsidP="00D545B2">
      <w:pPr>
        <w:jc w:val="center"/>
        <w:rPr>
          <w:rFonts w:ascii="Arial" w:hAnsi="Arial" w:cs="Arial"/>
          <w:b/>
          <w:bCs/>
          <w:sz w:val="20"/>
          <w:szCs w:val="20"/>
        </w:rPr>
      </w:pPr>
      <w:bookmarkStart w:id="0" w:name="_GoBack"/>
      <w:bookmarkEnd w:id="0"/>
      <w:r w:rsidRPr="00D545B2">
        <w:rPr>
          <w:rFonts w:ascii="Arial" w:hAnsi="Arial" w:cs="Arial"/>
          <w:b/>
          <w:bCs/>
          <w:sz w:val="20"/>
          <w:szCs w:val="20"/>
        </w:rPr>
        <w:t>INSTRUCTIONS TO BIDDERS</w:t>
      </w:r>
    </w:p>
    <w:p w:rsidR="00D545B2" w:rsidRPr="00D545B2" w:rsidRDefault="00DB70C9" w:rsidP="00D545B2">
      <w:pPr>
        <w:jc w:val="center"/>
        <w:rPr>
          <w:sz w:val="20"/>
          <w:szCs w:val="20"/>
        </w:rPr>
      </w:pPr>
      <w:r>
        <w:rPr>
          <w:rFonts w:ascii="Arial" w:hAnsi="Arial" w:cs="Arial"/>
          <w:b/>
          <w:bCs/>
          <w:sz w:val="20"/>
          <w:szCs w:val="20"/>
        </w:rPr>
        <w:t xml:space="preserve">FOOTBALL </w:t>
      </w:r>
      <w:r w:rsidR="00D545B2" w:rsidRPr="00D545B2">
        <w:rPr>
          <w:rFonts w:ascii="Arial" w:hAnsi="Arial" w:cs="Arial"/>
          <w:b/>
          <w:bCs/>
          <w:sz w:val="20"/>
          <w:szCs w:val="20"/>
        </w:rPr>
        <w:t>SCOREBOARD</w:t>
      </w:r>
      <w:r>
        <w:rPr>
          <w:rFonts w:ascii="Arial" w:hAnsi="Arial" w:cs="Arial"/>
          <w:b/>
          <w:bCs/>
          <w:sz w:val="20"/>
          <w:szCs w:val="20"/>
        </w:rPr>
        <w:t xml:space="preserve"> AND VIDEO SYSTEM</w:t>
      </w:r>
    </w:p>
    <w:p w:rsidR="00D545B2" w:rsidRPr="00D545B2" w:rsidRDefault="00DB70C9" w:rsidP="00D545B2">
      <w:pPr>
        <w:jc w:val="center"/>
        <w:rPr>
          <w:sz w:val="20"/>
          <w:szCs w:val="20"/>
        </w:rPr>
      </w:pPr>
      <w:r>
        <w:rPr>
          <w:rFonts w:ascii="Arial" w:hAnsi="Arial" w:cs="Arial"/>
          <w:b/>
          <w:bCs/>
          <w:sz w:val="20"/>
          <w:szCs w:val="20"/>
        </w:rPr>
        <w:t>APRIL 17, 2015</w:t>
      </w:r>
    </w:p>
    <w:p w:rsidR="00E72292" w:rsidRDefault="00E72292" w:rsidP="00D545B2">
      <w:pPr>
        <w:jc w:val="center"/>
        <w:rPr>
          <w:rFonts w:ascii="Arial" w:hAnsi="Arial" w:cs="Arial"/>
          <w:b/>
          <w:bCs/>
          <w:sz w:val="20"/>
          <w:szCs w:val="20"/>
        </w:rPr>
      </w:pPr>
    </w:p>
    <w:p w:rsidR="00D545B2" w:rsidRPr="00D545B2" w:rsidRDefault="00D545B2" w:rsidP="00D545B2">
      <w:pPr>
        <w:jc w:val="center"/>
        <w:rPr>
          <w:sz w:val="20"/>
          <w:szCs w:val="20"/>
        </w:rPr>
      </w:pPr>
      <w:r w:rsidRPr="00D545B2">
        <w:rPr>
          <w:rFonts w:ascii="Arial" w:hAnsi="Arial" w:cs="Arial"/>
          <w:b/>
          <w:bCs/>
          <w:sz w:val="20"/>
          <w:szCs w:val="20"/>
        </w:rPr>
        <w:t> </w:t>
      </w:r>
    </w:p>
    <w:p w:rsidR="00D545B2" w:rsidRPr="00D545B2" w:rsidRDefault="00D545B2" w:rsidP="00D545B2">
      <w:pPr>
        <w:jc w:val="both"/>
        <w:rPr>
          <w:sz w:val="20"/>
          <w:szCs w:val="20"/>
        </w:rPr>
      </w:pPr>
      <w:r w:rsidRPr="00D545B2">
        <w:rPr>
          <w:rFonts w:ascii="Arial" w:hAnsi="Arial" w:cs="Arial"/>
          <w:b/>
          <w:bCs/>
          <w:sz w:val="20"/>
          <w:szCs w:val="20"/>
        </w:rPr>
        <w:t> </w:t>
      </w:r>
    </w:p>
    <w:p w:rsidR="00D545B2" w:rsidRPr="00D545B2" w:rsidRDefault="00D545B2" w:rsidP="00D545B2">
      <w:pPr>
        <w:jc w:val="both"/>
        <w:rPr>
          <w:sz w:val="20"/>
          <w:szCs w:val="20"/>
        </w:rPr>
      </w:pPr>
      <w:r w:rsidRPr="00D545B2">
        <w:rPr>
          <w:rFonts w:ascii="Arial" w:hAnsi="Arial" w:cs="Arial"/>
          <w:b/>
          <w:bCs/>
          <w:sz w:val="20"/>
          <w:szCs w:val="20"/>
          <w:u w:val="single"/>
        </w:rPr>
        <w:t>BID REQUEST</w:t>
      </w:r>
    </w:p>
    <w:p w:rsidR="00D545B2" w:rsidRPr="00D545B2" w:rsidRDefault="00D545B2" w:rsidP="00D545B2">
      <w:pPr>
        <w:jc w:val="both"/>
        <w:rPr>
          <w:sz w:val="20"/>
          <w:szCs w:val="20"/>
        </w:rPr>
      </w:pPr>
      <w:r w:rsidRPr="00D545B2">
        <w:rPr>
          <w:rFonts w:ascii="Arial" w:hAnsi="Arial" w:cs="Arial"/>
          <w:b/>
          <w:bCs/>
          <w:sz w:val="20"/>
          <w:szCs w:val="20"/>
        </w:rPr>
        <w:t> </w:t>
      </w:r>
    </w:p>
    <w:p w:rsidR="00D545B2" w:rsidRPr="00D545B2" w:rsidRDefault="00D545B2" w:rsidP="00D545B2">
      <w:pPr>
        <w:jc w:val="both"/>
        <w:rPr>
          <w:sz w:val="20"/>
          <w:szCs w:val="20"/>
        </w:rPr>
      </w:pPr>
      <w:r w:rsidRPr="00D545B2">
        <w:rPr>
          <w:rFonts w:ascii="Arial" w:hAnsi="Arial" w:cs="Arial"/>
          <w:sz w:val="20"/>
          <w:szCs w:val="20"/>
        </w:rPr>
        <w:t>Notice is hereby given that sealed bids will be received in the Office of Purchasing, Northwest Mississippi Community College un</w:t>
      </w:r>
      <w:r w:rsidR="00DB70C9">
        <w:rPr>
          <w:rFonts w:ascii="Arial" w:hAnsi="Arial" w:cs="Arial"/>
          <w:sz w:val="20"/>
          <w:szCs w:val="20"/>
        </w:rPr>
        <w:t xml:space="preserve">til ll:00 a.m., April 17, 2015, </w:t>
      </w:r>
      <w:r w:rsidRPr="00D545B2">
        <w:rPr>
          <w:rFonts w:ascii="Arial" w:hAnsi="Arial" w:cs="Arial"/>
          <w:sz w:val="20"/>
          <w:szCs w:val="20"/>
        </w:rPr>
        <w:t>for the purchase</w:t>
      </w:r>
      <w:r w:rsidR="00DB70C9">
        <w:rPr>
          <w:rFonts w:ascii="Arial" w:hAnsi="Arial" w:cs="Arial"/>
          <w:sz w:val="20"/>
          <w:szCs w:val="20"/>
        </w:rPr>
        <w:t xml:space="preserve"> and installation of a Football</w:t>
      </w:r>
      <w:r w:rsidRPr="00D545B2">
        <w:rPr>
          <w:rFonts w:ascii="Arial" w:hAnsi="Arial" w:cs="Arial"/>
          <w:sz w:val="20"/>
          <w:szCs w:val="20"/>
        </w:rPr>
        <w:t xml:space="preserve"> Scoreboard</w:t>
      </w:r>
      <w:r w:rsidR="00DB70C9">
        <w:rPr>
          <w:rFonts w:ascii="Arial" w:hAnsi="Arial" w:cs="Arial"/>
          <w:sz w:val="20"/>
          <w:szCs w:val="20"/>
        </w:rPr>
        <w:t xml:space="preserve"> and Video System</w:t>
      </w:r>
      <w:r w:rsidRPr="00D545B2">
        <w:rPr>
          <w:rFonts w:ascii="Arial" w:hAnsi="Arial" w:cs="Arial"/>
          <w:sz w:val="20"/>
          <w:szCs w:val="20"/>
        </w:rPr>
        <w:t>.</w:t>
      </w:r>
    </w:p>
    <w:p w:rsidR="00D545B2" w:rsidRPr="00D545B2" w:rsidRDefault="00D545B2" w:rsidP="00D545B2">
      <w:pPr>
        <w:jc w:val="both"/>
        <w:rPr>
          <w:sz w:val="20"/>
          <w:szCs w:val="20"/>
        </w:rPr>
      </w:pPr>
      <w:r w:rsidRPr="00D545B2">
        <w:rPr>
          <w:rFonts w:ascii="Arial" w:hAnsi="Arial" w:cs="Arial"/>
          <w:sz w:val="20"/>
          <w:szCs w:val="20"/>
        </w:rPr>
        <w:t xml:space="preserve">  </w:t>
      </w:r>
    </w:p>
    <w:p w:rsidR="00D545B2" w:rsidRPr="00D545B2" w:rsidRDefault="00D545B2" w:rsidP="00D545B2">
      <w:pPr>
        <w:jc w:val="both"/>
        <w:rPr>
          <w:sz w:val="20"/>
          <w:szCs w:val="20"/>
        </w:rPr>
      </w:pPr>
      <w:r w:rsidRPr="00D545B2">
        <w:rPr>
          <w:rFonts w:ascii="Arial" w:hAnsi="Arial" w:cs="Arial"/>
          <w:b/>
          <w:bCs/>
          <w:sz w:val="20"/>
          <w:szCs w:val="20"/>
          <w:u w:val="single"/>
        </w:rPr>
        <w:t>SCOPE</w:t>
      </w:r>
    </w:p>
    <w:p w:rsidR="00D545B2" w:rsidRPr="00D545B2" w:rsidRDefault="00D545B2" w:rsidP="00D545B2">
      <w:pPr>
        <w:jc w:val="both"/>
        <w:rPr>
          <w:rFonts w:ascii="Arial" w:hAnsi="Arial" w:cs="Arial"/>
          <w:sz w:val="20"/>
          <w:szCs w:val="20"/>
        </w:rPr>
      </w:pPr>
    </w:p>
    <w:p w:rsidR="00D545B2" w:rsidRPr="00D545B2" w:rsidRDefault="00D545B2" w:rsidP="00D545B2">
      <w:pPr>
        <w:jc w:val="both"/>
        <w:rPr>
          <w:sz w:val="20"/>
          <w:szCs w:val="20"/>
        </w:rPr>
      </w:pPr>
      <w:r w:rsidRPr="00D545B2">
        <w:rPr>
          <w:rFonts w:ascii="Arial" w:hAnsi="Arial" w:cs="Arial"/>
          <w:sz w:val="20"/>
          <w:szCs w:val="20"/>
        </w:rPr>
        <w:t>The scope of this bid is for a complete turnkey pro</w:t>
      </w:r>
      <w:r w:rsidR="00DB70C9">
        <w:rPr>
          <w:rFonts w:ascii="Arial" w:hAnsi="Arial" w:cs="Arial"/>
          <w:sz w:val="20"/>
          <w:szCs w:val="20"/>
        </w:rPr>
        <w:t>posal to provide and install a</w:t>
      </w:r>
      <w:r w:rsidRPr="00D545B2">
        <w:rPr>
          <w:rFonts w:ascii="Arial" w:hAnsi="Arial" w:cs="Arial"/>
          <w:sz w:val="20"/>
          <w:szCs w:val="20"/>
        </w:rPr>
        <w:t xml:space="preserve"> </w:t>
      </w:r>
      <w:r w:rsidR="00DB70C9">
        <w:rPr>
          <w:rFonts w:ascii="Arial" w:hAnsi="Arial" w:cs="Arial"/>
          <w:sz w:val="20"/>
          <w:szCs w:val="20"/>
        </w:rPr>
        <w:t xml:space="preserve">football </w:t>
      </w:r>
      <w:r w:rsidRPr="00D545B2">
        <w:rPr>
          <w:rFonts w:ascii="Arial" w:hAnsi="Arial" w:cs="Arial"/>
          <w:sz w:val="20"/>
          <w:szCs w:val="20"/>
        </w:rPr>
        <w:t>scoreboard</w:t>
      </w:r>
      <w:r w:rsidR="00DB70C9">
        <w:rPr>
          <w:rFonts w:ascii="Arial" w:hAnsi="Arial" w:cs="Arial"/>
          <w:sz w:val="20"/>
          <w:szCs w:val="20"/>
        </w:rPr>
        <w:t xml:space="preserve"> and video system with</w:t>
      </w:r>
      <w:r w:rsidRPr="00D545B2">
        <w:rPr>
          <w:rFonts w:ascii="Arial" w:hAnsi="Arial" w:cs="Arial"/>
          <w:sz w:val="20"/>
          <w:szCs w:val="20"/>
        </w:rPr>
        <w:t xml:space="preserve"> accessories specified.  The successful bidder will be responsible for fabricating and installing the mounting frame, providing and installing the equipment, providing all ele</w:t>
      </w:r>
      <w:r w:rsidR="00DB70C9">
        <w:rPr>
          <w:rFonts w:ascii="Arial" w:hAnsi="Arial" w:cs="Arial"/>
          <w:sz w:val="20"/>
          <w:szCs w:val="20"/>
        </w:rPr>
        <w:t xml:space="preserve">ctrical connections, </w:t>
      </w:r>
      <w:r w:rsidRPr="00D545B2">
        <w:rPr>
          <w:rFonts w:ascii="Arial" w:hAnsi="Arial" w:cs="Arial"/>
          <w:sz w:val="20"/>
          <w:szCs w:val="20"/>
        </w:rPr>
        <w:t>and start-up/training.</w:t>
      </w:r>
    </w:p>
    <w:p w:rsidR="00D545B2" w:rsidRPr="00D545B2" w:rsidRDefault="00D545B2" w:rsidP="00D545B2">
      <w:pPr>
        <w:jc w:val="both"/>
        <w:rPr>
          <w:sz w:val="20"/>
          <w:szCs w:val="20"/>
        </w:rPr>
      </w:pPr>
      <w:r w:rsidRPr="00D545B2">
        <w:rPr>
          <w:rFonts w:ascii="Arial" w:hAnsi="Arial" w:cs="Arial"/>
          <w:b/>
          <w:bCs/>
          <w:sz w:val="20"/>
          <w:szCs w:val="20"/>
        </w:rPr>
        <w:t> </w:t>
      </w:r>
    </w:p>
    <w:p w:rsidR="00D545B2" w:rsidRPr="00D545B2" w:rsidRDefault="00D545B2" w:rsidP="00D545B2">
      <w:pPr>
        <w:jc w:val="both"/>
        <w:rPr>
          <w:sz w:val="20"/>
          <w:szCs w:val="20"/>
        </w:rPr>
      </w:pPr>
      <w:r w:rsidRPr="00D545B2">
        <w:rPr>
          <w:rFonts w:ascii="Arial" w:hAnsi="Arial" w:cs="Arial"/>
          <w:b/>
          <w:bCs/>
          <w:sz w:val="20"/>
          <w:szCs w:val="20"/>
          <w:u w:val="single"/>
        </w:rPr>
        <w:t>AWARD BASIS</w:t>
      </w:r>
    </w:p>
    <w:p w:rsidR="00D545B2" w:rsidRPr="00D545B2" w:rsidRDefault="00D545B2" w:rsidP="00D545B2">
      <w:pPr>
        <w:jc w:val="both"/>
        <w:rPr>
          <w:sz w:val="20"/>
          <w:szCs w:val="20"/>
        </w:rPr>
      </w:pPr>
      <w:r w:rsidRPr="00D545B2">
        <w:rPr>
          <w:rFonts w:ascii="Arial" w:hAnsi="Arial" w:cs="Arial"/>
          <w:b/>
          <w:bCs/>
          <w:sz w:val="20"/>
          <w:szCs w:val="20"/>
        </w:rPr>
        <w:t> </w:t>
      </w:r>
    </w:p>
    <w:p w:rsidR="00D545B2" w:rsidRPr="00D545B2" w:rsidRDefault="00D545B2" w:rsidP="00D545B2">
      <w:pPr>
        <w:jc w:val="both"/>
        <w:rPr>
          <w:sz w:val="20"/>
          <w:szCs w:val="20"/>
        </w:rPr>
      </w:pPr>
      <w:r w:rsidRPr="00D545B2">
        <w:rPr>
          <w:rFonts w:ascii="Arial" w:hAnsi="Arial" w:cs="Arial"/>
          <w:sz w:val="20"/>
          <w:szCs w:val="20"/>
        </w:rPr>
        <w:t>The basis of the award shall be determined on the lowest and best bid meeting the specifications.  Bidder must use the attached bid form.</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b/>
          <w:bCs/>
          <w:sz w:val="20"/>
          <w:szCs w:val="20"/>
          <w:u w:val="single"/>
        </w:rPr>
        <w:t>CONDITIONS</w:t>
      </w:r>
    </w:p>
    <w:p w:rsidR="00D545B2" w:rsidRPr="00D545B2" w:rsidRDefault="00D545B2" w:rsidP="00D545B2">
      <w:pPr>
        <w:jc w:val="both"/>
        <w:rPr>
          <w:sz w:val="20"/>
          <w:szCs w:val="20"/>
        </w:rPr>
      </w:pPr>
      <w:r w:rsidRPr="00D545B2">
        <w:rPr>
          <w:rFonts w:ascii="Arial" w:hAnsi="Arial" w:cs="Arial"/>
          <w:b/>
          <w:bCs/>
          <w:sz w:val="20"/>
          <w:szCs w:val="20"/>
        </w:rPr>
        <w:t> </w:t>
      </w:r>
    </w:p>
    <w:p w:rsidR="00D545B2" w:rsidRPr="00D545B2" w:rsidRDefault="00D545B2" w:rsidP="00D545B2">
      <w:pPr>
        <w:ind w:left="360" w:hanging="360"/>
        <w:jc w:val="both"/>
        <w:rPr>
          <w:sz w:val="20"/>
          <w:szCs w:val="20"/>
        </w:rPr>
      </w:pPr>
      <w:r w:rsidRPr="00D545B2">
        <w:rPr>
          <w:rFonts w:ascii="Arial" w:hAnsi="Arial" w:cs="Arial"/>
          <w:sz w:val="20"/>
          <w:szCs w:val="20"/>
        </w:rPr>
        <w:t>1.  The College shall issue to the vendor a purchase order number, which must be placed on the billing invoice.  Payment will not be made until the equipment is in place and accepted.</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2.  The successful bid will be valid 60 days.</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3.  Freight shall be FOB, Senatobia, Mississippi.</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4.  The successful bidder shall be responsible for any applicable fees or sales</w:t>
      </w:r>
    </w:p>
    <w:p w:rsidR="00D545B2" w:rsidRPr="00D545B2" w:rsidRDefault="00D545B2" w:rsidP="00D545B2">
      <w:pPr>
        <w:jc w:val="both"/>
        <w:rPr>
          <w:sz w:val="20"/>
          <w:szCs w:val="20"/>
        </w:rPr>
      </w:pPr>
      <w:r w:rsidRPr="00D545B2">
        <w:rPr>
          <w:rFonts w:ascii="Arial" w:hAnsi="Arial" w:cs="Arial"/>
          <w:sz w:val="20"/>
          <w:szCs w:val="20"/>
        </w:rPr>
        <w:t>     taxes not covered by the College’s Tax Exemption Certificate.</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5.  Failure to use the provided bid form may be cause for rejection.</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6.  The College reserves the right to reject any or all bids.</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ind w:left="372" w:hanging="372"/>
        <w:jc w:val="both"/>
        <w:rPr>
          <w:sz w:val="20"/>
          <w:szCs w:val="20"/>
        </w:rPr>
      </w:pPr>
      <w:r w:rsidRPr="00D545B2">
        <w:rPr>
          <w:rFonts w:ascii="Arial" w:hAnsi="Arial" w:cs="Arial"/>
          <w:sz w:val="20"/>
          <w:szCs w:val="20"/>
        </w:rPr>
        <w:t>7.</w:t>
      </w:r>
      <w:r w:rsidR="00E04336">
        <w:rPr>
          <w:sz w:val="20"/>
          <w:szCs w:val="20"/>
        </w:rPr>
        <w:t xml:space="preserve">    </w:t>
      </w:r>
      <w:r w:rsidRPr="00D545B2">
        <w:rPr>
          <w:rFonts w:ascii="Arial" w:hAnsi="Arial" w:cs="Arial"/>
          <w:sz w:val="20"/>
          <w:szCs w:val="20"/>
        </w:rPr>
        <w:t>Additions or substitutions to the specifications shall not be made w</w:t>
      </w:r>
      <w:r w:rsidR="00E04336">
        <w:rPr>
          <w:rFonts w:ascii="Arial" w:hAnsi="Arial" w:cs="Arial"/>
          <w:sz w:val="20"/>
          <w:szCs w:val="20"/>
        </w:rPr>
        <w:t xml:space="preserve">ithout the knowledge and </w:t>
      </w:r>
      <w:r w:rsidRPr="00D545B2">
        <w:rPr>
          <w:rFonts w:ascii="Arial" w:hAnsi="Arial" w:cs="Arial"/>
          <w:sz w:val="20"/>
          <w:szCs w:val="20"/>
        </w:rPr>
        <w:t>approva</w:t>
      </w:r>
      <w:r w:rsidR="00E04336">
        <w:rPr>
          <w:rFonts w:ascii="Arial" w:hAnsi="Arial" w:cs="Arial"/>
          <w:sz w:val="20"/>
          <w:szCs w:val="20"/>
        </w:rPr>
        <w:t xml:space="preserve">l </w:t>
      </w:r>
      <w:r w:rsidR="005907C6">
        <w:rPr>
          <w:rFonts w:ascii="Arial" w:hAnsi="Arial" w:cs="Arial"/>
          <w:sz w:val="20"/>
          <w:szCs w:val="20"/>
        </w:rPr>
        <w:t>of Don Skelton, Athletic</w:t>
      </w:r>
      <w:r w:rsidRPr="00D545B2">
        <w:rPr>
          <w:rFonts w:ascii="Arial" w:hAnsi="Arial" w:cs="Arial"/>
          <w:sz w:val="20"/>
          <w:szCs w:val="20"/>
        </w:rPr>
        <w:t xml:space="preserve"> Director.</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ind w:left="372" w:hanging="372"/>
        <w:jc w:val="both"/>
        <w:rPr>
          <w:sz w:val="20"/>
          <w:szCs w:val="20"/>
        </w:rPr>
      </w:pPr>
      <w:r w:rsidRPr="00D545B2">
        <w:rPr>
          <w:rFonts w:ascii="Arial" w:hAnsi="Arial" w:cs="Arial"/>
          <w:sz w:val="20"/>
          <w:szCs w:val="20"/>
        </w:rPr>
        <w:t>8.</w:t>
      </w:r>
      <w:r w:rsidR="00E04336">
        <w:rPr>
          <w:sz w:val="20"/>
          <w:szCs w:val="20"/>
        </w:rPr>
        <w:t>    </w:t>
      </w:r>
      <w:r w:rsidRPr="00D545B2">
        <w:rPr>
          <w:rFonts w:ascii="Arial" w:hAnsi="Arial" w:cs="Arial"/>
          <w:sz w:val="20"/>
          <w:szCs w:val="20"/>
        </w:rPr>
        <w:t>Bid must bear the signature of an authorized agent.</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Default="00D545B2" w:rsidP="00D545B2">
      <w:pPr>
        <w:jc w:val="both"/>
        <w:rPr>
          <w:rFonts w:ascii="Arial" w:hAnsi="Arial" w:cs="Arial"/>
          <w:b/>
          <w:bCs/>
          <w:sz w:val="20"/>
          <w:szCs w:val="20"/>
          <w:u w:val="single"/>
        </w:rPr>
      </w:pPr>
    </w:p>
    <w:p w:rsidR="00D545B2" w:rsidRPr="00D545B2" w:rsidRDefault="00D545B2" w:rsidP="00D545B2">
      <w:pPr>
        <w:jc w:val="both"/>
        <w:rPr>
          <w:sz w:val="20"/>
          <w:szCs w:val="20"/>
        </w:rPr>
      </w:pPr>
      <w:r w:rsidRPr="00D545B2">
        <w:rPr>
          <w:rFonts w:ascii="Arial" w:hAnsi="Arial" w:cs="Arial"/>
          <w:b/>
          <w:bCs/>
          <w:sz w:val="20"/>
          <w:szCs w:val="20"/>
          <w:u w:val="single"/>
        </w:rPr>
        <w:t>PREPARATION OF BID</w:t>
      </w:r>
    </w:p>
    <w:p w:rsidR="00D545B2" w:rsidRPr="00D545B2" w:rsidRDefault="00D545B2" w:rsidP="00D545B2">
      <w:pPr>
        <w:jc w:val="both"/>
        <w:rPr>
          <w:sz w:val="20"/>
          <w:szCs w:val="20"/>
        </w:rPr>
      </w:pPr>
      <w:r w:rsidRPr="00D545B2">
        <w:rPr>
          <w:rFonts w:ascii="Arial" w:hAnsi="Arial" w:cs="Arial"/>
          <w:b/>
          <w:bCs/>
          <w:sz w:val="20"/>
          <w:szCs w:val="20"/>
        </w:rPr>
        <w:t> </w:t>
      </w:r>
    </w:p>
    <w:p w:rsidR="00D545B2" w:rsidRPr="00D545B2" w:rsidRDefault="00D545B2" w:rsidP="00D545B2">
      <w:pPr>
        <w:jc w:val="both"/>
        <w:rPr>
          <w:sz w:val="20"/>
          <w:szCs w:val="20"/>
        </w:rPr>
      </w:pPr>
      <w:r w:rsidRPr="00D545B2">
        <w:rPr>
          <w:rFonts w:ascii="Arial" w:hAnsi="Arial" w:cs="Arial"/>
          <w:sz w:val="20"/>
          <w:szCs w:val="20"/>
        </w:rPr>
        <w:t>Each bid shall be sealed in an envelope and shall bear the following information on the outside:</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ind w:firstLine="720"/>
        <w:jc w:val="both"/>
        <w:rPr>
          <w:sz w:val="20"/>
          <w:szCs w:val="20"/>
        </w:rPr>
      </w:pPr>
      <w:r w:rsidRPr="00D545B2">
        <w:rPr>
          <w:rFonts w:ascii="Arial" w:hAnsi="Arial" w:cs="Arial"/>
          <w:sz w:val="20"/>
          <w:szCs w:val="20"/>
        </w:rPr>
        <w:t>BID:</w:t>
      </w:r>
      <w:r w:rsidRPr="00D545B2">
        <w:rPr>
          <w:rFonts w:ascii="Arial" w:hAnsi="Arial" w:cs="Arial"/>
          <w:sz w:val="20"/>
          <w:szCs w:val="20"/>
        </w:rPr>
        <w:tab/>
      </w:r>
      <w:r w:rsidRPr="00D545B2">
        <w:rPr>
          <w:rFonts w:ascii="Arial" w:hAnsi="Arial" w:cs="Arial"/>
          <w:sz w:val="20"/>
          <w:szCs w:val="20"/>
        </w:rPr>
        <w:tab/>
      </w:r>
      <w:r w:rsidR="005907C6">
        <w:rPr>
          <w:rFonts w:ascii="Arial" w:hAnsi="Arial" w:cs="Arial"/>
          <w:sz w:val="20"/>
          <w:szCs w:val="20"/>
        </w:rPr>
        <w:t>Football</w:t>
      </w:r>
      <w:r w:rsidRPr="00D545B2">
        <w:rPr>
          <w:rFonts w:ascii="Arial" w:hAnsi="Arial" w:cs="Arial"/>
          <w:sz w:val="20"/>
          <w:szCs w:val="20"/>
        </w:rPr>
        <w:t xml:space="preserve"> Scoreboard</w:t>
      </w:r>
      <w:r w:rsidR="005907C6">
        <w:rPr>
          <w:rFonts w:ascii="Arial" w:hAnsi="Arial" w:cs="Arial"/>
          <w:sz w:val="20"/>
          <w:szCs w:val="20"/>
        </w:rPr>
        <w:t xml:space="preserve"> and Video System</w:t>
      </w:r>
    </w:p>
    <w:p w:rsidR="00D545B2" w:rsidRPr="00D545B2" w:rsidRDefault="00D545B2" w:rsidP="00D545B2">
      <w:pPr>
        <w:jc w:val="both"/>
        <w:rPr>
          <w:sz w:val="20"/>
          <w:szCs w:val="20"/>
        </w:rPr>
      </w:pPr>
      <w:r w:rsidRPr="00D545B2">
        <w:rPr>
          <w:rFonts w:ascii="Arial" w:hAnsi="Arial" w:cs="Arial"/>
          <w:sz w:val="20"/>
          <w:szCs w:val="20"/>
        </w:rPr>
        <w:t>                      </w:t>
      </w:r>
      <w:r w:rsidRPr="00D545B2">
        <w:rPr>
          <w:rFonts w:ascii="Arial" w:hAnsi="Arial" w:cs="Arial"/>
          <w:sz w:val="20"/>
          <w:szCs w:val="20"/>
        </w:rPr>
        <w:tab/>
      </w:r>
      <w:r w:rsidR="005907C6">
        <w:rPr>
          <w:rFonts w:ascii="Arial" w:hAnsi="Arial" w:cs="Arial"/>
          <w:sz w:val="20"/>
          <w:szCs w:val="20"/>
        </w:rPr>
        <w:tab/>
        <w:t>April 17, 2015</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FROM:</w:t>
      </w:r>
      <w:r w:rsidRPr="00D545B2">
        <w:rPr>
          <w:rFonts w:ascii="Arial" w:hAnsi="Arial" w:cs="Arial"/>
          <w:sz w:val="20"/>
          <w:szCs w:val="20"/>
        </w:rPr>
        <w:tab/>
      </w:r>
      <w:r w:rsidR="005907C6">
        <w:rPr>
          <w:rFonts w:ascii="Arial" w:hAnsi="Arial" w:cs="Arial"/>
          <w:sz w:val="20"/>
          <w:szCs w:val="20"/>
        </w:rPr>
        <w:tab/>
      </w:r>
      <w:r w:rsidRPr="00D545B2">
        <w:rPr>
          <w:rFonts w:ascii="Arial" w:hAnsi="Arial" w:cs="Arial"/>
          <w:sz w:val="20"/>
          <w:szCs w:val="20"/>
        </w:rPr>
        <w:t>_________________________________(Company Name)</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xml:space="preserve">                                 </w:t>
      </w:r>
      <w:r w:rsidR="005907C6">
        <w:rPr>
          <w:rFonts w:ascii="Arial" w:hAnsi="Arial" w:cs="Arial"/>
          <w:sz w:val="20"/>
          <w:szCs w:val="20"/>
        </w:rPr>
        <w:tab/>
      </w:r>
      <w:r w:rsidRPr="00D545B2">
        <w:rPr>
          <w:rFonts w:ascii="Arial" w:hAnsi="Arial" w:cs="Arial"/>
          <w:sz w:val="20"/>
          <w:szCs w:val="20"/>
        </w:rPr>
        <w:t>_________________________________(Address)</w:t>
      </w:r>
    </w:p>
    <w:p w:rsidR="00D545B2" w:rsidRPr="00D545B2" w:rsidRDefault="00D545B2" w:rsidP="00D545B2">
      <w:pPr>
        <w:jc w:val="both"/>
        <w:rPr>
          <w:sz w:val="20"/>
          <w:szCs w:val="20"/>
        </w:rPr>
      </w:pPr>
      <w:r w:rsidRPr="00D545B2">
        <w:rPr>
          <w:rFonts w:ascii="Arial" w:hAnsi="Arial" w:cs="Arial"/>
          <w:sz w:val="20"/>
          <w:szCs w:val="20"/>
        </w:rPr>
        <w:t> </w:t>
      </w:r>
      <w:r w:rsidR="005907C6">
        <w:rPr>
          <w:rFonts w:ascii="Arial" w:hAnsi="Arial" w:cs="Arial"/>
          <w:sz w:val="20"/>
          <w:szCs w:val="20"/>
        </w:rPr>
        <w:tab/>
      </w:r>
    </w:p>
    <w:p w:rsidR="00D545B2" w:rsidRPr="00D545B2" w:rsidRDefault="00D545B2" w:rsidP="00D545B2">
      <w:pPr>
        <w:jc w:val="both"/>
        <w:rPr>
          <w:sz w:val="20"/>
          <w:szCs w:val="20"/>
        </w:rPr>
      </w:pPr>
      <w:r w:rsidRPr="00D545B2">
        <w:rPr>
          <w:rFonts w:ascii="Arial" w:hAnsi="Arial" w:cs="Arial"/>
          <w:sz w:val="20"/>
          <w:szCs w:val="20"/>
        </w:rPr>
        <w:t>                                 </w:t>
      </w:r>
      <w:r w:rsidR="005907C6">
        <w:rPr>
          <w:rFonts w:ascii="Arial" w:hAnsi="Arial" w:cs="Arial"/>
          <w:sz w:val="20"/>
          <w:szCs w:val="20"/>
        </w:rPr>
        <w:tab/>
      </w:r>
      <w:r w:rsidRPr="00D545B2">
        <w:rPr>
          <w:rFonts w:ascii="Arial" w:hAnsi="Arial" w:cs="Arial"/>
          <w:sz w:val="20"/>
          <w:szCs w:val="20"/>
        </w:rPr>
        <w:t>_________________________________</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The bid may be hand delivered as prepared above or sent by mail.  FOR MAILING place the SEALED BID inside a SEPARATE MAILING ENVELOPE and use the pre-addressed label attached below:</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rFonts w:ascii="Arial" w:hAnsi="Arial" w:cs="Arial"/>
          <w:sz w:val="20"/>
          <w:szCs w:val="20"/>
        </w:rPr>
      </w:pPr>
      <w:r w:rsidRPr="00D545B2">
        <w:rPr>
          <w:rFonts w:ascii="Arial" w:hAnsi="Arial" w:cs="Arial"/>
          <w:sz w:val="20"/>
          <w:szCs w:val="20"/>
        </w:rPr>
        <w:t> </w:t>
      </w:r>
    </w:p>
    <w:p w:rsidR="00D545B2" w:rsidRPr="00D545B2" w:rsidRDefault="00D545B2" w:rsidP="00D545B2">
      <w:pPr>
        <w:jc w:val="both"/>
        <w:rPr>
          <w:sz w:val="20"/>
          <w:szCs w:val="20"/>
        </w:rPr>
      </w:pP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If the bid is sent by courier service, be sure to allow an extra day as the couriers have not been successful in delivering by 11:00 a.m. as they advertise and because the bid must be transferred to the meeting place.  The delivery instructions for courier service are as follows:</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Northwest Mississippi Community College</w:t>
      </w:r>
    </w:p>
    <w:p w:rsidR="00D545B2" w:rsidRPr="00D545B2" w:rsidRDefault="00D545B2" w:rsidP="00D545B2">
      <w:pPr>
        <w:jc w:val="both"/>
        <w:rPr>
          <w:sz w:val="20"/>
          <w:szCs w:val="20"/>
        </w:rPr>
      </w:pPr>
      <w:r w:rsidRPr="00D545B2">
        <w:rPr>
          <w:rFonts w:ascii="Arial" w:hAnsi="Arial" w:cs="Arial"/>
          <w:sz w:val="20"/>
          <w:szCs w:val="20"/>
        </w:rPr>
        <w:t xml:space="preserve">                        Attn:  </w:t>
      </w:r>
      <w:smartTag w:uri="urn:schemas-microsoft-com:office:smarttags" w:element="PersonName">
        <w:smartTag w:uri="urn:schemas-microsoft-com:office:smarttags" w:element="PersonName">
          <w:r w:rsidRPr="00D545B2">
            <w:rPr>
              <w:rFonts w:ascii="Arial" w:hAnsi="Arial" w:cs="Arial"/>
              <w:sz w:val="20"/>
              <w:szCs w:val="20"/>
            </w:rPr>
            <w:t>Barbara</w:t>
          </w:r>
        </w:smartTag>
        <w:r w:rsidRPr="00D545B2">
          <w:rPr>
            <w:rFonts w:ascii="Arial" w:hAnsi="Arial" w:cs="Arial"/>
            <w:sz w:val="20"/>
            <w:szCs w:val="20"/>
          </w:rPr>
          <w:t xml:space="preserve"> Young</w:t>
        </w:r>
      </w:smartTag>
    </w:p>
    <w:p w:rsidR="00D545B2" w:rsidRPr="00D545B2" w:rsidRDefault="00D545B2" w:rsidP="00D545B2">
      <w:pPr>
        <w:jc w:val="both"/>
        <w:rPr>
          <w:sz w:val="20"/>
          <w:szCs w:val="20"/>
        </w:rPr>
      </w:pPr>
      <w:r w:rsidRPr="00D545B2">
        <w:rPr>
          <w:rFonts w:ascii="Arial" w:hAnsi="Arial" w:cs="Arial"/>
          <w:sz w:val="20"/>
          <w:szCs w:val="20"/>
        </w:rPr>
        <w:t>                        102 Administration Drive</w:t>
      </w:r>
    </w:p>
    <w:p w:rsidR="00D545B2" w:rsidRPr="00D545B2" w:rsidRDefault="00D545B2" w:rsidP="00D545B2">
      <w:pPr>
        <w:jc w:val="both"/>
        <w:rPr>
          <w:sz w:val="20"/>
          <w:szCs w:val="20"/>
        </w:rPr>
      </w:pPr>
      <w:r w:rsidRPr="00D545B2">
        <w:rPr>
          <w:rFonts w:ascii="Arial" w:hAnsi="Arial" w:cs="Arial"/>
          <w:sz w:val="20"/>
          <w:szCs w:val="20"/>
        </w:rPr>
        <w:t>                        Senatobia, MS  38668</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 </w:t>
      </w:r>
    </w:p>
    <w:p w:rsidR="00D545B2" w:rsidRPr="00D545B2" w:rsidRDefault="00D545B2" w:rsidP="00D545B2">
      <w:pPr>
        <w:jc w:val="both"/>
        <w:rPr>
          <w:sz w:val="20"/>
          <w:szCs w:val="20"/>
        </w:rPr>
      </w:pPr>
      <w:r w:rsidRPr="00D545B2">
        <w:rPr>
          <w:rFonts w:ascii="Arial" w:hAnsi="Arial" w:cs="Arial"/>
          <w:sz w:val="20"/>
          <w:szCs w:val="20"/>
        </w:rPr>
        <w:t>Should questions arise prior to the bid date, prospective bidders ma</w:t>
      </w:r>
      <w:r w:rsidR="005907C6">
        <w:rPr>
          <w:rFonts w:ascii="Arial" w:hAnsi="Arial" w:cs="Arial"/>
          <w:sz w:val="20"/>
          <w:szCs w:val="20"/>
        </w:rPr>
        <w:t>y contact Don Skelton, Athletic</w:t>
      </w:r>
      <w:r w:rsidRPr="00D545B2">
        <w:rPr>
          <w:rFonts w:ascii="Arial" w:hAnsi="Arial" w:cs="Arial"/>
          <w:sz w:val="20"/>
          <w:szCs w:val="20"/>
        </w:rPr>
        <w:t xml:space="preserve"> Director, Northwest Mississippi C</w:t>
      </w:r>
      <w:r w:rsidR="005907C6">
        <w:rPr>
          <w:rFonts w:ascii="Arial" w:hAnsi="Arial" w:cs="Arial"/>
          <w:sz w:val="20"/>
          <w:szCs w:val="20"/>
        </w:rPr>
        <w:t>ommunity College at 662-562-3417</w:t>
      </w:r>
      <w:r w:rsidRPr="00D545B2">
        <w:rPr>
          <w:rFonts w:ascii="Arial" w:hAnsi="Arial" w:cs="Arial"/>
          <w:sz w:val="20"/>
          <w:szCs w:val="20"/>
        </w:rPr>
        <w:t>.</w:t>
      </w:r>
    </w:p>
    <w:p w:rsidR="00D545B2" w:rsidRPr="00D545B2" w:rsidRDefault="00D545B2"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5907C6" w:rsidRDefault="005907C6" w:rsidP="009B5439">
      <w:pPr>
        <w:pStyle w:val="Default"/>
        <w:jc w:val="center"/>
        <w:rPr>
          <w:b/>
          <w:bCs/>
          <w:sz w:val="20"/>
          <w:szCs w:val="20"/>
        </w:rPr>
      </w:pPr>
    </w:p>
    <w:p w:rsidR="00CE6B23" w:rsidRDefault="009B5439" w:rsidP="009B5439">
      <w:pPr>
        <w:pStyle w:val="Default"/>
        <w:jc w:val="center"/>
        <w:rPr>
          <w:b/>
          <w:bCs/>
          <w:sz w:val="20"/>
          <w:szCs w:val="20"/>
        </w:rPr>
      </w:pPr>
      <w:r w:rsidRPr="00D545B2">
        <w:rPr>
          <w:b/>
          <w:bCs/>
          <w:sz w:val="20"/>
          <w:szCs w:val="20"/>
        </w:rPr>
        <w:t xml:space="preserve">SPECIFICATIONS FOR FAIR-PLAY </w:t>
      </w:r>
      <w:r w:rsidR="00CE6B23">
        <w:rPr>
          <w:b/>
          <w:bCs/>
          <w:sz w:val="20"/>
          <w:szCs w:val="20"/>
        </w:rPr>
        <w:t xml:space="preserve">(OR APPROVED EQUAL) </w:t>
      </w:r>
    </w:p>
    <w:p w:rsidR="009B5439" w:rsidRPr="00D545B2" w:rsidRDefault="00CE6B23" w:rsidP="009B5439">
      <w:pPr>
        <w:pStyle w:val="Default"/>
        <w:jc w:val="center"/>
        <w:rPr>
          <w:sz w:val="20"/>
          <w:szCs w:val="20"/>
        </w:rPr>
      </w:pPr>
      <w:r>
        <w:rPr>
          <w:b/>
          <w:bCs/>
          <w:sz w:val="20"/>
          <w:szCs w:val="20"/>
        </w:rPr>
        <w:t>F</w:t>
      </w:r>
      <w:r w:rsidR="009B5439" w:rsidRPr="00D545B2">
        <w:rPr>
          <w:b/>
          <w:bCs/>
          <w:sz w:val="20"/>
          <w:szCs w:val="20"/>
        </w:rPr>
        <w:t>OOTBALL SCOREBOARD</w:t>
      </w:r>
    </w:p>
    <w:p w:rsidR="009B5439" w:rsidRPr="00D545B2" w:rsidRDefault="009B5439" w:rsidP="009B5439">
      <w:pPr>
        <w:pStyle w:val="Default"/>
        <w:jc w:val="center"/>
        <w:rPr>
          <w:sz w:val="20"/>
          <w:szCs w:val="20"/>
        </w:rPr>
      </w:pPr>
      <w:r w:rsidRPr="00D545B2">
        <w:rPr>
          <w:b/>
          <w:bCs/>
          <w:sz w:val="20"/>
          <w:szCs w:val="20"/>
        </w:rPr>
        <w:t>AND VIDEO SYSTEM</w:t>
      </w:r>
    </w:p>
    <w:p w:rsidR="009B5439" w:rsidRPr="00D545B2" w:rsidRDefault="009B5439" w:rsidP="009B5439">
      <w:pPr>
        <w:pStyle w:val="Default"/>
        <w:jc w:val="center"/>
        <w:rPr>
          <w:sz w:val="20"/>
          <w:szCs w:val="20"/>
        </w:rPr>
      </w:pPr>
      <w:r w:rsidRPr="00D545B2">
        <w:rPr>
          <w:b/>
          <w:bCs/>
          <w:sz w:val="20"/>
          <w:szCs w:val="20"/>
        </w:rPr>
        <w:t>NORTHWEST MISSISSIPPI COMMUNITY COLLEGE</w:t>
      </w:r>
    </w:p>
    <w:p w:rsidR="009B5439" w:rsidRPr="00D545B2" w:rsidRDefault="009B5439" w:rsidP="009B5439">
      <w:pPr>
        <w:pStyle w:val="Default"/>
        <w:jc w:val="center"/>
        <w:rPr>
          <w:sz w:val="20"/>
          <w:szCs w:val="20"/>
        </w:rPr>
      </w:pPr>
      <w:r w:rsidRPr="00D545B2">
        <w:rPr>
          <w:b/>
          <w:bCs/>
          <w:sz w:val="20"/>
          <w:szCs w:val="20"/>
        </w:rPr>
        <w:t>SENATOBIA, MS</w:t>
      </w:r>
    </w:p>
    <w:p w:rsidR="009B5439" w:rsidRPr="00D545B2" w:rsidRDefault="009B5439" w:rsidP="009B5439">
      <w:pPr>
        <w:pStyle w:val="Default"/>
        <w:rPr>
          <w:b/>
          <w:bCs/>
          <w:i/>
          <w:iCs/>
          <w:sz w:val="20"/>
          <w:szCs w:val="20"/>
        </w:rPr>
      </w:pPr>
    </w:p>
    <w:p w:rsidR="00A72D0C" w:rsidRDefault="009B5439" w:rsidP="009B5439">
      <w:pPr>
        <w:pStyle w:val="Default"/>
        <w:rPr>
          <w:b/>
          <w:bCs/>
          <w:i/>
          <w:iCs/>
          <w:sz w:val="20"/>
          <w:szCs w:val="20"/>
          <w:u w:val="single"/>
        </w:rPr>
      </w:pPr>
      <w:r w:rsidRPr="00A72D0C">
        <w:rPr>
          <w:b/>
          <w:bCs/>
          <w:i/>
          <w:iCs/>
          <w:sz w:val="20"/>
          <w:szCs w:val="20"/>
          <w:u w:val="single"/>
        </w:rPr>
        <w:t>SCOREBOARD</w:t>
      </w:r>
    </w:p>
    <w:p w:rsidR="009B5439" w:rsidRPr="00A72D0C" w:rsidRDefault="009B5439" w:rsidP="009B5439">
      <w:pPr>
        <w:pStyle w:val="Default"/>
        <w:rPr>
          <w:sz w:val="20"/>
          <w:szCs w:val="20"/>
          <w:u w:val="single"/>
        </w:rPr>
      </w:pPr>
      <w:r w:rsidRPr="00A72D0C">
        <w:rPr>
          <w:b/>
          <w:bCs/>
          <w:i/>
          <w:iCs/>
          <w:sz w:val="20"/>
          <w:szCs w:val="20"/>
          <w:u w:val="single"/>
        </w:rPr>
        <w:t xml:space="preserve"> </w:t>
      </w:r>
    </w:p>
    <w:p w:rsidR="009B5439" w:rsidRPr="00D545B2" w:rsidRDefault="009B5439" w:rsidP="009B5439">
      <w:pPr>
        <w:pStyle w:val="Default"/>
        <w:rPr>
          <w:sz w:val="20"/>
          <w:szCs w:val="20"/>
        </w:rPr>
      </w:pPr>
      <w:r w:rsidRPr="00D545B2">
        <w:rPr>
          <w:sz w:val="20"/>
          <w:szCs w:val="20"/>
        </w:rPr>
        <w:t xml:space="preserve">1.0 Provide one (1) FAIR-PLAY Model FB-8132-2 LED football scoreboard, or approved equal, 32'-0" wide by 8'-0" high, displaying TIME REMAINING and TIME ELAPSED in minutes and seconds for periods up to 99 minutes or less. HOME and VISITOR team scores 0-99, QTR 0-9, DOWN 0-9, (yards) TO GO 0-99, BALL ON 0-99, HOME and VISITORS TIMEOUTS LEFT 0-9 by changeable LED numerals. BALL POSSESSION indicated by football shaped symbol. Provide all necessary vinyl captions and vinyl trim for above. Scoreboard cabinet color to be selected from standard colors. </w:t>
      </w:r>
    </w:p>
    <w:p w:rsidR="009B5439" w:rsidRPr="00D545B2" w:rsidRDefault="009B5439" w:rsidP="009B5439">
      <w:pPr>
        <w:pStyle w:val="Default"/>
        <w:rPr>
          <w:sz w:val="20"/>
          <w:szCs w:val="20"/>
        </w:rPr>
      </w:pPr>
      <w:r w:rsidRPr="00D545B2">
        <w:rPr>
          <w:sz w:val="20"/>
          <w:szCs w:val="20"/>
        </w:rPr>
        <w:t xml:space="preserve">1.1 Furnish one deluxe compressed air horn with air compressor. </w:t>
      </w:r>
    </w:p>
    <w:p w:rsidR="009B5439" w:rsidRPr="00D545B2" w:rsidRDefault="009B5439" w:rsidP="009B5439">
      <w:pPr>
        <w:pStyle w:val="Default"/>
        <w:rPr>
          <w:sz w:val="20"/>
          <w:szCs w:val="20"/>
        </w:rPr>
      </w:pPr>
      <w:r w:rsidRPr="00D545B2">
        <w:rPr>
          <w:sz w:val="20"/>
          <w:szCs w:val="20"/>
        </w:rPr>
        <w:t xml:space="preserve">1.2 Provide custom vinyl caption “RANGERS” in place of HOME. </w:t>
      </w:r>
    </w:p>
    <w:p w:rsidR="009B5439" w:rsidRPr="00D545B2" w:rsidRDefault="009B5439" w:rsidP="009B5439">
      <w:pPr>
        <w:pStyle w:val="Default"/>
        <w:rPr>
          <w:sz w:val="20"/>
          <w:szCs w:val="20"/>
        </w:rPr>
      </w:pPr>
      <w:r w:rsidRPr="00D545B2">
        <w:rPr>
          <w:sz w:val="20"/>
          <w:szCs w:val="20"/>
        </w:rPr>
        <w:t xml:space="preserve">2.0 Provide one (1) FAIR-PLAY Model MP-70 operator’s controller console, or approved equal, with 120v power cord. Construction shall be an aluminum case 12.75” long by 2.25” high by 8” deep with 4 rubber slide resistant feet. Operating features shall include a two line LCD readout showing information as sent to the scoreboard display; a changeable keypad to allow key identification change by sport, numeric keypad, plus and minus keys for quick sequential data entry, a push type horn button and a positive action rocker switch for the “Time In” and “Time Out” function. Include a separate luggage type carrying case for console and instructions. Include capacitor-style internal battery back-up (not rechargeable battery type) of complete controller. </w:t>
      </w:r>
    </w:p>
    <w:p w:rsidR="009B5439" w:rsidRPr="00D545B2" w:rsidRDefault="009B5439" w:rsidP="009B5439">
      <w:pPr>
        <w:pStyle w:val="Default"/>
        <w:rPr>
          <w:sz w:val="20"/>
          <w:szCs w:val="20"/>
        </w:rPr>
      </w:pPr>
      <w:r w:rsidRPr="00D545B2">
        <w:rPr>
          <w:sz w:val="20"/>
          <w:szCs w:val="20"/>
        </w:rPr>
        <w:t xml:space="preserve">3.0 Provide two (2) Model T-830B-2 LED delay-of-game timers, 6’-0” wide by 3’-0" high, displaying TIME REMAINING in seconds for periods up to 99 seconds or less. Provide all necessary vinyl captions and vinyl trim for above. Cabinet color to be Black. </w:t>
      </w:r>
    </w:p>
    <w:p w:rsidR="009B5439" w:rsidRPr="00D545B2" w:rsidRDefault="009B5439" w:rsidP="009B5439">
      <w:pPr>
        <w:pStyle w:val="Default"/>
        <w:rPr>
          <w:sz w:val="20"/>
          <w:szCs w:val="20"/>
        </w:rPr>
      </w:pPr>
      <w:r w:rsidRPr="00D545B2">
        <w:rPr>
          <w:sz w:val="20"/>
          <w:szCs w:val="20"/>
        </w:rPr>
        <w:t xml:space="preserve">3.1 Provide handswitch with TIMER on/off and RESET switches and a 6' cable for remote operation of timers. Handswitch plugs into rear of controller console listed above. </w:t>
      </w:r>
    </w:p>
    <w:p w:rsidR="009B5439" w:rsidRPr="00D545B2" w:rsidRDefault="009B5439" w:rsidP="009B5439">
      <w:pPr>
        <w:pStyle w:val="Default"/>
        <w:rPr>
          <w:sz w:val="20"/>
          <w:szCs w:val="20"/>
        </w:rPr>
      </w:pPr>
      <w:r w:rsidRPr="00D545B2">
        <w:rPr>
          <w:sz w:val="20"/>
          <w:szCs w:val="20"/>
        </w:rPr>
        <w:t xml:space="preserve">4.0 Provide wireless controller system with the following features: </w:t>
      </w:r>
    </w:p>
    <w:p w:rsidR="009B5439" w:rsidRPr="00D545B2" w:rsidRDefault="009B5439" w:rsidP="009B5439">
      <w:pPr>
        <w:pStyle w:val="Default"/>
        <w:rPr>
          <w:sz w:val="20"/>
          <w:szCs w:val="20"/>
        </w:rPr>
      </w:pPr>
      <w:r w:rsidRPr="00D545B2">
        <w:rPr>
          <w:sz w:val="20"/>
          <w:szCs w:val="20"/>
        </w:rPr>
        <w:t xml:space="preserve">• Each controller console to be furnished with one transmitter and one flexible antenna. </w:t>
      </w:r>
    </w:p>
    <w:p w:rsidR="009B5439" w:rsidRPr="00D545B2" w:rsidRDefault="009B5439" w:rsidP="009B5439">
      <w:pPr>
        <w:pStyle w:val="Default"/>
        <w:rPr>
          <w:sz w:val="20"/>
          <w:szCs w:val="20"/>
        </w:rPr>
      </w:pPr>
      <w:r w:rsidRPr="00D545B2">
        <w:rPr>
          <w:sz w:val="20"/>
          <w:szCs w:val="20"/>
        </w:rPr>
        <w:t xml:space="preserve">• Each scoreboard and timer to be furnished with one receiver and one flexible antenna. </w:t>
      </w:r>
    </w:p>
    <w:p w:rsidR="009B5439" w:rsidRPr="00D545B2" w:rsidRDefault="009B5439" w:rsidP="009B5439">
      <w:pPr>
        <w:pStyle w:val="Default"/>
        <w:rPr>
          <w:sz w:val="20"/>
          <w:szCs w:val="20"/>
        </w:rPr>
      </w:pPr>
      <w:r w:rsidRPr="00D545B2">
        <w:rPr>
          <w:sz w:val="20"/>
          <w:szCs w:val="20"/>
        </w:rPr>
        <w:t xml:space="preserve">• System allows for synchronized operation of two or more scoreboards from one controller. </w:t>
      </w:r>
    </w:p>
    <w:p w:rsidR="009B5439" w:rsidRPr="00D545B2" w:rsidRDefault="009B5439" w:rsidP="009B5439">
      <w:pPr>
        <w:pStyle w:val="Default"/>
        <w:rPr>
          <w:sz w:val="20"/>
          <w:szCs w:val="20"/>
        </w:rPr>
      </w:pPr>
      <w:r w:rsidRPr="00D545B2">
        <w:rPr>
          <w:sz w:val="20"/>
          <w:szCs w:val="20"/>
        </w:rPr>
        <w:t xml:space="preserve">• System utilizes Spread Spectrum Technology redundantly transmitting the same data at least 16 times per second. </w:t>
      </w:r>
    </w:p>
    <w:p w:rsidR="009B5439" w:rsidRPr="00D545B2" w:rsidRDefault="009B5439" w:rsidP="009B5439">
      <w:pPr>
        <w:pStyle w:val="Default"/>
        <w:rPr>
          <w:sz w:val="20"/>
          <w:szCs w:val="20"/>
        </w:rPr>
      </w:pPr>
      <w:r w:rsidRPr="00D545B2">
        <w:rPr>
          <w:sz w:val="20"/>
          <w:szCs w:val="20"/>
        </w:rPr>
        <w:t xml:space="preserve">• System must “hop” channels using 25 different frequencies at a rate of 10 per second. </w:t>
      </w:r>
    </w:p>
    <w:p w:rsidR="009B5439" w:rsidRPr="00D545B2" w:rsidRDefault="009B5439" w:rsidP="009B5439">
      <w:pPr>
        <w:pStyle w:val="Default"/>
        <w:rPr>
          <w:sz w:val="20"/>
          <w:szCs w:val="20"/>
        </w:rPr>
      </w:pPr>
      <w:r w:rsidRPr="00D545B2">
        <w:rPr>
          <w:sz w:val="20"/>
          <w:szCs w:val="20"/>
        </w:rPr>
        <w:t xml:space="preserve">• System refreshes the scoreboard with new data no less than 10 times per second for smooth and accurate operation of game clocks, including 1/10 second timing. </w:t>
      </w:r>
    </w:p>
    <w:p w:rsidR="009B5439" w:rsidRPr="00D545B2" w:rsidRDefault="009B5439" w:rsidP="009B5439">
      <w:pPr>
        <w:pStyle w:val="Default"/>
        <w:rPr>
          <w:sz w:val="20"/>
          <w:szCs w:val="20"/>
        </w:rPr>
      </w:pPr>
      <w:r w:rsidRPr="00D545B2">
        <w:rPr>
          <w:sz w:val="20"/>
          <w:szCs w:val="20"/>
        </w:rPr>
        <w:t xml:space="preserve">• System has a minimum transmission range of 1000 feet outdoors. </w:t>
      </w:r>
    </w:p>
    <w:p w:rsidR="009B5439" w:rsidRPr="00D545B2" w:rsidRDefault="009B5439" w:rsidP="009B5439">
      <w:pPr>
        <w:pStyle w:val="Default"/>
        <w:rPr>
          <w:sz w:val="20"/>
          <w:szCs w:val="20"/>
        </w:rPr>
      </w:pPr>
      <w:r w:rsidRPr="00D545B2">
        <w:rPr>
          <w:sz w:val="20"/>
          <w:szCs w:val="20"/>
        </w:rPr>
        <w:t xml:space="preserve">• System to be FCC certified. </w:t>
      </w:r>
    </w:p>
    <w:p w:rsidR="009B5439" w:rsidRPr="00D545B2" w:rsidRDefault="009B5439" w:rsidP="009B5439">
      <w:pPr>
        <w:pStyle w:val="Default"/>
        <w:rPr>
          <w:sz w:val="20"/>
          <w:szCs w:val="20"/>
        </w:rPr>
      </w:pPr>
      <w:r w:rsidRPr="00D545B2">
        <w:rPr>
          <w:sz w:val="20"/>
          <w:szCs w:val="20"/>
        </w:rPr>
        <w:t xml:space="preserve">• Transmitter and receiver are built into the controller and scoreboard and do not require additional mounting provisions or special placement. </w:t>
      </w:r>
    </w:p>
    <w:p w:rsidR="009B5439" w:rsidRPr="00D545B2" w:rsidRDefault="009B5439" w:rsidP="009B5439">
      <w:pPr>
        <w:pStyle w:val="Default"/>
        <w:rPr>
          <w:sz w:val="20"/>
          <w:szCs w:val="20"/>
        </w:rPr>
      </w:pPr>
      <w:r w:rsidRPr="00D545B2">
        <w:rPr>
          <w:sz w:val="20"/>
          <w:szCs w:val="20"/>
        </w:rPr>
        <w:t xml:space="preserve">5.0 Display digits and indicators shall be made up of 2.3 inch by 2.3 inch circuit card mounted pixels. Each pixel shall be individually replaceable and contain nine LED’s. LED’s shall be amber in color. Digit height shall be 30 inches for Clock; 24 inches for Team Scores, Quarter, Down, To Go and Ball On; 18 inches for Time Outs Left. Possession indicators shall be 10 inches high. </w:t>
      </w:r>
    </w:p>
    <w:p w:rsidR="009B5439" w:rsidRPr="00D545B2" w:rsidRDefault="009B5439" w:rsidP="009B5439">
      <w:pPr>
        <w:pStyle w:val="Default"/>
        <w:rPr>
          <w:sz w:val="20"/>
          <w:szCs w:val="20"/>
        </w:rPr>
      </w:pPr>
      <w:r w:rsidRPr="00D545B2">
        <w:rPr>
          <w:sz w:val="20"/>
          <w:szCs w:val="20"/>
        </w:rPr>
        <w:t xml:space="preserve">5.1 Pixels shall be environmentally sealed with a Dow-Corning potting mixture to protect the electronics from moisture. A neoprene gasket shall seal each circuit card to the cabinet, preventing moisture from entering the cabinet. </w:t>
      </w:r>
    </w:p>
    <w:p w:rsidR="009B5439" w:rsidRPr="00D545B2" w:rsidRDefault="009B5439" w:rsidP="009B5439">
      <w:pPr>
        <w:pStyle w:val="Default"/>
        <w:pageBreakBefore/>
        <w:rPr>
          <w:sz w:val="20"/>
          <w:szCs w:val="20"/>
        </w:rPr>
      </w:pPr>
      <w:r w:rsidRPr="00D545B2">
        <w:rPr>
          <w:sz w:val="20"/>
          <w:szCs w:val="20"/>
        </w:rPr>
        <w:lastRenderedPageBreak/>
        <w:t xml:space="preserve">5.2 Digits shall consist of the following number of pixels: 30 inch, 34 pixels; 24 inch, 27 pixels; 18 inch, 20 pixels. Each possession indicator shall consist of 8 pixels. </w:t>
      </w:r>
    </w:p>
    <w:p w:rsidR="009B5439" w:rsidRPr="00D545B2" w:rsidRDefault="009B5439" w:rsidP="009B5439">
      <w:pPr>
        <w:pStyle w:val="Default"/>
        <w:rPr>
          <w:sz w:val="20"/>
          <w:szCs w:val="20"/>
        </w:rPr>
      </w:pPr>
      <w:r w:rsidRPr="00D545B2">
        <w:rPr>
          <w:sz w:val="20"/>
          <w:szCs w:val="20"/>
        </w:rPr>
        <w:t xml:space="preserve">5.3 LED’s shall be rated for 120˚ horizontal viewing angle (+/- 60˚) and shall be designed with maximum contrast with black background surrounding LED pixels. </w:t>
      </w:r>
    </w:p>
    <w:p w:rsidR="009B5439" w:rsidRPr="00D545B2" w:rsidRDefault="009B5439" w:rsidP="009B5439">
      <w:pPr>
        <w:pStyle w:val="Default"/>
        <w:rPr>
          <w:sz w:val="20"/>
          <w:szCs w:val="20"/>
        </w:rPr>
      </w:pPr>
      <w:r w:rsidRPr="00D545B2">
        <w:rPr>
          <w:sz w:val="20"/>
          <w:szCs w:val="20"/>
        </w:rPr>
        <w:t xml:space="preserve">6.0 Scoreboard enclosure to be all aluminum alloy with a 0.050" metal thickness on the front and sides. Raised vinyl trim to border the entire cabinet and to outline the TIME section. All electronic components to be serviced from the front of the cabinet. Choice of standard or special manufacturer's colors to be available. </w:t>
      </w:r>
    </w:p>
    <w:p w:rsidR="009B5439" w:rsidRPr="00D545B2" w:rsidRDefault="009B5439" w:rsidP="009B5439">
      <w:pPr>
        <w:pStyle w:val="Default"/>
        <w:rPr>
          <w:sz w:val="20"/>
          <w:szCs w:val="20"/>
        </w:rPr>
      </w:pPr>
      <w:r w:rsidRPr="00D545B2">
        <w:rPr>
          <w:sz w:val="20"/>
          <w:szCs w:val="20"/>
        </w:rPr>
        <w:t xml:space="preserve">7.0 Electronics to be packaged in a low voltage plug-in processor mounted inside the scoreboard cabinet accessible from the cabinet front. </w:t>
      </w:r>
    </w:p>
    <w:p w:rsidR="009B5439" w:rsidRPr="00D545B2" w:rsidRDefault="009B5439" w:rsidP="009B5439">
      <w:pPr>
        <w:pStyle w:val="Default"/>
        <w:rPr>
          <w:sz w:val="20"/>
          <w:szCs w:val="20"/>
        </w:rPr>
      </w:pPr>
      <w:r w:rsidRPr="00D545B2">
        <w:rPr>
          <w:sz w:val="20"/>
          <w:szCs w:val="20"/>
        </w:rPr>
        <w:t xml:space="preserve">8.0 Power required: Scoreboard 542 watts maximum </w:t>
      </w:r>
    </w:p>
    <w:p w:rsidR="009B5439" w:rsidRPr="00D545B2" w:rsidRDefault="009B5439" w:rsidP="009B5439">
      <w:pPr>
        <w:pStyle w:val="Default"/>
        <w:rPr>
          <w:sz w:val="20"/>
          <w:szCs w:val="20"/>
        </w:rPr>
      </w:pPr>
      <w:r w:rsidRPr="00D545B2">
        <w:rPr>
          <w:sz w:val="20"/>
          <w:szCs w:val="20"/>
        </w:rPr>
        <w:t xml:space="preserve">120VAC three wire 60 Hz single phase </w:t>
      </w:r>
    </w:p>
    <w:p w:rsidR="009B5439" w:rsidRPr="00D545B2" w:rsidRDefault="009B5439" w:rsidP="009B5439">
      <w:pPr>
        <w:pStyle w:val="Default"/>
        <w:rPr>
          <w:sz w:val="20"/>
          <w:szCs w:val="20"/>
        </w:rPr>
      </w:pPr>
      <w:r w:rsidRPr="00D545B2">
        <w:rPr>
          <w:sz w:val="20"/>
          <w:szCs w:val="20"/>
        </w:rPr>
        <w:t xml:space="preserve">120VAC at controller location </w:t>
      </w:r>
    </w:p>
    <w:p w:rsidR="009B5439" w:rsidRPr="00D545B2" w:rsidRDefault="009B5439" w:rsidP="009B5439">
      <w:pPr>
        <w:pStyle w:val="Default"/>
        <w:rPr>
          <w:sz w:val="20"/>
          <w:szCs w:val="20"/>
        </w:rPr>
      </w:pPr>
      <w:r w:rsidRPr="00D545B2">
        <w:rPr>
          <w:sz w:val="20"/>
          <w:szCs w:val="20"/>
        </w:rPr>
        <w:t xml:space="preserve">9.0 Scoreboard system listed as approved for electrical safety by ETL Testing Laboratories. </w:t>
      </w:r>
    </w:p>
    <w:p w:rsidR="009B5439" w:rsidRPr="00D545B2" w:rsidRDefault="009B5439" w:rsidP="009B5439">
      <w:pPr>
        <w:pStyle w:val="Default"/>
        <w:rPr>
          <w:sz w:val="20"/>
          <w:szCs w:val="20"/>
        </w:rPr>
      </w:pPr>
      <w:r w:rsidRPr="00D545B2">
        <w:rPr>
          <w:sz w:val="20"/>
          <w:szCs w:val="20"/>
        </w:rPr>
        <w:t xml:space="preserve">10.0 10 Year Warranty and Life-Time Service on Scoreboard and Timers. All products are guaranteed against defects in workmanship and materials for ten years on all scoreboard and timer components on a “factory exchange” basis. </w:t>
      </w:r>
    </w:p>
    <w:p w:rsidR="009B5439" w:rsidRPr="00D545B2" w:rsidRDefault="009B5439" w:rsidP="009B5439">
      <w:pPr>
        <w:pStyle w:val="Default"/>
        <w:rPr>
          <w:sz w:val="20"/>
          <w:szCs w:val="20"/>
        </w:rPr>
      </w:pPr>
      <w:r w:rsidRPr="00D545B2">
        <w:rPr>
          <w:sz w:val="20"/>
          <w:szCs w:val="20"/>
        </w:rPr>
        <w:t xml:space="preserve">On-site service shall be provided by the scoreboard selling company for the first 3 years at no charge for any warranty type of repairs. </w:t>
      </w:r>
    </w:p>
    <w:p w:rsidR="009B5439" w:rsidRPr="00D545B2" w:rsidRDefault="009B5439" w:rsidP="009B5439">
      <w:pPr>
        <w:pStyle w:val="Default"/>
        <w:rPr>
          <w:sz w:val="20"/>
          <w:szCs w:val="20"/>
        </w:rPr>
      </w:pPr>
      <w:r w:rsidRPr="00D545B2">
        <w:rPr>
          <w:sz w:val="20"/>
          <w:szCs w:val="20"/>
        </w:rPr>
        <w:t xml:space="preserve">11.0 Direct on-site service, if necessary, to be provided directly by scoreboard selling company during warranty period. All on-site warranty service call charges to be provided, if necessary, at a reasonable charge by the scoreboard selling company during the warranty period. All labor costs for warranty repairs to be covered under warranty as indicated above. </w:t>
      </w:r>
    </w:p>
    <w:p w:rsidR="009B5439" w:rsidRPr="00D545B2" w:rsidRDefault="009B5439" w:rsidP="009B5439">
      <w:pPr>
        <w:pStyle w:val="Default"/>
        <w:rPr>
          <w:sz w:val="20"/>
          <w:szCs w:val="20"/>
        </w:rPr>
      </w:pPr>
      <w:r w:rsidRPr="00D545B2">
        <w:rPr>
          <w:sz w:val="20"/>
          <w:szCs w:val="20"/>
        </w:rPr>
        <w:t xml:space="preserve">Successful vendor (bidding company) must have at least five years of experience in providing and installing quality scoreboards and must be in the regular business of providing athletic scoreboards. The purpose of this requirement is to insure that Northwest Mississippi Community College is associated with a company that has scoreboard experience. </w:t>
      </w:r>
    </w:p>
    <w:p w:rsidR="009B5439" w:rsidRPr="00D545B2" w:rsidRDefault="009B5439" w:rsidP="009B5439">
      <w:pPr>
        <w:pStyle w:val="Default"/>
        <w:rPr>
          <w:sz w:val="20"/>
          <w:szCs w:val="20"/>
        </w:rPr>
      </w:pPr>
      <w:r w:rsidRPr="00D545B2">
        <w:rPr>
          <w:sz w:val="20"/>
          <w:szCs w:val="20"/>
        </w:rPr>
        <w:t xml:space="preserve">Successful vendor must have a fully staffed scoreboard service department located within a 200 mile radius of the Senatobia area with a minimum of three full time service technicians trained to support the equipment to be supplied and that service facility shall have been in place for a minimum of 5 years as a scoreboard servicing facility. The purpose of this requirement is to insure that Northwest Mississippi Community College will have the necessary support needed to maintain proper operation of their new equipment from a service facility that has been in existence for a proven period of time. </w:t>
      </w:r>
    </w:p>
    <w:p w:rsidR="009B5439" w:rsidRPr="00D545B2" w:rsidRDefault="009B5439" w:rsidP="009B5439">
      <w:pPr>
        <w:pStyle w:val="Default"/>
        <w:rPr>
          <w:sz w:val="20"/>
          <w:szCs w:val="20"/>
        </w:rPr>
      </w:pPr>
      <w:r w:rsidRPr="00D545B2">
        <w:rPr>
          <w:sz w:val="20"/>
          <w:szCs w:val="20"/>
        </w:rPr>
        <w:t xml:space="preserve">12.0 All equipment to be delivered freight pre-paid to jobsite. </w:t>
      </w:r>
    </w:p>
    <w:p w:rsidR="001F557A" w:rsidRDefault="001F557A" w:rsidP="009B5439">
      <w:pPr>
        <w:pStyle w:val="Default"/>
        <w:rPr>
          <w:b/>
          <w:bCs/>
          <w:i/>
          <w:iCs/>
          <w:sz w:val="20"/>
          <w:szCs w:val="20"/>
        </w:rPr>
      </w:pPr>
    </w:p>
    <w:p w:rsidR="009B5439" w:rsidRDefault="009B5439" w:rsidP="009B5439">
      <w:pPr>
        <w:pStyle w:val="Default"/>
        <w:rPr>
          <w:b/>
          <w:bCs/>
          <w:i/>
          <w:iCs/>
          <w:sz w:val="20"/>
          <w:szCs w:val="20"/>
          <w:u w:val="single"/>
        </w:rPr>
      </w:pPr>
      <w:r w:rsidRPr="00A72D0C">
        <w:rPr>
          <w:b/>
          <w:bCs/>
          <w:i/>
          <w:iCs/>
          <w:sz w:val="20"/>
          <w:szCs w:val="20"/>
          <w:u w:val="single"/>
        </w:rPr>
        <w:t xml:space="preserve">SCOREBOARD VIDEO DISPLAY </w:t>
      </w:r>
    </w:p>
    <w:p w:rsidR="00A72D0C" w:rsidRPr="00A72D0C" w:rsidRDefault="00A72D0C" w:rsidP="009B5439">
      <w:pPr>
        <w:pStyle w:val="Default"/>
        <w:rPr>
          <w:sz w:val="20"/>
          <w:szCs w:val="20"/>
          <w:u w:val="single"/>
        </w:rPr>
      </w:pPr>
    </w:p>
    <w:p w:rsidR="009B5439" w:rsidRPr="00D545B2" w:rsidRDefault="009B5439" w:rsidP="009B5439">
      <w:pPr>
        <w:pStyle w:val="Default"/>
        <w:rPr>
          <w:sz w:val="20"/>
          <w:szCs w:val="20"/>
        </w:rPr>
      </w:pPr>
      <w:r w:rsidRPr="00D545B2">
        <w:rPr>
          <w:sz w:val="20"/>
          <w:szCs w:val="20"/>
        </w:rPr>
        <w:t xml:space="preserve">1.0 Provide one (1) Fair-Play TL Vision LED RGB color video display, or approved equal, 17’-0” wide x 10’-0” high, which will display live or pre-recorded video and electronic messages, graphics and animations. </w:t>
      </w:r>
    </w:p>
    <w:p w:rsidR="009B5439" w:rsidRPr="00D545B2" w:rsidRDefault="009B5439" w:rsidP="009B5439">
      <w:pPr>
        <w:pStyle w:val="Default"/>
        <w:rPr>
          <w:sz w:val="20"/>
          <w:szCs w:val="20"/>
        </w:rPr>
      </w:pPr>
      <w:r w:rsidRPr="00D545B2">
        <w:rPr>
          <w:sz w:val="20"/>
          <w:szCs w:val="20"/>
        </w:rPr>
        <w:t xml:space="preserve">1.1 Display matrix to be 180 pixels (LED clusters) high and 320 pixels wide. </w:t>
      </w:r>
    </w:p>
    <w:p w:rsidR="009B5439" w:rsidRPr="00D545B2" w:rsidRDefault="009B5439" w:rsidP="009B5439">
      <w:pPr>
        <w:pStyle w:val="Default"/>
        <w:rPr>
          <w:sz w:val="20"/>
          <w:szCs w:val="20"/>
        </w:rPr>
      </w:pPr>
      <w:r w:rsidRPr="00D545B2">
        <w:rPr>
          <w:sz w:val="20"/>
          <w:szCs w:val="20"/>
        </w:rPr>
        <w:t xml:space="preserve">1.1.1 Active area dimensions of display shall be a minimum of 9’-5.4” high x 16’-9.6” wide. </w:t>
      </w:r>
    </w:p>
    <w:p w:rsidR="009B5439" w:rsidRPr="00D545B2" w:rsidRDefault="009B5439" w:rsidP="009B5439">
      <w:pPr>
        <w:pStyle w:val="Default"/>
        <w:rPr>
          <w:sz w:val="20"/>
          <w:szCs w:val="20"/>
        </w:rPr>
      </w:pPr>
      <w:r w:rsidRPr="00D545B2">
        <w:rPr>
          <w:sz w:val="20"/>
          <w:szCs w:val="20"/>
        </w:rPr>
        <w:t xml:space="preserve">1.2 LED pixels (clusters) should include: </w:t>
      </w:r>
    </w:p>
    <w:p w:rsidR="009B5439" w:rsidRPr="00D545B2" w:rsidRDefault="009B5439" w:rsidP="009B5439">
      <w:pPr>
        <w:pStyle w:val="Default"/>
        <w:rPr>
          <w:sz w:val="20"/>
          <w:szCs w:val="20"/>
        </w:rPr>
      </w:pPr>
      <w:r w:rsidRPr="00D545B2">
        <w:rPr>
          <w:sz w:val="20"/>
          <w:szCs w:val="20"/>
        </w:rPr>
        <w:t xml:space="preserve">1.2.1 One red, one green, one blue hi-grade LED’s. </w:t>
      </w:r>
    </w:p>
    <w:p w:rsidR="009B5439" w:rsidRPr="00D545B2" w:rsidRDefault="009B5439" w:rsidP="009B5439">
      <w:pPr>
        <w:pStyle w:val="Default"/>
        <w:pageBreakBefore/>
        <w:rPr>
          <w:sz w:val="20"/>
          <w:szCs w:val="20"/>
        </w:rPr>
      </w:pPr>
      <w:r w:rsidRPr="00D545B2">
        <w:rPr>
          <w:sz w:val="20"/>
          <w:szCs w:val="20"/>
        </w:rPr>
        <w:lastRenderedPageBreak/>
        <w:t xml:space="preserve">1.2.2 Center-to-center spacing of 16 mm. </w:t>
      </w:r>
    </w:p>
    <w:p w:rsidR="009B5439" w:rsidRPr="00D545B2" w:rsidRDefault="009B5439" w:rsidP="009B5439">
      <w:pPr>
        <w:pStyle w:val="Default"/>
        <w:rPr>
          <w:sz w:val="20"/>
          <w:szCs w:val="20"/>
        </w:rPr>
      </w:pPr>
      <w:r w:rsidRPr="00D545B2">
        <w:rPr>
          <w:sz w:val="20"/>
          <w:szCs w:val="20"/>
        </w:rPr>
        <w:t xml:space="preserve">1.2.3 Minimum of 1088 LED’s per square foot. </w:t>
      </w:r>
    </w:p>
    <w:p w:rsidR="009B5439" w:rsidRPr="00D545B2" w:rsidRDefault="009B5439" w:rsidP="009B5439">
      <w:pPr>
        <w:pStyle w:val="Default"/>
        <w:rPr>
          <w:sz w:val="20"/>
          <w:szCs w:val="20"/>
        </w:rPr>
      </w:pPr>
      <w:r w:rsidRPr="00D545B2">
        <w:rPr>
          <w:sz w:val="20"/>
          <w:szCs w:val="20"/>
        </w:rPr>
        <w:t xml:space="preserve">1.2.4 Minimum of 172,800 LED’s for complete display. </w:t>
      </w:r>
    </w:p>
    <w:p w:rsidR="009B5439" w:rsidRPr="00D545B2" w:rsidRDefault="009B5439" w:rsidP="009B5439">
      <w:pPr>
        <w:pStyle w:val="Default"/>
        <w:rPr>
          <w:sz w:val="20"/>
          <w:szCs w:val="20"/>
        </w:rPr>
      </w:pPr>
      <w:r w:rsidRPr="00D545B2">
        <w:rPr>
          <w:sz w:val="20"/>
          <w:szCs w:val="20"/>
        </w:rPr>
        <w:t xml:space="preserve">(57,600 Red, 57,600 Green, 57,600 Blue) </w:t>
      </w:r>
    </w:p>
    <w:p w:rsidR="009B5439" w:rsidRPr="00D545B2" w:rsidRDefault="009B5439" w:rsidP="009B5439">
      <w:pPr>
        <w:pStyle w:val="Default"/>
        <w:rPr>
          <w:sz w:val="20"/>
          <w:szCs w:val="20"/>
        </w:rPr>
      </w:pPr>
      <w:r w:rsidRPr="00D545B2">
        <w:rPr>
          <w:sz w:val="20"/>
          <w:szCs w:val="20"/>
        </w:rPr>
        <w:t xml:space="preserve">1.2.5 Minimum brightness of 6000 NITS (cd/m²). </w:t>
      </w:r>
    </w:p>
    <w:p w:rsidR="009B5439" w:rsidRPr="00D545B2" w:rsidRDefault="009B5439" w:rsidP="009B5439">
      <w:pPr>
        <w:pStyle w:val="Default"/>
        <w:rPr>
          <w:sz w:val="20"/>
          <w:szCs w:val="20"/>
        </w:rPr>
      </w:pPr>
      <w:r w:rsidRPr="00D545B2">
        <w:rPr>
          <w:sz w:val="20"/>
          <w:szCs w:val="20"/>
        </w:rPr>
        <w:t xml:space="preserve">1.2.6 281 trillion color shades for superior picture quality. </w:t>
      </w:r>
    </w:p>
    <w:p w:rsidR="009B5439" w:rsidRPr="00D545B2" w:rsidRDefault="009B5439" w:rsidP="009B5439">
      <w:pPr>
        <w:pStyle w:val="Default"/>
        <w:rPr>
          <w:sz w:val="20"/>
          <w:szCs w:val="20"/>
        </w:rPr>
      </w:pPr>
      <w:r w:rsidRPr="00D545B2">
        <w:rPr>
          <w:sz w:val="20"/>
          <w:szCs w:val="20"/>
        </w:rPr>
        <w:t xml:space="preserve">1.2.7 140˚ horizontal viewing angle (+/- 70˚) and 70˚ vertical viewing angle (+20˚/-50˚). </w:t>
      </w:r>
    </w:p>
    <w:p w:rsidR="009B5439" w:rsidRPr="00D545B2" w:rsidRDefault="009B5439" w:rsidP="009B5439">
      <w:pPr>
        <w:pStyle w:val="Default"/>
        <w:rPr>
          <w:sz w:val="20"/>
          <w:szCs w:val="20"/>
        </w:rPr>
      </w:pPr>
      <w:r w:rsidRPr="00D545B2">
        <w:rPr>
          <w:sz w:val="20"/>
          <w:szCs w:val="20"/>
        </w:rPr>
        <w:t xml:space="preserve">1.2.8 Maximum contrast with black background surrounding LED pixels. </w:t>
      </w:r>
    </w:p>
    <w:p w:rsidR="009B5439" w:rsidRPr="00D545B2" w:rsidRDefault="009B5439" w:rsidP="009B5439">
      <w:pPr>
        <w:pStyle w:val="Default"/>
        <w:rPr>
          <w:sz w:val="20"/>
          <w:szCs w:val="20"/>
        </w:rPr>
      </w:pPr>
      <w:r w:rsidRPr="00D545B2">
        <w:rPr>
          <w:sz w:val="20"/>
          <w:szCs w:val="20"/>
        </w:rPr>
        <w:t xml:space="preserve">1.2.9 Epoxy encapsulated LED’s. Pixels shall be environmentally sealed with a Dow-Corning potting mixture to protect the electronics from moisture. A neoprene gasket shall seal each circuit card and pixel to the cabinet, preventing moisture from entering the cabinet. </w:t>
      </w:r>
    </w:p>
    <w:p w:rsidR="009B5439" w:rsidRPr="00D545B2" w:rsidRDefault="009B5439" w:rsidP="009B5439">
      <w:pPr>
        <w:pStyle w:val="Default"/>
        <w:rPr>
          <w:sz w:val="20"/>
          <w:szCs w:val="20"/>
        </w:rPr>
      </w:pPr>
      <w:r w:rsidRPr="00D545B2">
        <w:rPr>
          <w:sz w:val="20"/>
          <w:szCs w:val="20"/>
        </w:rPr>
        <w:t xml:space="preserve">1.2.10 Constant current and no multiplexing of LED pixels. </w:t>
      </w:r>
    </w:p>
    <w:p w:rsidR="009B5439" w:rsidRPr="00D545B2" w:rsidRDefault="009B5439" w:rsidP="009B5439">
      <w:pPr>
        <w:pStyle w:val="Default"/>
        <w:rPr>
          <w:sz w:val="20"/>
          <w:szCs w:val="20"/>
        </w:rPr>
      </w:pPr>
      <w:r w:rsidRPr="00D545B2">
        <w:rPr>
          <w:sz w:val="20"/>
          <w:szCs w:val="20"/>
        </w:rPr>
        <w:t xml:space="preserve">1.2.11 Estimated life of 100,000 hours to half brightness. </w:t>
      </w:r>
    </w:p>
    <w:p w:rsidR="009B5439" w:rsidRPr="00D545B2" w:rsidRDefault="009B5439" w:rsidP="009B5439">
      <w:pPr>
        <w:pStyle w:val="Default"/>
        <w:rPr>
          <w:sz w:val="20"/>
          <w:szCs w:val="20"/>
        </w:rPr>
      </w:pPr>
      <w:r w:rsidRPr="00D545B2">
        <w:rPr>
          <w:sz w:val="20"/>
          <w:szCs w:val="20"/>
        </w:rPr>
        <w:t xml:space="preserve">1.2.12 Maximum wattage of 0.29 watts at full brightness per pixel. </w:t>
      </w:r>
    </w:p>
    <w:p w:rsidR="009B5439" w:rsidRPr="00D545B2" w:rsidRDefault="009B5439" w:rsidP="009B5439">
      <w:pPr>
        <w:pStyle w:val="Default"/>
        <w:rPr>
          <w:sz w:val="20"/>
          <w:szCs w:val="20"/>
        </w:rPr>
      </w:pPr>
      <w:r w:rsidRPr="00D545B2">
        <w:rPr>
          <w:sz w:val="20"/>
          <w:szCs w:val="20"/>
        </w:rPr>
        <w:t xml:space="preserve">1.2.13 Module configuration of 20 pixels (LED clusters) high by 20 pixels wide. </w:t>
      </w:r>
    </w:p>
    <w:p w:rsidR="009B5439" w:rsidRPr="00D545B2" w:rsidRDefault="009B5439" w:rsidP="009B5439">
      <w:pPr>
        <w:pStyle w:val="Default"/>
        <w:rPr>
          <w:sz w:val="20"/>
          <w:szCs w:val="20"/>
        </w:rPr>
      </w:pPr>
      <w:r w:rsidRPr="00D545B2">
        <w:rPr>
          <w:sz w:val="20"/>
          <w:szCs w:val="20"/>
        </w:rPr>
        <w:t xml:space="preserve">1.3 Display cabinet to be all aluminum construction. All service to be from rear of cabinet. </w:t>
      </w:r>
    </w:p>
    <w:p w:rsidR="009B5439" w:rsidRPr="00D545B2" w:rsidRDefault="009B5439" w:rsidP="009B5439">
      <w:pPr>
        <w:pStyle w:val="Default"/>
        <w:rPr>
          <w:sz w:val="20"/>
          <w:szCs w:val="20"/>
        </w:rPr>
      </w:pPr>
      <w:r w:rsidRPr="00D545B2">
        <w:rPr>
          <w:sz w:val="20"/>
          <w:szCs w:val="20"/>
        </w:rPr>
        <w:t xml:space="preserve">1.3.1 Paint back of video display cabinet Black. </w:t>
      </w:r>
    </w:p>
    <w:p w:rsidR="009B5439" w:rsidRPr="00D545B2" w:rsidRDefault="009B5439" w:rsidP="009B5439">
      <w:pPr>
        <w:pStyle w:val="Default"/>
        <w:rPr>
          <w:sz w:val="20"/>
          <w:szCs w:val="20"/>
        </w:rPr>
      </w:pPr>
      <w:r w:rsidRPr="00D545B2">
        <w:rPr>
          <w:sz w:val="20"/>
          <w:szCs w:val="20"/>
        </w:rPr>
        <w:t xml:space="preserve">2.0 Provide Fair-Play LED video transmitter unit with DVI input which will connect to the remote video controller inside video display. </w:t>
      </w:r>
    </w:p>
    <w:p w:rsidR="009B5439" w:rsidRPr="00D545B2" w:rsidRDefault="009B5439" w:rsidP="009B5439">
      <w:pPr>
        <w:pStyle w:val="Default"/>
        <w:rPr>
          <w:sz w:val="20"/>
          <w:szCs w:val="20"/>
        </w:rPr>
      </w:pPr>
      <w:r w:rsidRPr="00D545B2">
        <w:rPr>
          <w:sz w:val="20"/>
          <w:szCs w:val="20"/>
        </w:rPr>
        <w:t xml:space="preserve">3.0 Provide Video Production Controller package consisting of the following: </w:t>
      </w:r>
    </w:p>
    <w:p w:rsidR="009B5439" w:rsidRPr="00D545B2" w:rsidRDefault="009B5439" w:rsidP="009B5439">
      <w:pPr>
        <w:pStyle w:val="Default"/>
        <w:rPr>
          <w:sz w:val="20"/>
          <w:szCs w:val="20"/>
        </w:rPr>
      </w:pPr>
      <w:r w:rsidRPr="00D545B2">
        <w:rPr>
          <w:sz w:val="20"/>
          <w:szCs w:val="20"/>
        </w:rPr>
        <w:t xml:space="preserve">3.1 Wireless Video Server </w:t>
      </w:r>
    </w:p>
    <w:p w:rsidR="009B5439" w:rsidRPr="00D545B2" w:rsidRDefault="009B5439" w:rsidP="009B5439">
      <w:pPr>
        <w:pStyle w:val="Default"/>
        <w:rPr>
          <w:sz w:val="20"/>
          <w:szCs w:val="20"/>
        </w:rPr>
      </w:pPr>
      <w:r w:rsidRPr="00D545B2">
        <w:rPr>
          <w:sz w:val="20"/>
          <w:szCs w:val="20"/>
        </w:rPr>
        <w:t xml:space="preserve">3.1.1 Includes wall mount for mounting on wall in press box </w:t>
      </w:r>
    </w:p>
    <w:p w:rsidR="009B5439" w:rsidRPr="00D545B2" w:rsidRDefault="009B5439" w:rsidP="009B5439">
      <w:pPr>
        <w:pStyle w:val="Default"/>
        <w:rPr>
          <w:sz w:val="20"/>
          <w:szCs w:val="20"/>
        </w:rPr>
      </w:pPr>
      <w:r w:rsidRPr="00D545B2">
        <w:rPr>
          <w:sz w:val="20"/>
          <w:szCs w:val="20"/>
        </w:rPr>
        <w:t xml:space="preserve">3.1.2 Includes storage of all video, still images and camera streams </w:t>
      </w:r>
    </w:p>
    <w:p w:rsidR="009B5439" w:rsidRPr="00D545B2" w:rsidRDefault="009B5439" w:rsidP="009B5439">
      <w:pPr>
        <w:pStyle w:val="Default"/>
        <w:rPr>
          <w:sz w:val="20"/>
          <w:szCs w:val="20"/>
        </w:rPr>
      </w:pPr>
      <w:r w:rsidRPr="00D545B2">
        <w:rPr>
          <w:sz w:val="20"/>
          <w:szCs w:val="20"/>
        </w:rPr>
        <w:t xml:space="preserve">3.1.3 Capability of storing a minimum of 450 hours of video recording at a minimum of 1280 x 720 resolution at 60 frames per second and a recording data rate of 2Mbps for playback </w:t>
      </w:r>
    </w:p>
    <w:p w:rsidR="009B5439" w:rsidRPr="00D545B2" w:rsidRDefault="009B5439" w:rsidP="009B5439">
      <w:pPr>
        <w:pStyle w:val="Default"/>
        <w:rPr>
          <w:sz w:val="20"/>
          <w:szCs w:val="20"/>
        </w:rPr>
      </w:pPr>
      <w:r w:rsidRPr="00D545B2">
        <w:rPr>
          <w:sz w:val="20"/>
          <w:szCs w:val="20"/>
        </w:rPr>
        <w:t xml:space="preserve">3.1.4 Allows import of new video and image files in standard formats such as the following: </w:t>
      </w:r>
    </w:p>
    <w:p w:rsidR="009B5439" w:rsidRPr="00D545B2" w:rsidRDefault="009B5439" w:rsidP="009B5439">
      <w:pPr>
        <w:pStyle w:val="Default"/>
        <w:rPr>
          <w:sz w:val="20"/>
          <w:szCs w:val="20"/>
        </w:rPr>
      </w:pPr>
      <w:r w:rsidRPr="00D545B2">
        <w:rPr>
          <w:sz w:val="20"/>
          <w:szCs w:val="20"/>
        </w:rPr>
        <w:t xml:space="preserve">Images: PNG, JPEG </w:t>
      </w:r>
    </w:p>
    <w:p w:rsidR="009B5439" w:rsidRPr="00D545B2" w:rsidRDefault="009B5439" w:rsidP="009B5439">
      <w:pPr>
        <w:pStyle w:val="Default"/>
        <w:rPr>
          <w:sz w:val="20"/>
          <w:szCs w:val="20"/>
        </w:rPr>
      </w:pPr>
      <w:r w:rsidRPr="00D545B2">
        <w:rPr>
          <w:sz w:val="20"/>
          <w:szCs w:val="20"/>
        </w:rPr>
        <w:t xml:space="preserve">Video: AVI, MP4, Matroska (MKV) </w:t>
      </w:r>
    </w:p>
    <w:p w:rsidR="009B5439" w:rsidRPr="00D545B2" w:rsidRDefault="009B5439" w:rsidP="009B5439">
      <w:pPr>
        <w:pStyle w:val="Default"/>
        <w:rPr>
          <w:sz w:val="20"/>
          <w:szCs w:val="20"/>
        </w:rPr>
      </w:pPr>
      <w:r w:rsidRPr="00D545B2">
        <w:rPr>
          <w:sz w:val="20"/>
          <w:szCs w:val="20"/>
        </w:rPr>
        <w:t xml:space="preserve">3.1.5 Unlimited zoning of display with capability to individually control video, live cameras and instant replay content in each zone </w:t>
      </w:r>
    </w:p>
    <w:p w:rsidR="009B5439" w:rsidRPr="00D545B2" w:rsidRDefault="009B5439" w:rsidP="009B5439">
      <w:pPr>
        <w:pStyle w:val="Default"/>
        <w:rPr>
          <w:sz w:val="20"/>
          <w:szCs w:val="20"/>
        </w:rPr>
      </w:pPr>
      <w:r w:rsidRPr="00D545B2">
        <w:rPr>
          <w:sz w:val="20"/>
          <w:szCs w:val="20"/>
        </w:rPr>
        <w:t xml:space="preserve">3.1.6 Auto scaling to full display or each zone </w:t>
      </w:r>
    </w:p>
    <w:p w:rsidR="009B5439" w:rsidRPr="00D545B2" w:rsidRDefault="009B5439" w:rsidP="009B5439">
      <w:pPr>
        <w:pStyle w:val="Default"/>
        <w:rPr>
          <w:sz w:val="20"/>
          <w:szCs w:val="20"/>
        </w:rPr>
      </w:pPr>
      <w:r w:rsidRPr="00D545B2">
        <w:rPr>
          <w:sz w:val="20"/>
          <w:szCs w:val="20"/>
        </w:rPr>
        <w:t xml:space="preserve">3.1.7 Outputs high definition video at up to 720P resolution at 60 frames per second for display on video screens </w:t>
      </w:r>
    </w:p>
    <w:p w:rsidR="009B5439" w:rsidRPr="00D545B2" w:rsidRDefault="009B5439" w:rsidP="009B5439">
      <w:pPr>
        <w:pStyle w:val="Default"/>
        <w:rPr>
          <w:sz w:val="20"/>
          <w:szCs w:val="20"/>
        </w:rPr>
      </w:pPr>
      <w:r w:rsidRPr="00D545B2">
        <w:rPr>
          <w:sz w:val="20"/>
          <w:szCs w:val="20"/>
        </w:rPr>
        <w:t xml:space="preserve">3.1.8 Sound output for imported video and animations </w:t>
      </w:r>
    </w:p>
    <w:p w:rsidR="009B5439" w:rsidRPr="00D545B2" w:rsidRDefault="009B5439" w:rsidP="009B5439">
      <w:pPr>
        <w:pStyle w:val="Default"/>
        <w:rPr>
          <w:sz w:val="20"/>
          <w:szCs w:val="20"/>
        </w:rPr>
      </w:pPr>
      <w:r w:rsidRPr="00D545B2">
        <w:rPr>
          <w:sz w:val="20"/>
          <w:szCs w:val="20"/>
        </w:rPr>
        <w:t xml:space="preserve">3.1.9 Includes wireless radio for communication to Wireless Access Point </w:t>
      </w:r>
    </w:p>
    <w:p w:rsidR="009B5439" w:rsidRPr="00D545B2" w:rsidRDefault="009B5439" w:rsidP="009B5439">
      <w:pPr>
        <w:pStyle w:val="Default"/>
        <w:rPr>
          <w:sz w:val="20"/>
          <w:szCs w:val="20"/>
        </w:rPr>
      </w:pPr>
      <w:r w:rsidRPr="00D545B2">
        <w:rPr>
          <w:sz w:val="20"/>
          <w:szCs w:val="20"/>
        </w:rPr>
        <w:t xml:space="preserve">3.2 Audio Output </w:t>
      </w:r>
    </w:p>
    <w:p w:rsidR="009B5439" w:rsidRPr="00D545B2" w:rsidRDefault="009B5439" w:rsidP="009B5439">
      <w:pPr>
        <w:pStyle w:val="Default"/>
        <w:rPr>
          <w:sz w:val="20"/>
          <w:szCs w:val="20"/>
        </w:rPr>
      </w:pPr>
      <w:r w:rsidRPr="00D545B2">
        <w:rPr>
          <w:sz w:val="20"/>
          <w:szCs w:val="20"/>
        </w:rPr>
        <w:t xml:space="preserve">3.2.1 System is capable of outputting sound which will feed audio to the facility’s sound system </w:t>
      </w:r>
    </w:p>
    <w:p w:rsidR="009B5439" w:rsidRPr="00D545B2" w:rsidRDefault="009B5439" w:rsidP="009B5439">
      <w:pPr>
        <w:pStyle w:val="Default"/>
        <w:rPr>
          <w:sz w:val="20"/>
          <w:szCs w:val="20"/>
        </w:rPr>
      </w:pPr>
      <w:r w:rsidRPr="00D545B2">
        <w:rPr>
          <w:sz w:val="20"/>
          <w:szCs w:val="20"/>
        </w:rPr>
        <w:t xml:space="preserve">3.2.2 Sound output will come from imported videos and animations that include sound, such as prerecorded commercials, that are being displayed on video display </w:t>
      </w:r>
    </w:p>
    <w:p w:rsidR="009B5439" w:rsidRPr="00D545B2" w:rsidRDefault="009B5439" w:rsidP="009B5439">
      <w:pPr>
        <w:pStyle w:val="Default"/>
        <w:rPr>
          <w:sz w:val="20"/>
          <w:szCs w:val="20"/>
        </w:rPr>
      </w:pPr>
      <w:r w:rsidRPr="00D545B2">
        <w:rPr>
          <w:sz w:val="20"/>
          <w:szCs w:val="20"/>
        </w:rPr>
        <w:t xml:space="preserve">3.2.3 System includes muting capability to instantly turn off sound that is being output </w:t>
      </w:r>
    </w:p>
    <w:p w:rsidR="009B5439" w:rsidRPr="00D545B2" w:rsidRDefault="009B5439" w:rsidP="009B5439">
      <w:pPr>
        <w:pStyle w:val="Default"/>
        <w:rPr>
          <w:sz w:val="20"/>
          <w:szCs w:val="20"/>
        </w:rPr>
      </w:pPr>
      <w:r w:rsidRPr="00D545B2">
        <w:rPr>
          <w:sz w:val="20"/>
          <w:szCs w:val="20"/>
        </w:rPr>
        <w:t xml:space="preserve">3.2.4 System includes volume control from within video production controller interface on the Director Workstation for sound being output </w:t>
      </w:r>
    </w:p>
    <w:p w:rsidR="009B5439" w:rsidRPr="00D545B2" w:rsidRDefault="009B5439" w:rsidP="009B5439">
      <w:pPr>
        <w:pStyle w:val="Default"/>
        <w:rPr>
          <w:sz w:val="20"/>
          <w:szCs w:val="20"/>
        </w:rPr>
      </w:pPr>
      <w:r w:rsidRPr="00D545B2">
        <w:rPr>
          <w:sz w:val="20"/>
          <w:szCs w:val="20"/>
        </w:rPr>
        <w:t xml:space="preserve">3.2.5 System includes capability of presetting whether sound from an individual video or animation will play when displaying on video display </w:t>
      </w:r>
    </w:p>
    <w:p w:rsidR="009B5439" w:rsidRPr="00D545B2" w:rsidRDefault="009B5439" w:rsidP="009B5439">
      <w:pPr>
        <w:pStyle w:val="Default"/>
        <w:rPr>
          <w:sz w:val="20"/>
          <w:szCs w:val="20"/>
        </w:rPr>
      </w:pPr>
      <w:r w:rsidRPr="00D545B2">
        <w:rPr>
          <w:sz w:val="20"/>
          <w:szCs w:val="20"/>
        </w:rPr>
        <w:t xml:space="preserve">3.2.6 Sound is output through 3.5mm speaker jack on Video Server and Owner will be required to interface sound system to this sound output jack </w:t>
      </w:r>
    </w:p>
    <w:p w:rsidR="009B5439" w:rsidRPr="00D545B2" w:rsidRDefault="009B5439" w:rsidP="009B5439">
      <w:pPr>
        <w:pStyle w:val="Default"/>
        <w:rPr>
          <w:sz w:val="20"/>
          <w:szCs w:val="20"/>
        </w:rPr>
      </w:pPr>
      <w:r w:rsidRPr="00D545B2">
        <w:rPr>
          <w:sz w:val="20"/>
          <w:szCs w:val="20"/>
        </w:rPr>
        <w:t xml:space="preserve">3.3 Wireless Access Point </w:t>
      </w:r>
    </w:p>
    <w:p w:rsidR="009B5439" w:rsidRPr="00D545B2" w:rsidRDefault="009B5439" w:rsidP="009B5439">
      <w:pPr>
        <w:pStyle w:val="Default"/>
        <w:rPr>
          <w:sz w:val="20"/>
          <w:szCs w:val="20"/>
        </w:rPr>
      </w:pPr>
      <w:r w:rsidRPr="00D545B2">
        <w:rPr>
          <w:sz w:val="20"/>
          <w:szCs w:val="20"/>
        </w:rPr>
        <w:t xml:space="preserve">3.3.1 Mounts to exterior face of press box (Owner will be responsible for providing electrical power to this location.) </w:t>
      </w:r>
    </w:p>
    <w:p w:rsidR="009B5439" w:rsidRPr="00D545B2" w:rsidRDefault="009B5439" w:rsidP="009B5439">
      <w:pPr>
        <w:pStyle w:val="Default"/>
        <w:rPr>
          <w:sz w:val="20"/>
          <w:szCs w:val="20"/>
        </w:rPr>
      </w:pPr>
      <w:r w:rsidRPr="00D545B2">
        <w:rPr>
          <w:sz w:val="20"/>
          <w:szCs w:val="20"/>
        </w:rPr>
        <w:t xml:space="preserve">3.3.2 Outdoor weather-proof quality casing </w:t>
      </w:r>
    </w:p>
    <w:p w:rsidR="009B5439" w:rsidRPr="00D545B2" w:rsidRDefault="009B5439" w:rsidP="009B5439">
      <w:pPr>
        <w:pStyle w:val="Default"/>
        <w:rPr>
          <w:sz w:val="20"/>
          <w:szCs w:val="20"/>
        </w:rPr>
      </w:pPr>
      <w:r w:rsidRPr="00D545B2">
        <w:rPr>
          <w:sz w:val="20"/>
          <w:szCs w:val="20"/>
        </w:rPr>
        <w:t xml:space="preserve">3.3.3 WPA2 AES level security or better </w:t>
      </w:r>
    </w:p>
    <w:p w:rsidR="009B5439" w:rsidRPr="00D545B2" w:rsidRDefault="009B5439" w:rsidP="009B5439">
      <w:pPr>
        <w:pStyle w:val="Default"/>
        <w:rPr>
          <w:sz w:val="20"/>
          <w:szCs w:val="20"/>
        </w:rPr>
      </w:pPr>
      <w:r w:rsidRPr="00D545B2">
        <w:rPr>
          <w:sz w:val="20"/>
          <w:szCs w:val="20"/>
        </w:rPr>
        <w:t xml:space="preserve">3.4 Wireless Director Workstation </w:t>
      </w:r>
    </w:p>
    <w:p w:rsidR="009B5439" w:rsidRPr="00D545B2" w:rsidRDefault="009B5439" w:rsidP="009B5439">
      <w:pPr>
        <w:pStyle w:val="Default"/>
        <w:rPr>
          <w:sz w:val="20"/>
          <w:szCs w:val="20"/>
        </w:rPr>
      </w:pPr>
      <w:r w:rsidRPr="00D545B2">
        <w:rPr>
          <w:sz w:val="20"/>
          <w:szCs w:val="20"/>
        </w:rPr>
        <w:t xml:space="preserve">3.4.1 Provide “All-In-One” computer with 23” touchscreen monitor with wireless mouse and keyboard </w:t>
      </w:r>
    </w:p>
    <w:p w:rsidR="009B5439" w:rsidRPr="00D545B2" w:rsidRDefault="009B5439" w:rsidP="009B5439">
      <w:pPr>
        <w:pStyle w:val="Default"/>
        <w:pageBreakBefore/>
        <w:rPr>
          <w:sz w:val="20"/>
          <w:szCs w:val="20"/>
        </w:rPr>
      </w:pPr>
      <w:r w:rsidRPr="00D545B2">
        <w:rPr>
          <w:sz w:val="20"/>
          <w:szCs w:val="20"/>
        </w:rPr>
        <w:lastRenderedPageBreak/>
        <w:t xml:space="preserve">3.4.2 Touchscreen and/or mouse operation </w:t>
      </w:r>
    </w:p>
    <w:p w:rsidR="009B5439" w:rsidRPr="00D545B2" w:rsidRDefault="009B5439" w:rsidP="009B5439">
      <w:pPr>
        <w:pStyle w:val="Default"/>
        <w:rPr>
          <w:sz w:val="20"/>
          <w:szCs w:val="20"/>
        </w:rPr>
      </w:pPr>
      <w:r w:rsidRPr="00D545B2">
        <w:rPr>
          <w:sz w:val="20"/>
          <w:szCs w:val="20"/>
        </w:rPr>
        <w:t xml:space="preserve">3.4.3 Simple “drag-and-drop” and “double-click” operation of common functions such as video playback, camera switching, instant replay and changing sign layouts </w:t>
      </w:r>
    </w:p>
    <w:p w:rsidR="009B5439" w:rsidRPr="00D545B2" w:rsidRDefault="009B5439" w:rsidP="009B5439">
      <w:pPr>
        <w:pStyle w:val="Default"/>
        <w:rPr>
          <w:sz w:val="20"/>
          <w:szCs w:val="20"/>
        </w:rPr>
      </w:pPr>
      <w:r w:rsidRPr="00D545B2">
        <w:rPr>
          <w:sz w:val="20"/>
          <w:szCs w:val="20"/>
        </w:rPr>
        <w:t xml:space="preserve">3.4.4 Live preview of cameras </w:t>
      </w:r>
    </w:p>
    <w:p w:rsidR="009B5439" w:rsidRPr="00D545B2" w:rsidRDefault="009B5439" w:rsidP="009B5439">
      <w:pPr>
        <w:pStyle w:val="Default"/>
        <w:rPr>
          <w:sz w:val="20"/>
          <w:szCs w:val="20"/>
        </w:rPr>
      </w:pPr>
      <w:r w:rsidRPr="00D545B2">
        <w:rPr>
          <w:sz w:val="20"/>
          <w:szCs w:val="20"/>
        </w:rPr>
        <w:t xml:space="preserve">3.4.5 Preload layouts with media for functions such as advertising, pregame and halftime </w:t>
      </w:r>
    </w:p>
    <w:p w:rsidR="009B5439" w:rsidRPr="00D545B2" w:rsidRDefault="009B5439" w:rsidP="009B5439">
      <w:pPr>
        <w:pStyle w:val="Default"/>
        <w:rPr>
          <w:sz w:val="20"/>
          <w:szCs w:val="20"/>
        </w:rPr>
      </w:pPr>
      <w:r w:rsidRPr="00D545B2">
        <w:rPr>
          <w:sz w:val="20"/>
          <w:szCs w:val="20"/>
        </w:rPr>
        <w:t xml:space="preserve">3.4.6 Includes wireless radio for communication to Wireless Access Point </w:t>
      </w:r>
    </w:p>
    <w:p w:rsidR="009B5439" w:rsidRPr="00D545B2" w:rsidRDefault="009B5439" w:rsidP="009B5439">
      <w:pPr>
        <w:pStyle w:val="Default"/>
        <w:rPr>
          <w:sz w:val="20"/>
          <w:szCs w:val="20"/>
        </w:rPr>
      </w:pPr>
      <w:r w:rsidRPr="00D545B2">
        <w:rPr>
          <w:sz w:val="20"/>
          <w:szCs w:val="20"/>
        </w:rPr>
        <w:t xml:space="preserve">3.5 Wireless Replay Workstation </w:t>
      </w:r>
    </w:p>
    <w:p w:rsidR="009B5439" w:rsidRPr="00D545B2" w:rsidRDefault="009B5439" w:rsidP="009B5439">
      <w:pPr>
        <w:pStyle w:val="Default"/>
        <w:rPr>
          <w:sz w:val="20"/>
          <w:szCs w:val="20"/>
        </w:rPr>
      </w:pPr>
      <w:r w:rsidRPr="00D545B2">
        <w:rPr>
          <w:sz w:val="20"/>
          <w:szCs w:val="20"/>
        </w:rPr>
        <w:t xml:space="preserve">3.5.1 Provide “All-In-One” computer with 23” touchscreen monitor with wireless mouse and keyboard </w:t>
      </w:r>
    </w:p>
    <w:p w:rsidR="009B5439" w:rsidRPr="00D545B2" w:rsidRDefault="009B5439" w:rsidP="009B5439">
      <w:pPr>
        <w:pStyle w:val="Default"/>
        <w:rPr>
          <w:sz w:val="20"/>
          <w:szCs w:val="20"/>
        </w:rPr>
      </w:pPr>
      <w:r w:rsidRPr="00D545B2">
        <w:rPr>
          <w:sz w:val="20"/>
          <w:szCs w:val="20"/>
        </w:rPr>
        <w:t xml:space="preserve">3.5.2 Touchscreen and/or mouse operation </w:t>
      </w:r>
    </w:p>
    <w:p w:rsidR="009B5439" w:rsidRPr="00D545B2" w:rsidRDefault="009B5439" w:rsidP="009B5439">
      <w:pPr>
        <w:pStyle w:val="Default"/>
        <w:rPr>
          <w:sz w:val="20"/>
          <w:szCs w:val="20"/>
        </w:rPr>
      </w:pPr>
      <w:r w:rsidRPr="00D545B2">
        <w:rPr>
          <w:sz w:val="20"/>
          <w:szCs w:val="20"/>
        </w:rPr>
        <w:t xml:space="preserve">3.5.3 Live preview of cameras </w:t>
      </w:r>
    </w:p>
    <w:p w:rsidR="009B5439" w:rsidRPr="00D545B2" w:rsidRDefault="009B5439" w:rsidP="009B5439">
      <w:pPr>
        <w:pStyle w:val="Default"/>
        <w:rPr>
          <w:sz w:val="20"/>
          <w:szCs w:val="20"/>
        </w:rPr>
      </w:pPr>
      <w:r w:rsidRPr="00D545B2">
        <w:rPr>
          <w:sz w:val="20"/>
          <w:szCs w:val="20"/>
        </w:rPr>
        <w:t xml:space="preserve">3.5.4 All cameras feeds are stored for the complete game regardless of markings and can be accessed at any time for replay playback </w:t>
      </w:r>
    </w:p>
    <w:p w:rsidR="009B5439" w:rsidRPr="00D545B2" w:rsidRDefault="009B5439" w:rsidP="009B5439">
      <w:pPr>
        <w:pStyle w:val="Default"/>
        <w:rPr>
          <w:sz w:val="20"/>
          <w:szCs w:val="20"/>
        </w:rPr>
      </w:pPr>
      <w:r w:rsidRPr="00D545B2">
        <w:rPr>
          <w:sz w:val="20"/>
          <w:szCs w:val="20"/>
        </w:rPr>
        <w:t xml:space="preserve">3.5.5 Browse and access recorded video from previous games at any time </w:t>
      </w:r>
    </w:p>
    <w:p w:rsidR="009B5439" w:rsidRPr="00D545B2" w:rsidRDefault="009B5439" w:rsidP="009B5439">
      <w:pPr>
        <w:pStyle w:val="Default"/>
        <w:rPr>
          <w:sz w:val="20"/>
          <w:szCs w:val="20"/>
        </w:rPr>
      </w:pPr>
      <w:r w:rsidRPr="00D545B2">
        <w:rPr>
          <w:sz w:val="20"/>
          <w:szCs w:val="20"/>
        </w:rPr>
        <w:t xml:space="preserve">3.5.6 Create replays from previous games for “highlight plays” for playback on video screen </w:t>
      </w:r>
    </w:p>
    <w:p w:rsidR="009B5439" w:rsidRPr="00D545B2" w:rsidRDefault="009B5439" w:rsidP="009B5439">
      <w:pPr>
        <w:pStyle w:val="Default"/>
        <w:rPr>
          <w:sz w:val="20"/>
          <w:szCs w:val="20"/>
        </w:rPr>
      </w:pPr>
      <w:r w:rsidRPr="00D545B2">
        <w:rPr>
          <w:sz w:val="20"/>
          <w:szCs w:val="20"/>
        </w:rPr>
        <w:t xml:space="preserve">3.5.7 Manual marking of plays </w:t>
      </w:r>
    </w:p>
    <w:p w:rsidR="009B5439" w:rsidRPr="00D545B2" w:rsidRDefault="009B5439" w:rsidP="009B5439">
      <w:pPr>
        <w:pStyle w:val="Default"/>
        <w:rPr>
          <w:sz w:val="20"/>
          <w:szCs w:val="20"/>
        </w:rPr>
      </w:pPr>
      <w:r w:rsidRPr="00D545B2">
        <w:rPr>
          <w:sz w:val="20"/>
          <w:szCs w:val="20"/>
        </w:rPr>
        <w:t xml:space="preserve">3.5.8 Auto marking of plays for event with adjustable parameters for auto marking (made capable through provided wireless scoreboard data interface) </w:t>
      </w:r>
    </w:p>
    <w:p w:rsidR="009B5439" w:rsidRPr="00D545B2" w:rsidRDefault="009B5439" w:rsidP="009B5439">
      <w:pPr>
        <w:pStyle w:val="Default"/>
        <w:rPr>
          <w:sz w:val="20"/>
          <w:szCs w:val="20"/>
        </w:rPr>
      </w:pPr>
      <w:r w:rsidRPr="00D545B2">
        <w:rPr>
          <w:sz w:val="20"/>
          <w:szCs w:val="20"/>
        </w:rPr>
        <w:t xml:space="preserve">3.5.9 Plays are marked with actual time of game (not simply time of day) </w:t>
      </w:r>
    </w:p>
    <w:p w:rsidR="009B5439" w:rsidRPr="00D545B2" w:rsidRDefault="009B5439" w:rsidP="009B5439">
      <w:pPr>
        <w:pStyle w:val="Default"/>
        <w:rPr>
          <w:sz w:val="20"/>
          <w:szCs w:val="20"/>
        </w:rPr>
      </w:pPr>
      <w:r w:rsidRPr="00D545B2">
        <w:rPr>
          <w:sz w:val="20"/>
          <w:szCs w:val="20"/>
        </w:rPr>
        <w:t xml:space="preserve">3.5.10 Quick edit of replays including trim of front or end of play </w:t>
      </w:r>
    </w:p>
    <w:p w:rsidR="009B5439" w:rsidRPr="00D545B2" w:rsidRDefault="009B5439" w:rsidP="009B5439">
      <w:pPr>
        <w:pStyle w:val="Default"/>
        <w:rPr>
          <w:sz w:val="20"/>
          <w:szCs w:val="20"/>
        </w:rPr>
      </w:pPr>
      <w:r w:rsidRPr="00D545B2">
        <w:rPr>
          <w:sz w:val="20"/>
          <w:szCs w:val="20"/>
        </w:rPr>
        <w:t xml:space="preserve">3.5.11 Capability to include multiple camera angles in replay </w:t>
      </w:r>
    </w:p>
    <w:p w:rsidR="009B5439" w:rsidRPr="00D545B2" w:rsidRDefault="009B5439" w:rsidP="009B5439">
      <w:pPr>
        <w:pStyle w:val="Default"/>
        <w:rPr>
          <w:sz w:val="20"/>
          <w:szCs w:val="20"/>
        </w:rPr>
      </w:pPr>
      <w:r w:rsidRPr="00D545B2">
        <w:rPr>
          <w:sz w:val="20"/>
          <w:szCs w:val="20"/>
        </w:rPr>
        <w:t xml:space="preserve">3.5.12 Capability of slow motion in replay </w:t>
      </w:r>
    </w:p>
    <w:p w:rsidR="009B5439" w:rsidRPr="00D545B2" w:rsidRDefault="009B5439" w:rsidP="009B5439">
      <w:pPr>
        <w:pStyle w:val="Default"/>
        <w:rPr>
          <w:sz w:val="20"/>
          <w:szCs w:val="20"/>
        </w:rPr>
      </w:pPr>
      <w:r w:rsidRPr="00D545B2">
        <w:rPr>
          <w:sz w:val="20"/>
          <w:szCs w:val="20"/>
        </w:rPr>
        <w:t xml:space="preserve">3.5.13 Publish replays instantly (with no delay in creation time) for quick access from Main Player Workstation and to output to video display </w:t>
      </w:r>
    </w:p>
    <w:p w:rsidR="009B5439" w:rsidRPr="00D545B2" w:rsidRDefault="009B5439" w:rsidP="009B5439">
      <w:pPr>
        <w:pStyle w:val="Default"/>
        <w:rPr>
          <w:sz w:val="20"/>
          <w:szCs w:val="20"/>
        </w:rPr>
      </w:pPr>
      <w:r w:rsidRPr="00D545B2">
        <w:rPr>
          <w:sz w:val="20"/>
          <w:szCs w:val="20"/>
        </w:rPr>
        <w:t xml:space="preserve">3.5.14 Published replays can be played at any time without assistance from Replay Operator </w:t>
      </w:r>
    </w:p>
    <w:p w:rsidR="009B5439" w:rsidRPr="00D545B2" w:rsidRDefault="009B5439" w:rsidP="009B5439">
      <w:pPr>
        <w:pStyle w:val="Default"/>
        <w:rPr>
          <w:sz w:val="20"/>
          <w:szCs w:val="20"/>
        </w:rPr>
      </w:pPr>
      <w:r w:rsidRPr="00D545B2">
        <w:rPr>
          <w:sz w:val="20"/>
          <w:szCs w:val="20"/>
        </w:rPr>
        <w:t xml:space="preserve">3.5.15 Includes wireless radio for communication to Wireless Access Point </w:t>
      </w:r>
    </w:p>
    <w:p w:rsidR="009B5439" w:rsidRPr="00D545B2" w:rsidRDefault="009B5439" w:rsidP="009B5439">
      <w:pPr>
        <w:pStyle w:val="Default"/>
        <w:rPr>
          <w:sz w:val="20"/>
          <w:szCs w:val="20"/>
        </w:rPr>
      </w:pPr>
      <w:r w:rsidRPr="00D545B2">
        <w:rPr>
          <w:sz w:val="20"/>
          <w:szCs w:val="20"/>
        </w:rPr>
        <w:t xml:space="preserve">3.6 Wireless Scoreboard Data Interface </w:t>
      </w:r>
    </w:p>
    <w:p w:rsidR="009B5439" w:rsidRPr="00D545B2" w:rsidRDefault="009B5439" w:rsidP="009B5439">
      <w:pPr>
        <w:pStyle w:val="Default"/>
        <w:rPr>
          <w:sz w:val="20"/>
          <w:szCs w:val="20"/>
        </w:rPr>
      </w:pPr>
      <w:r w:rsidRPr="00D545B2">
        <w:rPr>
          <w:sz w:val="20"/>
          <w:szCs w:val="20"/>
        </w:rPr>
        <w:t xml:space="preserve">3.6.1 Provide wireless scoreboard data interface that connects through video server via USB connection </w:t>
      </w:r>
    </w:p>
    <w:p w:rsidR="009B5439" w:rsidRPr="00D545B2" w:rsidRDefault="009B5439" w:rsidP="009B5439">
      <w:pPr>
        <w:pStyle w:val="Default"/>
        <w:rPr>
          <w:sz w:val="20"/>
          <w:szCs w:val="20"/>
        </w:rPr>
      </w:pPr>
      <w:r w:rsidRPr="00D545B2">
        <w:rPr>
          <w:sz w:val="20"/>
          <w:szCs w:val="20"/>
        </w:rPr>
        <w:t xml:space="preserve">3.6.2 Scoreboard data interface transmits scoreboard data, including clock and scores, into video replay system for use in marking replays with a minimum of game time, scores and period </w:t>
      </w:r>
    </w:p>
    <w:p w:rsidR="009B5439" w:rsidRPr="00D545B2" w:rsidRDefault="009B5439" w:rsidP="009B5439">
      <w:pPr>
        <w:pStyle w:val="Default"/>
        <w:rPr>
          <w:sz w:val="20"/>
          <w:szCs w:val="20"/>
        </w:rPr>
      </w:pPr>
      <w:r w:rsidRPr="00D545B2">
        <w:rPr>
          <w:sz w:val="20"/>
          <w:szCs w:val="20"/>
        </w:rPr>
        <w:t xml:space="preserve">3.7 Wireless Remote Video Display Controller </w:t>
      </w:r>
    </w:p>
    <w:p w:rsidR="009B5439" w:rsidRPr="00D545B2" w:rsidRDefault="009B5439" w:rsidP="009B5439">
      <w:pPr>
        <w:pStyle w:val="Default"/>
        <w:rPr>
          <w:sz w:val="20"/>
          <w:szCs w:val="20"/>
        </w:rPr>
      </w:pPr>
      <w:r w:rsidRPr="00D545B2">
        <w:rPr>
          <w:sz w:val="20"/>
          <w:szCs w:val="20"/>
        </w:rPr>
        <w:t xml:space="preserve">3.7.1 Receives high definition video signal at up to 720P resolution and up to 60 frames per second for display on video display and automatically scales to the resolution of the video display that is connected to the Remote Video Display Controller </w:t>
      </w:r>
    </w:p>
    <w:p w:rsidR="009B5439" w:rsidRPr="00D545B2" w:rsidRDefault="009B5439" w:rsidP="009B5439">
      <w:pPr>
        <w:pStyle w:val="Default"/>
        <w:rPr>
          <w:sz w:val="20"/>
          <w:szCs w:val="20"/>
        </w:rPr>
      </w:pPr>
      <w:r w:rsidRPr="00D545B2">
        <w:rPr>
          <w:sz w:val="20"/>
          <w:szCs w:val="20"/>
        </w:rPr>
        <w:t xml:space="preserve">3.7.2 Capability to remotely change setup of Remote Video Display Controller </w:t>
      </w:r>
    </w:p>
    <w:p w:rsidR="009B5439" w:rsidRPr="00D545B2" w:rsidRDefault="009B5439" w:rsidP="009B5439">
      <w:pPr>
        <w:pStyle w:val="Default"/>
        <w:rPr>
          <w:sz w:val="20"/>
          <w:szCs w:val="20"/>
        </w:rPr>
      </w:pPr>
      <w:r w:rsidRPr="00D545B2">
        <w:rPr>
          <w:sz w:val="20"/>
          <w:szCs w:val="20"/>
        </w:rPr>
        <w:t xml:space="preserve">3.7.3 Includes wireless radio for communication to Wireless Access Point </w:t>
      </w:r>
    </w:p>
    <w:p w:rsidR="009B5439" w:rsidRPr="00D545B2" w:rsidRDefault="009B5439" w:rsidP="009B5439">
      <w:pPr>
        <w:pStyle w:val="Default"/>
        <w:rPr>
          <w:sz w:val="20"/>
          <w:szCs w:val="20"/>
        </w:rPr>
      </w:pPr>
      <w:r w:rsidRPr="00D545B2">
        <w:rPr>
          <w:sz w:val="20"/>
          <w:szCs w:val="20"/>
        </w:rPr>
        <w:t xml:space="preserve">3.8 Wireless Remote Camera (Quantity of One) </w:t>
      </w:r>
    </w:p>
    <w:p w:rsidR="009B5439" w:rsidRPr="00D545B2" w:rsidRDefault="009B5439" w:rsidP="009B5439">
      <w:pPr>
        <w:pStyle w:val="Default"/>
        <w:rPr>
          <w:sz w:val="20"/>
          <w:szCs w:val="20"/>
        </w:rPr>
      </w:pPr>
      <w:r w:rsidRPr="00D545B2">
        <w:rPr>
          <w:sz w:val="20"/>
          <w:szCs w:val="20"/>
        </w:rPr>
        <w:t xml:space="preserve">3.8.1 JVC Model GY-HM70U HD Camcorder with 10X optical lens </w:t>
      </w:r>
    </w:p>
    <w:p w:rsidR="009B5439" w:rsidRPr="00D545B2" w:rsidRDefault="009B5439" w:rsidP="009B5439">
      <w:pPr>
        <w:pStyle w:val="Default"/>
        <w:rPr>
          <w:sz w:val="20"/>
          <w:szCs w:val="20"/>
        </w:rPr>
      </w:pPr>
      <w:r w:rsidRPr="00D545B2">
        <w:rPr>
          <w:sz w:val="20"/>
          <w:szCs w:val="20"/>
        </w:rPr>
        <w:t xml:space="preserve">3.8.2 Includes shoulder-mount feature such that camera is portable for roaming anywhere on sidelines of football field </w:t>
      </w:r>
    </w:p>
    <w:p w:rsidR="009B5439" w:rsidRPr="00D545B2" w:rsidRDefault="009B5439" w:rsidP="009B5439">
      <w:pPr>
        <w:pStyle w:val="Default"/>
        <w:rPr>
          <w:sz w:val="20"/>
          <w:szCs w:val="20"/>
        </w:rPr>
      </w:pPr>
      <w:r w:rsidRPr="00D545B2">
        <w:rPr>
          <w:sz w:val="20"/>
          <w:szCs w:val="20"/>
        </w:rPr>
        <w:t xml:space="preserve">3.8.3 Capable of outputting a full 1080P high definition signal at 60 frames per second </w:t>
      </w:r>
    </w:p>
    <w:p w:rsidR="009B5439" w:rsidRPr="00D545B2" w:rsidRDefault="009B5439" w:rsidP="009B5439">
      <w:pPr>
        <w:pStyle w:val="Default"/>
        <w:rPr>
          <w:sz w:val="20"/>
          <w:szCs w:val="20"/>
        </w:rPr>
      </w:pPr>
      <w:r w:rsidRPr="00D545B2">
        <w:rPr>
          <w:sz w:val="20"/>
          <w:szCs w:val="20"/>
        </w:rPr>
        <w:t xml:space="preserve">3.8.4 Includes spare JVC BN-VF823USP battery, to be plugged into 2nd battery slot on camera </w:t>
      </w:r>
    </w:p>
    <w:p w:rsidR="009B5439" w:rsidRPr="00D545B2" w:rsidRDefault="009B5439" w:rsidP="009B5439">
      <w:pPr>
        <w:pStyle w:val="Default"/>
        <w:rPr>
          <w:sz w:val="20"/>
          <w:szCs w:val="20"/>
        </w:rPr>
      </w:pPr>
      <w:r w:rsidRPr="00D545B2">
        <w:rPr>
          <w:sz w:val="20"/>
          <w:szCs w:val="20"/>
        </w:rPr>
        <w:t xml:space="preserve">3.8.5 Includes Pearstone Pro Camcorder Case to fit camera </w:t>
      </w:r>
    </w:p>
    <w:p w:rsidR="009B5439" w:rsidRPr="00D545B2" w:rsidRDefault="009B5439" w:rsidP="009B5439">
      <w:pPr>
        <w:pStyle w:val="Default"/>
        <w:rPr>
          <w:sz w:val="20"/>
          <w:szCs w:val="20"/>
        </w:rPr>
      </w:pPr>
      <w:r w:rsidRPr="00D545B2">
        <w:rPr>
          <w:sz w:val="20"/>
          <w:szCs w:val="20"/>
        </w:rPr>
        <w:t xml:space="preserve">3.8.6 Includes 1780mAh lithium-ion battery power supply with mounting hardware for wireless radio </w:t>
      </w:r>
    </w:p>
    <w:p w:rsidR="009B5439" w:rsidRPr="00D545B2" w:rsidRDefault="009B5439" w:rsidP="009B5439">
      <w:pPr>
        <w:pStyle w:val="Default"/>
        <w:rPr>
          <w:sz w:val="20"/>
          <w:szCs w:val="20"/>
        </w:rPr>
      </w:pPr>
      <w:r w:rsidRPr="00D545B2">
        <w:rPr>
          <w:sz w:val="20"/>
          <w:szCs w:val="20"/>
        </w:rPr>
        <w:t xml:space="preserve">3.8.7 Includes wireless radio for communication to Wireless Access Point </w:t>
      </w:r>
    </w:p>
    <w:p w:rsidR="009B5439" w:rsidRPr="00D545B2" w:rsidRDefault="009B5439" w:rsidP="009B5439">
      <w:pPr>
        <w:pStyle w:val="Default"/>
        <w:rPr>
          <w:sz w:val="20"/>
          <w:szCs w:val="20"/>
        </w:rPr>
      </w:pPr>
      <w:r w:rsidRPr="00D545B2">
        <w:rPr>
          <w:sz w:val="20"/>
          <w:szCs w:val="20"/>
        </w:rPr>
        <w:t xml:space="preserve">3.9 Wireless Stationary Camera (Quantity of One) </w:t>
      </w:r>
    </w:p>
    <w:p w:rsidR="009B5439" w:rsidRPr="00D545B2" w:rsidRDefault="009B5439" w:rsidP="009B5439">
      <w:pPr>
        <w:pStyle w:val="Default"/>
        <w:rPr>
          <w:sz w:val="20"/>
          <w:szCs w:val="20"/>
        </w:rPr>
      </w:pPr>
      <w:r w:rsidRPr="00D545B2">
        <w:rPr>
          <w:sz w:val="20"/>
          <w:szCs w:val="20"/>
        </w:rPr>
        <w:t xml:space="preserve">3.9.1 Canon Model XA20 Professional HD Camcorder with 20X optical lens </w:t>
      </w:r>
    </w:p>
    <w:p w:rsidR="009B5439" w:rsidRPr="00D545B2" w:rsidRDefault="009B5439" w:rsidP="009B5439">
      <w:pPr>
        <w:pStyle w:val="Default"/>
        <w:rPr>
          <w:sz w:val="20"/>
          <w:szCs w:val="20"/>
        </w:rPr>
      </w:pPr>
      <w:r w:rsidRPr="00D545B2">
        <w:rPr>
          <w:sz w:val="20"/>
          <w:szCs w:val="20"/>
        </w:rPr>
        <w:t xml:space="preserve">3.9.2 Includes Magnus VT-3000 Tripod with Fluid Head </w:t>
      </w:r>
    </w:p>
    <w:p w:rsidR="009B5439" w:rsidRPr="00D545B2" w:rsidRDefault="009B5439" w:rsidP="009B5439">
      <w:pPr>
        <w:pStyle w:val="Default"/>
        <w:rPr>
          <w:sz w:val="20"/>
          <w:szCs w:val="20"/>
        </w:rPr>
      </w:pPr>
      <w:r w:rsidRPr="00D545B2">
        <w:rPr>
          <w:sz w:val="20"/>
          <w:szCs w:val="20"/>
        </w:rPr>
        <w:t xml:space="preserve">3.9.3 Includes Video Lens Zoom Controller mounted to tripod handle </w:t>
      </w:r>
    </w:p>
    <w:p w:rsidR="009B5439" w:rsidRPr="00D545B2" w:rsidRDefault="009B5439" w:rsidP="009B5439">
      <w:pPr>
        <w:pStyle w:val="Default"/>
        <w:rPr>
          <w:sz w:val="20"/>
          <w:szCs w:val="20"/>
        </w:rPr>
      </w:pPr>
      <w:r w:rsidRPr="00D545B2">
        <w:rPr>
          <w:sz w:val="20"/>
          <w:szCs w:val="20"/>
        </w:rPr>
        <w:t xml:space="preserve">3.9.4 Capable of outputting a full 1080P high definition signal at 60 frames per second </w:t>
      </w:r>
    </w:p>
    <w:p w:rsidR="009B5439" w:rsidRPr="00D545B2" w:rsidRDefault="009B5439" w:rsidP="009B5439">
      <w:pPr>
        <w:pStyle w:val="Default"/>
        <w:rPr>
          <w:sz w:val="20"/>
          <w:szCs w:val="20"/>
        </w:rPr>
      </w:pPr>
      <w:r w:rsidRPr="00D545B2">
        <w:rPr>
          <w:sz w:val="20"/>
          <w:szCs w:val="20"/>
        </w:rPr>
        <w:t xml:space="preserve">3.9.5 Includes 1780mAh lithium-ion battery power supply with mounting hardware for wireless radio </w:t>
      </w:r>
    </w:p>
    <w:p w:rsidR="009B5439" w:rsidRPr="00D545B2" w:rsidRDefault="009B5439" w:rsidP="009B5439">
      <w:pPr>
        <w:pStyle w:val="Default"/>
        <w:rPr>
          <w:sz w:val="20"/>
          <w:szCs w:val="20"/>
        </w:rPr>
      </w:pPr>
      <w:r w:rsidRPr="00D545B2">
        <w:rPr>
          <w:sz w:val="20"/>
          <w:szCs w:val="20"/>
        </w:rPr>
        <w:t xml:space="preserve">3.9.6 Includes wireless radio for communication to Wireless Access Point </w:t>
      </w:r>
    </w:p>
    <w:p w:rsidR="009B5439" w:rsidRPr="00D545B2" w:rsidRDefault="009B5439" w:rsidP="009B5439">
      <w:pPr>
        <w:pStyle w:val="Default"/>
        <w:pageBreakBefore/>
        <w:rPr>
          <w:sz w:val="20"/>
          <w:szCs w:val="20"/>
        </w:rPr>
      </w:pPr>
      <w:r w:rsidRPr="00D545B2">
        <w:rPr>
          <w:sz w:val="20"/>
          <w:szCs w:val="20"/>
        </w:rPr>
        <w:lastRenderedPageBreak/>
        <w:t xml:space="preserve">3.10 Super Widescreen Mode Operation </w:t>
      </w:r>
    </w:p>
    <w:p w:rsidR="009B5439" w:rsidRPr="00D545B2" w:rsidRDefault="009B5439" w:rsidP="009B5439">
      <w:pPr>
        <w:pStyle w:val="Default"/>
        <w:rPr>
          <w:sz w:val="20"/>
          <w:szCs w:val="20"/>
        </w:rPr>
      </w:pPr>
      <w:r w:rsidRPr="00D545B2">
        <w:rPr>
          <w:sz w:val="20"/>
          <w:szCs w:val="20"/>
        </w:rPr>
        <w:t xml:space="preserve">3.10.1 System is capable of showing video in a super widescreen format where there is a super wide zone for camera input and the remaining zone can be used for displaying other content such as advertising, animations or even another camera </w:t>
      </w:r>
    </w:p>
    <w:p w:rsidR="009B5439" w:rsidRPr="00D545B2" w:rsidRDefault="009B5439" w:rsidP="009B5439">
      <w:pPr>
        <w:pStyle w:val="Default"/>
        <w:rPr>
          <w:sz w:val="20"/>
          <w:szCs w:val="20"/>
        </w:rPr>
      </w:pPr>
      <w:r w:rsidRPr="00D545B2">
        <w:rPr>
          <w:sz w:val="20"/>
          <w:szCs w:val="20"/>
        </w:rPr>
        <w:t xml:space="preserve">3.10.2 Cameras can automatically display to a full screen zone, a super widescreen zone such as a 24:9 zone or an unlimited number of ratios </w:t>
      </w:r>
    </w:p>
    <w:p w:rsidR="009B5439" w:rsidRPr="00D545B2" w:rsidRDefault="009B5439" w:rsidP="009B5439">
      <w:pPr>
        <w:pStyle w:val="Default"/>
        <w:rPr>
          <w:sz w:val="20"/>
          <w:szCs w:val="20"/>
        </w:rPr>
      </w:pPr>
      <w:r w:rsidRPr="00D545B2">
        <w:rPr>
          <w:sz w:val="20"/>
          <w:szCs w:val="20"/>
        </w:rPr>
        <w:t xml:space="preserve">3.10.3 Camera feeds must be capable of fitting into zones without any stretching or compressing of camera signal to fit into zones </w:t>
      </w:r>
    </w:p>
    <w:p w:rsidR="009B5439" w:rsidRPr="00D545B2" w:rsidRDefault="009B5439" w:rsidP="009B5439">
      <w:pPr>
        <w:pStyle w:val="Default"/>
        <w:rPr>
          <w:sz w:val="20"/>
          <w:szCs w:val="20"/>
        </w:rPr>
      </w:pPr>
      <w:r w:rsidRPr="00D545B2">
        <w:rPr>
          <w:sz w:val="20"/>
          <w:szCs w:val="20"/>
        </w:rPr>
        <w:t xml:space="preserve">3.10.4 System must allow for preconfigured camera modes for different zone sizes, such as 16:9 ratio, 24:9 ratio, etc., and system will automatically crop camera feeds to fit these ratios </w:t>
      </w:r>
    </w:p>
    <w:p w:rsidR="009B5439" w:rsidRPr="00D545B2" w:rsidRDefault="009B5439" w:rsidP="009B5439">
      <w:pPr>
        <w:pStyle w:val="Default"/>
        <w:rPr>
          <w:sz w:val="20"/>
          <w:szCs w:val="20"/>
        </w:rPr>
      </w:pPr>
      <w:r w:rsidRPr="00D545B2">
        <w:rPr>
          <w:sz w:val="20"/>
          <w:szCs w:val="20"/>
        </w:rPr>
        <w:t xml:space="preserve">3.10.5 Preconfigured camera modes shall have user settings to define the cropping coordinates for what part of the camera feed that will be used and whether the live camera area starts at the top or bottom of the viewfinder or somewhere in the middle </w:t>
      </w:r>
    </w:p>
    <w:p w:rsidR="009B5439" w:rsidRPr="00D545B2" w:rsidRDefault="009B5439" w:rsidP="009B5439">
      <w:pPr>
        <w:pStyle w:val="Default"/>
        <w:rPr>
          <w:sz w:val="20"/>
          <w:szCs w:val="20"/>
        </w:rPr>
      </w:pPr>
      <w:r w:rsidRPr="00D545B2">
        <w:rPr>
          <w:sz w:val="20"/>
          <w:szCs w:val="20"/>
        </w:rPr>
        <w:t xml:space="preserve">3.10.6 Auto selecting of the closest match of the preconfigured camera modes to the size (ratio) of the zone it is currently being displayed into </w:t>
      </w:r>
    </w:p>
    <w:p w:rsidR="009B5439" w:rsidRPr="00D545B2" w:rsidRDefault="009B5439" w:rsidP="009B5439">
      <w:pPr>
        <w:pStyle w:val="Default"/>
        <w:rPr>
          <w:sz w:val="20"/>
          <w:szCs w:val="20"/>
        </w:rPr>
      </w:pPr>
      <w:r w:rsidRPr="00D545B2">
        <w:rPr>
          <w:sz w:val="20"/>
          <w:szCs w:val="20"/>
        </w:rPr>
        <w:t xml:space="preserve">3.10.7 System must be capable of displaying two camera feeds simultaneously to two separate side-by-side zones </w:t>
      </w:r>
    </w:p>
    <w:p w:rsidR="009B5439" w:rsidRPr="00D545B2" w:rsidRDefault="009B5439" w:rsidP="009B5439">
      <w:pPr>
        <w:pStyle w:val="Default"/>
        <w:rPr>
          <w:sz w:val="20"/>
          <w:szCs w:val="20"/>
        </w:rPr>
      </w:pPr>
      <w:r w:rsidRPr="00D545B2">
        <w:rPr>
          <w:sz w:val="20"/>
          <w:szCs w:val="20"/>
        </w:rPr>
        <w:t xml:space="preserve">3.10.8 Switching display between full screen mode and zoned mode must be an easy one-step process by simply dragging a layout to the screen on the Director Workstation or double-clicking on the layout </w:t>
      </w:r>
    </w:p>
    <w:p w:rsidR="009B5439" w:rsidRPr="00D545B2" w:rsidRDefault="009B5439" w:rsidP="009B5439">
      <w:pPr>
        <w:pStyle w:val="Default"/>
        <w:rPr>
          <w:sz w:val="20"/>
          <w:szCs w:val="20"/>
        </w:rPr>
      </w:pPr>
      <w:r w:rsidRPr="00D545B2">
        <w:rPr>
          <w:sz w:val="20"/>
          <w:szCs w:val="20"/>
        </w:rPr>
        <w:t xml:space="preserve">3.11 Video Output Feed for Internet Streaming </w:t>
      </w:r>
    </w:p>
    <w:p w:rsidR="009B5439" w:rsidRPr="00D545B2" w:rsidRDefault="009B5439" w:rsidP="009B5439">
      <w:pPr>
        <w:pStyle w:val="Default"/>
        <w:rPr>
          <w:sz w:val="20"/>
          <w:szCs w:val="20"/>
        </w:rPr>
      </w:pPr>
      <w:r w:rsidRPr="00D545B2">
        <w:rPr>
          <w:sz w:val="20"/>
          <w:szCs w:val="20"/>
        </w:rPr>
        <w:t xml:space="preserve">3.11.1 Video streaming output from Video Server for Internet streaming shall be up to 720P (1280 x 720) resolution at 60 frames per second </w:t>
      </w:r>
    </w:p>
    <w:p w:rsidR="009B5439" w:rsidRPr="00D545B2" w:rsidRDefault="009B5439" w:rsidP="009B5439">
      <w:pPr>
        <w:pStyle w:val="Default"/>
        <w:rPr>
          <w:sz w:val="20"/>
          <w:szCs w:val="20"/>
        </w:rPr>
      </w:pPr>
      <w:r w:rsidRPr="00D545B2">
        <w:rPr>
          <w:sz w:val="20"/>
          <w:szCs w:val="20"/>
        </w:rPr>
        <w:t xml:space="preserve">3.11.2 Content for this feed shall have the following selections: </w:t>
      </w:r>
    </w:p>
    <w:p w:rsidR="009B5439" w:rsidRPr="00D545B2" w:rsidRDefault="009B5439" w:rsidP="009B5439">
      <w:pPr>
        <w:pStyle w:val="Default"/>
        <w:rPr>
          <w:sz w:val="20"/>
          <w:szCs w:val="20"/>
        </w:rPr>
      </w:pPr>
      <w:r w:rsidRPr="00D545B2">
        <w:rPr>
          <w:sz w:val="20"/>
          <w:szCs w:val="20"/>
        </w:rPr>
        <w:t xml:space="preserve">1) Duplicate of feed that is displayed on LED video display </w:t>
      </w:r>
    </w:p>
    <w:p w:rsidR="009B5439" w:rsidRPr="00D545B2" w:rsidRDefault="009B5439" w:rsidP="009B5439">
      <w:pPr>
        <w:pStyle w:val="Default"/>
        <w:rPr>
          <w:sz w:val="20"/>
          <w:szCs w:val="20"/>
        </w:rPr>
      </w:pPr>
      <w:r w:rsidRPr="00D545B2">
        <w:rPr>
          <w:sz w:val="20"/>
          <w:szCs w:val="20"/>
        </w:rPr>
        <w:t xml:space="preserve">2) Fully managed content along with zoning and with independent choice of camera feeds </w:t>
      </w:r>
    </w:p>
    <w:p w:rsidR="009B5439" w:rsidRPr="00D545B2" w:rsidRDefault="009B5439" w:rsidP="009B5439">
      <w:pPr>
        <w:pStyle w:val="Default"/>
        <w:rPr>
          <w:sz w:val="20"/>
          <w:szCs w:val="20"/>
        </w:rPr>
      </w:pPr>
      <w:r w:rsidRPr="00D545B2">
        <w:rPr>
          <w:sz w:val="20"/>
          <w:szCs w:val="20"/>
        </w:rPr>
        <w:t xml:space="preserve">3.12 Additional Information </w:t>
      </w:r>
    </w:p>
    <w:p w:rsidR="009B5439" w:rsidRPr="00D545B2" w:rsidRDefault="009B5439" w:rsidP="009B5439">
      <w:pPr>
        <w:pStyle w:val="Default"/>
        <w:rPr>
          <w:sz w:val="20"/>
          <w:szCs w:val="20"/>
        </w:rPr>
      </w:pPr>
      <w:r w:rsidRPr="00D545B2">
        <w:rPr>
          <w:sz w:val="20"/>
          <w:szCs w:val="20"/>
        </w:rPr>
        <w:t xml:space="preserve">3.12.1 Video streaming output from Video Server to video display shall be up to 720P (1280 x 720) resolution at 60 frames per second </w:t>
      </w:r>
    </w:p>
    <w:p w:rsidR="009B5439" w:rsidRPr="00D545B2" w:rsidRDefault="009B5439" w:rsidP="009B5439">
      <w:pPr>
        <w:pStyle w:val="Default"/>
        <w:rPr>
          <w:sz w:val="20"/>
          <w:szCs w:val="20"/>
        </w:rPr>
      </w:pPr>
      <w:r w:rsidRPr="00D545B2">
        <w:rPr>
          <w:sz w:val="20"/>
          <w:szCs w:val="20"/>
        </w:rPr>
        <w:t xml:space="preserve">3.12.2 All camera feeds shall be up to 1280 x 720 resolution at 60 frames per second </w:t>
      </w:r>
    </w:p>
    <w:p w:rsidR="009B5439" w:rsidRPr="00D545B2" w:rsidRDefault="009B5439" w:rsidP="009B5439">
      <w:pPr>
        <w:pStyle w:val="Default"/>
        <w:rPr>
          <w:sz w:val="20"/>
          <w:szCs w:val="20"/>
        </w:rPr>
      </w:pPr>
      <w:r w:rsidRPr="00D545B2">
        <w:rPr>
          <w:sz w:val="20"/>
          <w:szCs w:val="20"/>
        </w:rPr>
        <w:t xml:space="preserve">3.12.3 There shall be virtually no perceptible delay from wireless camera all the way to display on video screen (maximum of 300 ms delay) </w:t>
      </w:r>
    </w:p>
    <w:p w:rsidR="009B5439" w:rsidRPr="00D545B2" w:rsidRDefault="009B5439" w:rsidP="009B5439">
      <w:pPr>
        <w:pStyle w:val="Default"/>
        <w:rPr>
          <w:sz w:val="20"/>
          <w:szCs w:val="20"/>
        </w:rPr>
      </w:pPr>
      <w:r w:rsidRPr="00D545B2">
        <w:rPr>
          <w:sz w:val="20"/>
          <w:szCs w:val="20"/>
        </w:rPr>
        <w:t xml:space="preserve">3.12.4 Video Production Controller is capable of playing video, animation and photo files created from major software packages (requires export to a compatible file format) </w:t>
      </w:r>
    </w:p>
    <w:p w:rsidR="009B5439" w:rsidRPr="00D545B2" w:rsidRDefault="009B5439" w:rsidP="009B5439">
      <w:pPr>
        <w:pStyle w:val="Default"/>
        <w:rPr>
          <w:sz w:val="20"/>
          <w:szCs w:val="20"/>
        </w:rPr>
      </w:pPr>
      <w:r w:rsidRPr="00D545B2">
        <w:rPr>
          <w:sz w:val="20"/>
          <w:szCs w:val="20"/>
        </w:rPr>
        <w:t xml:space="preserve">3.12.5 Video Server is capable of connecting to school network for preloading content </w:t>
      </w:r>
    </w:p>
    <w:p w:rsidR="009B5439" w:rsidRPr="00D545B2" w:rsidRDefault="009B5439" w:rsidP="009B5439">
      <w:pPr>
        <w:pStyle w:val="Default"/>
        <w:rPr>
          <w:sz w:val="20"/>
          <w:szCs w:val="20"/>
        </w:rPr>
      </w:pPr>
      <w:r w:rsidRPr="00D545B2">
        <w:rPr>
          <w:sz w:val="20"/>
          <w:szCs w:val="20"/>
        </w:rPr>
        <w:t xml:space="preserve">3.12.6 Video Server software can be updated remotely through the Internet (requires Internet connection provided by Owner) </w:t>
      </w:r>
    </w:p>
    <w:p w:rsidR="009B5439" w:rsidRPr="00D545B2" w:rsidRDefault="009B5439" w:rsidP="009B5439">
      <w:pPr>
        <w:pStyle w:val="Default"/>
        <w:rPr>
          <w:sz w:val="20"/>
          <w:szCs w:val="20"/>
        </w:rPr>
      </w:pPr>
      <w:r w:rsidRPr="00D545B2">
        <w:rPr>
          <w:sz w:val="20"/>
          <w:szCs w:val="20"/>
        </w:rPr>
        <w:t xml:space="preserve">3.13 Warranty and Software Updates </w:t>
      </w:r>
    </w:p>
    <w:p w:rsidR="009B5439" w:rsidRPr="00D545B2" w:rsidRDefault="009B5439" w:rsidP="009B5439">
      <w:pPr>
        <w:pStyle w:val="Default"/>
        <w:rPr>
          <w:sz w:val="20"/>
          <w:szCs w:val="20"/>
        </w:rPr>
      </w:pPr>
      <w:r w:rsidRPr="00D545B2">
        <w:rPr>
          <w:sz w:val="20"/>
          <w:szCs w:val="20"/>
        </w:rPr>
        <w:t xml:space="preserve">3.13.1 All computer equipment shall be warranted by the manufacturer for a period of three years </w:t>
      </w:r>
    </w:p>
    <w:p w:rsidR="009B5439" w:rsidRPr="00D545B2" w:rsidRDefault="009B5439" w:rsidP="009B5439">
      <w:pPr>
        <w:pStyle w:val="Default"/>
        <w:rPr>
          <w:sz w:val="20"/>
          <w:szCs w:val="20"/>
        </w:rPr>
      </w:pPr>
      <w:r w:rsidRPr="00D545B2">
        <w:rPr>
          <w:sz w:val="20"/>
          <w:szCs w:val="20"/>
        </w:rPr>
        <w:t xml:space="preserve">3.13.2 All camera equipment shall be warranted by the manufacturer for a period of one year </w:t>
      </w:r>
    </w:p>
    <w:p w:rsidR="009B5439" w:rsidRPr="00D545B2" w:rsidRDefault="009B5439" w:rsidP="009B5439">
      <w:pPr>
        <w:pStyle w:val="Default"/>
        <w:rPr>
          <w:sz w:val="20"/>
          <w:szCs w:val="20"/>
        </w:rPr>
      </w:pPr>
      <w:r w:rsidRPr="00D545B2">
        <w:rPr>
          <w:sz w:val="20"/>
          <w:szCs w:val="20"/>
        </w:rPr>
        <w:t xml:space="preserve">3.13.3 All software will include free updates for a period of two years </w:t>
      </w:r>
    </w:p>
    <w:p w:rsidR="009B5439" w:rsidRPr="00D545B2" w:rsidRDefault="009B5439" w:rsidP="009B5439">
      <w:pPr>
        <w:pStyle w:val="Default"/>
        <w:rPr>
          <w:sz w:val="20"/>
          <w:szCs w:val="20"/>
        </w:rPr>
      </w:pPr>
      <w:r w:rsidRPr="00D545B2">
        <w:rPr>
          <w:sz w:val="20"/>
          <w:szCs w:val="20"/>
        </w:rPr>
        <w:t xml:space="preserve">3.14 Installation and Training </w:t>
      </w:r>
    </w:p>
    <w:p w:rsidR="009B5439" w:rsidRPr="00D545B2" w:rsidRDefault="009B5439" w:rsidP="009B5439">
      <w:pPr>
        <w:pStyle w:val="Default"/>
        <w:rPr>
          <w:sz w:val="20"/>
          <w:szCs w:val="20"/>
        </w:rPr>
      </w:pPr>
      <w:r w:rsidRPr="00D545B2">
        <w:rPr>
          <w:sz w:val="20"/>
          <w:szCs w:val="20"/>
        </w:rPr>
        <w:t xml:space="preserve">3.14.1 Install all Video Production Controller package equipment </w:t>
      </w:r>
    </w:p>
    <w:p w:rsidR="009B5439" w:rsidRPr="00D545B2" w:rsidRDefault="009B5439" w:rsidP="009B5439">
      <w:pPr>
        <w:pStyle w:val="Default"/>
        <w:rPr>
          <w:sz w:val="20"/>
          <w:szCs w:val="20"/>
        </w:rPr>
      </w:pPr>
      <w:r w:rsidRPr="00D545B2">
        <w:rPr>
          <w:sz w:val="20"/>
          <w:szCs w:val="20"/>
        </w:rPr>
        <w:t xml:space="preserve">3.14.2 Provide operator training for software </w:t>
      </w:r>
    </w:p>
    <w:p w:rsidR="009B5439" w:rsidRPr="00D545B2" w:rsidRDefault="009B5439" w:rsidP="009B5439">
      <w:pPr>
        <w:pStyle w:val="Default"/>
        <w:rPr>
          <w:sz w:val="20"/>
          <w:szCs w:val="20"/>
        </w:rPr>
      </w:pPr>
      <w:r w:rsidRPr="00D545B2">
        <w:rPr>
          <w:sz w:val="20"/>
          <w:szCs w:val="20"/>
        </w:rPr>
        <w:t xml:space="preserve">4.0 Power required: LED video display: 11,520 watts max., 120/240 VAC 60 Hz single phase. </w:t>
      </w:r>
    </w:p>
    <w:p w:rsidR="009B5439" w:rsidRPr="00D545B2" w:rsidRDefault="009B5439" w:rsidP="009B5439">
      <w:pPr>
        <w:pStyle w:val="Default"/>
        <w:rPr>
          <w:sz w:val="20"/>
          <w:szCs w:val="20"/>
        </w:rPr>
      </w:pPr>
      <w:r w:rsidRPr="00D545B2">
        <w:rPr>
          <w:sz w:val="20"/>
          <w:szCs w:val="20"/>
        </w:rPr>
        <w:t xml:space="preserve">(or 120/208 VAC 60 three phase) </w:t>
      </w:r>
    </w:p>
    <w:p w:rsidR="009B5439" w:rsidRPr="00D545B2" w:rsidRDefault="009B5439" w:rsidP="009B5439">
      <w:pPr>
        <w:pStyle w:val="Default"/>
        <w:rPr>
          <w:sz w:val="20"/>
          <w:szCs w:val="20"/>
        </w:rPr>
      </w:pPr>
      <w:r w:rsidRPr="00D545B2">
        <w:rPr>
          <w:sz w:val="20"/>
          <w:szCs w:val="20"/>
        </w:rPr>
        <w:t xml:space="preserve">Wireless Access Point: 200 watts maximum, 120v 60 Hz single phase. </w:t>
      </w:r>
    </w:p>
    <w:p w:rsidR="009B5439" w:rsidRPr="00D545B2" w:rsidRDefault="009B5439" w:rsidP="009B5439">
      <w:pPr>
        <w:pStyle w:val="Default"/>
        <w:rPr>
          <w:sz w:val="20"/>
          <w:szCs w:val="20"/>
        </w:rPr>
      </w:pPr>
      <w:r w:rsidRPr="00D545B2">
        <w:rPr>
          <w:sz w:val="20"/>
          <w:szCs w:val="20"/>
        </w:rPr>
        <w:t xml:space="preserve">Computers: 200 watts maximum, 120v 60 Hz single phase. </w:t>
      </w:r>
    </w:p>
    <w:p w:rsidR="009B5439" w:rsidRPr="00D545B2" w:rsidRDefault="009B5439" w:rsidP="009B5439">
      <w:pPr>
        <w:pStyle w:val="Default"/>
        <w:rPr>
          <w:sz w:val="20"/>
          <w:szCs w:val="20"/>
        </w:rPr>
      </w:pPr>
      <w:r w:rsidRPr="00D545B2">
        <w:rPr>
          <w:sz w:val="20"/>
          <w:szCs w:val="20"/>
        </w:rPr>
        <w:t xml:space="preserve">5.0 5 Year Warranty and Life-Time Service. All products are guaranteed against defects in workmanship and materials for five years on a “factory exchange” basis. </w:t>
      </w:r>
    </w:p>
    <w:p w:rsidR="009B5439" w:rsidRPr="00D545B2" w:rsidRDefault="009B5439" w:rsidP="009B5439">
      <w:pPr>
        <w:pStyle w:val="Default"/>
        <w:rPr>
          <w:sz w:val="20"/>
          <w:szCs w:val="20"/>
        </w:rPr>
      </w:pPr>
      <w:r w:rsidRPr="00D545B2">
        <w:rPr>
          <w:sz w:val="20"/>
          <w:szCs w:val="20"/>
        </w:rPr>
        <w:t>6.0 Direct on-site service, if necessary, to be provided directly by scoreboard selling company during warranty period. All on-site warranty service call charges to be provided, if necessary, at a reasonable charge by the scoreboard selling company during the warranty period. All labor costs for warranty repairs to be covered under warranty as indicated above. Vendor must have a fully staffed factory-</w:t>
      </w:r>
    </w:p>
    <w:p w:rsidR="009B5439" w:rsidRPr="00D545B2" w:rsidRDefault="009B5439" w:rsidP="009B5439">
      <w:pPr>
        <w:pStyle w:val="Default"/>
        <w:pageBreakBefore/>
        <w:rPr>
          <w:sz w:val="20"/>
          <w:szCs w:val="20"/>
        </w:rPr>
      </w:pPr>
      <w:r w:rsidRPr="00D545B2">
        <w:rPr>
          <w:sz w:val="20"/>
          <w:szCs w:val="20"/>
        </w:rPr>
        <w:lastRenderedPageBreak/>
        <w:t xml:space="preserve">authorized service center within 200 miles of jobsite for prompt response of service. </w:t>
      </w:r>
    </w:p>
    <w:p w:rsidR="009B5439" w:rsidRPr="00D545B2" w:rsidRDefault="009B5439" w:rsidP="009B5439">
      <w:pPr>
        <w:pStyle w:val="Default"/>
        <w:rPr>
          <w:sz w:val="20"/>
          <w:szCs w:val="20"/>
        </w:rPr>
      </w:pPr>
      <w:r w:rsidRPr="00D545B2">
        <w:rPr>
          <w:sz w:val="20"/>
          <w:szCs w:val="20"/>
        </w:rPr>
        <w:t xml:space="preserve">On-site service shall be provided by the scoreboard selling company for the first 3 years at no charge for any warranty type of repairs. </w:t>
      </w:r>
    </w:p>
    <w:p w:rsidR="00A72D0C" w:rsidRDefault="009B5439" w:rsidP="009B5439">
      <w:pPr>
        <w:pStyle w:val="Default"/>
        <w:rPr>
          <w:sz w:val="20"/>
          <w:szCs w:val="20"/>
        </w:rPr>
      </w:pPr>
      <w:r w:rsidRPr="00D545B2">
        <w:rPr>
          <w:sz w:val="20"/>
          <w:szCs w:val="20"/>
        </w:rPr>
        <w:t>7.0 All equipment to be delivered freight pre-paid to jobsite.</w:t>
      </w:r>
    </w:p>
    <w:p w:rsidR="009B5439" w:rsidRPr="00D545B2" w:rsidRDefault="009B5439" w:rsidP="009B5439">
      <w:pPr>
        <w:pStyle w:val="Default"/>
        <w:rPr>
          <w:sz w:val="20"/>
          <w:szCs w:val="20"/>
        </w:rPr>
      </w:pPr>
      <w:r w:rsidRPr="00D545B2">
        <w:rPr>
          <w:sz w:val="20"/>
          <w:szCs w:val="20"/>
        </w:rPr>
        <w:t xml:space="preserve"> </w:t>
      </w:r>
    </w:p>
    <w:p w:rsidR="009B5439" w:rsidRDefault="009B5439" w:rsidP="009B5439">
      <w:pPr>
        <w:pStyle w:val="Default"/>
        <w:rPr>
          <w:b/>
          <w:bCs/>
          <w:i/>
          <w:iCs/>
          <w:sz w:val="20"/>
          <w:szCs w:val="20"/>
          <w:u w:val="single"/>
        </w:rPr>
      </w:pPr>
      <w:r w:rsidRPr="00A72D0C">
        <w:rPr>
          <w:b/>
          <w:bCs/>
          <w:i/>
          <w:iCs/>
          <w:sz w:val="20"/>
          <w:szCs w:val="20"/>
          <w:u w:val="single"/>
        </w:rPr>
        <w:t xml:space="preserve">SIGNS &amp; CATWALKS </w:t>
      </w:r>
    </w:p>
    <w:p w:rsidR="00A72D0C" w:rsidRPr="00A72D0C" w:rsidRDefault="00A72D0C" w:rsidP="009B5439">
      <w:pPr>
        <w:pStyle w:val="Default"/>
        <w:rPr>
          <w:sz w:val="20"/>
          <w:szCs w:val="20"/>
          <w:u w:val="single"/>
        </w:rPr>
      </w:pPr>
    </w:p>
    <w:p w:rsidR="009B5439" w:rsidRPr="00D545B2" w:rsidRDefault="009B5439" w:rsidP="009B5439">
      <w:pPr>
        <w:pStyle w:val="Default"/>
        <w:rPr>
          <w:sz w:val="20"/>
          <w:szCs w:val="20"/>
        </w:rPr>
      </w:pPr>
      <w:r w:rsidRPr="00D545B2">
        <w:rPr>
          <w:sz w:val="20"/>
          <w:szCs w:val="20"/>
        </w:rPr>
        <w:t xml:space="preserve">1.0 Provide one (1) “Arched Aluminum Truss”, 32'-0" wide x 3’-0” high x 4" deep, to be mounted securely and directly above the top personalization sign above scoreboard. Truss shall slope down to 12” high at each end. Perimeter of truss shall be 4” wide and vertical and diagonal members of truss shall be 2.25” wide. There shall be 11 vertical members within the width of the truss plus the two end vertical members and there shall be 10 diagonal members joining between these vertical members. Truss construction shall be fabricated with prefinished black aluminum. Include three contour-cut mascots that extend above arch of truss. Contour-cut mascot shall be 1” deep and fully enclosed with aluminum face, sides and back. Single thickness panels (sometimes attached to expanded metal screen) will not be accepted for these contour-cut mascots. Truss design shall be an open design. Expanded metal across face of truss will not be accepted. Truss must include vertical supports that attach to brackets on personalization sign directly below truss and do not require support columns to be behind truss for support. Back of truss shall be Black, including vertical supports. Provide computer-cut adhesive sign vinyl with facility’s mascots on the face of the contour-cut mascot panels, including all colors, as required. Must provide accurate approval drawing to Owner before delivery. </w:t>
      </w:r>
    </w:p>
    <w:p w:rsidR="009B5439" w:rsidRPr="00D545B2" w:rsidRDefault="009B5439" w:rsidP="009B5439">
      <w:pPr>
        <w:pStyle w:val="Default"/>
        <w:rPr>
          <w:sz w:val="20"/>
          <w:szCs w:val="20"/>
        </w:rPr>
      </w:pPr>
      <w:r w:rsidRPr="00D545B2">
        <w:rPr>
          <w:sz w:val="20"/>
          <w:szCs w:val="20"/>
        </w:rPr>
        <w:t xml:space="preserve">2.0 Provide one (1) “Personalization Sign”, 32'-0" wide x 2’-0” high x 8" deep, fully enclosed, to be mounted securely and directly above top of scoreboard and below truss. Sign construction to be baked-finish black aluminum with sturdy internal support ribs, sides, and solid aluminum mill-finish back. Provide computer-cut adhesive sign vinyl with facility’s lettering, including all colors, as required. Must provide accurate approval drawing to Owner before delivery. </w:t>
      </w:r>
    </w:p>
    <w:p w:rsidR="009B5439" w:rsidRPr="00D545B2" w:rsidRDefault="009B5439" w:rsidP="009B5439">
      <w:pPr>
        <w:pStyle w:val="Default"/>
        <w:rPr>
          <w:sz w:val="20"/>
          <w:szCs w:val="20"/>
        </w:rPr>
      </w:pPr>
      <w:r w:rsidRPr="00D545B2">
        <w:rPr>
          <w:sz w:val="20"/>
          <w:szCs w:val="20"/>
        </w:rPr>
        <w:t xml:space="preserve">3.0 Provide two (2) “Sponsor Signs”, 7'-6” wide x 10’-0” high x 8” deep, fully enclosed, to be mounted securely to each side of video display. Sign construction to be aluminum with sturdy internal support ribs, sides, and solid aluminum mill-finish back. Provide computer-cut high performance adhesive sign vinyl with advertiser’s logos, including all colors, as required. Must provide accurate approval drawing to Owner before delivery. </w:t>
      </w:r>
    </w:p>
    <w:p w:rsidR="009B5439" w:rsidRPr="00D545B2" w:rsidRDefault="009B5439" w:rsidP="009B5439">
      <w:pPr>
        <w:pStyle w:val="Default"/>
        <w:rPr>
          <w:sz w:val="20"/>
          <w:szCs w:val="20"/>
        </w:rPr>
      </w:pPr>
      <w:r w:rsidRPr="00D545B2">
        <w:rPr>
          <w:sz w:val="20"/>
          <w:szCs w:val="20"/>
        </w:rPr>
        <w:t xml:space="preserve">4.0 Provide one (1) “Sponsor Sign”, 32'-0” wide x 4’-0” high x 8” deep, fully enclosed, to be mounted securely below bottom of scoreboard. Sign construction to be aluminum with sturdy internal support ribs, sides, and solid aluminum mill-finish back. Provide computer-cut high performance adhesive sign vinyl with advertiser’s logos, including all colors, as required. Must provide accurate approval drawing to Owner before delivery. </w:t>
      </w:r>
    </w:p>
    <w:p w:rsidR="009B5439" w:rsidRPr="00D545B2" w:rsidRDefault="009B5439" w:rsidP="009B5439">
      <w:pPr>
        <w:pStyle w:val="Default"/>
        <w:rPr>
          <w:sz w:val="20"/>
          <w:szCs w:val="20"/>
        </w:rPr>
      </w:pPr>
      <w:r w:rsidRPr="00D545B2">
        <w:rPr>
          <w:sz w:val="20"/>
          <w:szCs w:val="20"/>
        </w:rPr>
        <w:t xml:space="preserve">5.0 Provide two (2) “Sponsor Signs”, 6’-0" wide x 4’-0” high x 8" deep, fully enclosed, all aluminum cabinets, to be mounted securely and directly above each delay-of-game timer. Sign construction to be aluminum with sturdy internal support ribs, sides, and solid aluminum mill-finish back. Provide computer-cut high performance adhesive sign vinyl with advertiser’s logos, including all colors, as required. Must provide accurate approval drawing to Owner before delivery. </w:t>
      </w:r>
    </w:p>
    <w:p w:rsidR="009B5439" w:rsidRPr="00D545B2" w:rsidRDefault="009B5439" w:rsidP="009B5439">
      <w:pPr>
        <w:pStyle w:val="Default"/>
        <w:rPr>
          <w:sz w:val="20"/>
          <w:szCs w:val="20"/>
        </w:rPr>
      </w:pPr>
      <w:r w:rsidRPr="00D545B2">
        <w:rPr>
          <w:sz w:val="20"/>
          <w:szCs w:val="20"/>
        </w:rPr>
        <w:t xml:space="preserve">6.0 Provide catwalk for servicing video display on rear side of structure. </w:t>
      </w:r>
    </w:p>
    <w:p w:rsidR="009B5439" w:rsidRPr="00D545B2" w:rsidRDefault="009B5439" w:rsidP="009B5439">
      <w:pPr>
        <w:pStyle w:val="Default"/>
        <w:rPr>
          <w:sz w:val="20"/>
          <w:szCs w:val="20"/>
        </w:rPr>
      </w:pPr>
      <w:r w:rsidRPr="00D545B2">
        <w:rPr>
          <w:sz w:val="20"/>
          <w:szCs w:val="20"/>
        </w:rPr>
        <w:t xml:space="preserve">6.1 Catwalk shall be a minimum of 4’ in width and 18’ in length. </w:t>
      </w:r>
    </w:p>
    <w:p w:rsidR="009B5439" w:rsidRPr="00D545B2" w:rsidRDefault="009B5439" w:rsidP="009B5439">
      <w:pPr>
        <w:pStyle w:val="Default"/>
        <w:rPr>
          <w:sz w:val="20"/>
          <w:szCs w:val="20"/>
        </w:rPr>
      </w:pPr>
      <w:r w:rsidRPr="00D545B2">
        <w:rPr>
          <w:sz w:val="20"/>
          <w:szCs w:val="20"/>
        </w:rPr>
        <w:t xml:space="preserve">6.2 Provide 42” high safety railings for catwalk. </w:t>
      </w:r>
    </w:p>
    <w:p w:rsidR="009B5439" w:rsidRPr="00D545B2" w:rsidRDefault="009B5439" w:rsidP="009B5439">
      <w:pPr>
        <w:pStyle w:val="Default"/>
        <w:rPr>
          <w:sz w:val="20"/>
          <w:szCs w:val="20"/>
        </w:rPr>
      </w:pPr>
      <w:r w:rsidRPr="00D545B2">
        <w:rPr>
          <w:sz w:val="20"/>
          <w:szCs w:val="20"/>
        </w:rPr>
        <w:t xml:space="preserve">6.3 Provide a permanent ladder accessing catwalk. Ladder will be approximately 16’ high and will start at bottom of bottom sign. </w:t>
      </w:r>
    </w:p>
    <w:p w:rsidR="009B5439" w:rsidRPr="00D545B2" w:rsidRDefault="009B5439" w:rsidP="009B5439">
      <w:pPr>
        <w:pStyle w:val="Default"/>
        <w:rPr>
          <w:sz w:val="20"/>
          <w:szCs w:val="20"/>
        </w:rPr>
      </w:pPr>
      <w:r w:rsidRPr="00D545B2">
        <w:rPr>
          <w:sz w:val="20"/>
          <w:szCs w:val="20"/>
        </w:rPr>
        <w:t xml:space="preserve">6.4 Catwalk and ladder shall be painted Black with “powder-coating” process. </w:t>
      </w:r>
    </w:p>
    <w:p w:rsidR="00A648CB" w:rsidRPr="00A648CB" w:rsidRDefault="009B5439" w:rsidP="009B5439">
      <w:pPr>
        <w:pStyle w:val="Default"/>
        <w:pageBreakBefore/>
        <w:rPr>
          <w:sz w:val="20"/>
          <w:szCs w:val="20"/>
          <w:u w:val="single"/>
        </w:rPr>
      </w:pPr>
      <w:r w:rsidRPr="00A648CB">
        <w:rPr>
          <w:b/>
          <w:bCs/>
          <w:i/>
          <w:iCs/>
          <w:sz w:val="20"/>
          <w:szCs w:val="20"/>
          <w:u w:val="single"/>
        </w:rPr>
        <w:lastRenderedPageBreak/>
        <w:t xml:space="preserve">INSTALLATION </w:t>
      </w:r>
    </w:p>
    <w:p w:rsidR="00A648CB" w:rsidRDefault="00A648CB" w:rsidP="009B5439">
      <w:pPr>
        <w:pStyle w:val="Default"/>
        <w:rPr>
          <w:sz w:val="20"/>
          <w:szCs w:val="20"/>
        </w:rPr>
      </w:pPr>
    </w:p>
    <w:p w:rsidR="009B5439" w:rsidRPr="00D545B2" w:rsidRDefault="009B5439" w:rsidP="009B5439">
      <w:pPr>
        <w:pStyle w:val="Default"/>
        <w:rPr>
          <w:sz w:val="20"/>
          <w:szCs w:val="20"/>
        </w:rPr>
      </w:pPr>
      <w:r w:rsidRPr="00D545B2">
        <w:rPr>
          <w:sz w:val="20"/>
          <w:szCs w:val="20"/>
        </w:rPr>
        <w:t xml:space="preserve">1.0 Completely install all scoreboard and video equipment, timers and signs. New supporting structure to be properly designed and engineered to withstand high wind load pressures using I-beams in deep sturdy concrete footings. There shall be a minimum of 10' clearance under scoreboard, video display and signs. Delay-of-Game Timers shall be mounted with a minimum of 10' ground clearance. </w:t>
      </w:r>
    </w:p>
    <w:p w:rsidR="009B5439" w:rsidRPr="00D545B2" w:rsidRDefault="009B5439" w:rsidP="009B5439">
      <w:pPr>
        <w:pStyle w:val="Default"/>
        <w:rPr>
          <w:sz w:val="20"/>
          <w:szCs w:val="20"/>
        </w:rPr>
      </w:pPr>
      <w:r w:rsidRPr="00D545B2">
        <w:rPr>
          <w:sz w:val="20"/>
          <w:szCs w:val="20"/>
        </w:rPr>
        <w:t xml:space="preserve">1.1 Support columns for scoreboard to be three W14 x 61 Grade 50 wide-flanged I-beams or equivalent. Support columns for each timer to be two W8 x 10 Grade 50 wide-flanged I-beams or equivalent. </w:t>
      </w:r>
    </w:p>
    <w:p w:rsidR="009B5439" w:rsidRPr="00D545B2" w:rsidRDefault="009B5439" w:rsidP="009B5439">
      <w:pPr>
        <w:pStyle w:val="Default"/>
        <w:rPr>
          <w:sz w:val="20"/>
          <w:szCs w:val="20"/>
        </w:rPr>
      </w:pPr>
      <w:r w:rsidRPr="00D545B2">
        <w:rPr>
          <w:sz w:val="20"/>
          <w:szCs w:val="20"/>
        </w:rPr>
        <w:t xml:space="preserve">1.2 Concrete footings for scoreboard to be three 36” diameter by 14’ deep with support columns embedded in footing with 3000 psi concrete. Concrete footings for each timer to be two 30” diameter by 5’ deep with support columns embedded in footing with 3000 psi concrete. </w:t>
      </w:r>
    </w:p>
    <w:p w:rsidR="009B5439" w:rsidRPr="00D545B2" w:rsidRDefault="009B5439" w:rsidP="009B5439">
      <w:pPr>
        <w:pStyle w:val="Default"/>
        <w:rPr>
          <w:sz w:val="20"/>
          <w:szCs w:val="20"/>
        </w:rPr>
      </w:pPr>
      <w:r w:rsidRPr="00D545B2">
        <w:rPr>
          <w:sz w:val="20"/>
          <w:szCs w:val="20"/>
        </w:rPr>
        <w:t xml:space="preserve">1.3 Support columns to be sandblasted, primed and painted black prior to installing in footings. </w:t>
      </w:r>
    </w:p>
    <w:p w:rsidR="009B5439" w:rsidRPr="00D545B2" w:rsidRDefault="009B5439" w:rsidP="009B5439">
      <w:pPr>
        <w:pStyle w:val="Default"/>
        <w:rPr>
          <w:sz w:val="20"/>
          <w:szCs w:val="20"/>
        </w:rPr>
      </w:pPr>
      <w:r w:rsidRPr="00D545B2">
        <w:rPr>
          <w:sz w:val="20"/>
          <w:szCs w:val="20"/>
        </w:rPr>
        <w:t xml:space="preserve">1.4 A 4” x 4” x 3/16” continuous tubing steel rear horizontal brace shall be welded to rear side of columns of scoreboard for additional support to columns. </w:t>
      </w:r>
    </w:p>
    <w:p w:rsidR="009B5439" w:rsidRPr="00D545B2" w:rsidRDefault="009B5439" w:rsidP="009B5439">
      <w:pPr>
        <w:pStyle w:val="Default"/>
        <w:rPr>
          <w:sz w:val="20"/>
          <w:szCs w:val="20"/>
        </w:rPr>
      </w:pPr>
      <w:r w:rsidRPr="00D545B2">
        <w:rPr>
          <w:sz w:val="20"/>
          <w:szCs w:val="20"/>
        </w:rPr>
        <w:t xml:space="preserve">1.5 Structure shall be designed in accordance with local wind loading codes. </w:t>
      </w:r>
    </w:p>
    <w:p w:rsidR="009B5439" w:rsidRPr="00D545B2" w:rsidRDefault="009B5439" w:rsidP="009B5439">
      <w:pPr>
        <w:pStyle w:val="Default"/>
        <w:rPr>
          <w:sz w:val="20"/>
          <w:szCs w:val="20"/>
        </w:rPr>
      </w:pPr>
      <w:r w:rsidRPr="00D545B2">
        <w:rPr>
          <w:sz w:val="20"/>
          <w:szCs w:val="20"/>
        </w:rPr>
        <w:t xml:space="preserve">1.6 If collapsing footings occurs while excavating footings, then drilling mud must be used or footings must be sleeved to maintain the wall integrity of the footing. The additional cost of the drilling mud process or footing sleeves process, including all additional materials, labor, concrete pumper truck, and all related costs must be clearly shown on bid proposal. </w:t>
      </w:r>
    </w:p>
    <w:p w:rsidR="009B5439" w:rsidRPr="00D545B2" w:rsidRDefault="009B5439" w:rsidP="009B5439">
      <w:pPr>
        <w:pStyle w:val="Default"/>
        <w:rPr>
          <w:sz w:val="20"/>
          <w:szCs w:val="20"/>
        </w:rPr>
      </w:pPr>
      <w:r w:rsidRPr="00D545B2">
        <w:rPr>
          <w:sz w:val="20"/>
          <w:szCs w:val="20"/>
        </w:rPr>
        <w:t xml:space="preserve">1.7 If footings cannot be drilled with standard drilling equipment owned by the scoreboard contractor due to solid rock conditions, then specialized rock drilling equipment (such as jack hammers or diamond bit drilling teeth used for core drilling) must be used for excavating footings. The additional cost of the specialized drilling equipment, including all additional materials, labor, and all related costs must be clearly shown on bid proposal. </w:t>
      </w:r>
    </w:p>
    <w:p w:rsidR="009B5439" w:rsidRPr="00D545B2" w:rsidRDefault="009B5439" w:rsidP="009B5439">
      <w:pPr>
        <w:pStyle w:val="Default"/>
        <w:rPr>
          <w:sz w:val="20"/>
          <w:szCs w:val="20"/>
        </w:rPr>
      </w:pPr>
      <w:r w:rsidRPr="00D545B2">
        <w:rPr>
          <w:sz w:val="20"/>
          <w:szCs w:val="20"/>
        </w:rPr>
        <w:t xml:space="preserve">2.0 Install catwalk and ladder on rear side of video display. </w:t>
      </w:r>
    </w:p>
    <w:p w:rsidR="009B5439" w:rsidRPr="00D545B2" w:rsidRDefault="009B5439" w:rsidP="009B5439">
      <w:pPr>
        <w:pStyle w:val="Default"/>
        <w:rPr>
          <w:sz w:val="20"/>
          <w:szCs w:val="20"/>
        </w:rPr>
      </w:pPr>
      <w:r w:rsidRPr="00D545B2">
        <w:rPr>
          <w:sz w:val="20"/>
          <w:szCs w:val="20"/>
        </w:rPr>
        <w:t xml:space="preserve">3.0 Install all video control equipment and wireless video transmission system. </w:t>
      </w:r>
    </w:p>
    <w:p w:rsidR="009B5439" w:rsidRPr="00D545B2" w:rsidRDefault="009B5439" w:rsidP="009B5439">
      <w:pPr>
        <w:pStyle w:val="Default"/>
        <w:rPr>
          <w:sz w:val="20"/>
          <w:szCs w:val="20"/>
        </w:rPr>
      </w:pPr>
      <w:r w:rsidRPr="00D545B2">
        <w:rPr>
          <w:sz w:val="20"/>
          <w:szCs w:val="20"/>
        </w:rPr>
        <w:t xml:space="preserve">4.0 Remove existing scoreboard and structure. Existing columns are to be cut off at ground level; existing concrete footings are to be left in place. Owner shall be responsible for discarding existing scoreboard and structure. </w:t>
      </w:r>
    </w:p>
    <w:p w:rsidR="009B5439" w:rsidRPr="00D545B2" w:rsidRDefault="009B5439" w:rsidP="009B5439">
      <w:pPr>
        <w:pStyle w:val="Default"/>
        <w:rPr>
          <w:sz w:val="20"/>
          <w:szCs w:val="20"/>
        </w:rPr>
      </w:pPr>
      <w:r w:rsidRPr="00D545B2">
        <w:rPr>
          <w:sz w:val="20"/>
          <w:szCs w:val="20"/>
        </w:rPr>
        <w:t xml:space="preserve">5.0 Installation to be performed by qualified personnel from the scoreboard selling company. </w:t>
      </w:r>
    </w:p>
    <w:p w:rsidR="009B5439" w:rsidRPr="00D545B2" w:rsidRDefault="009B5439" w:rsidP="009B5439">
      <w:pPr>
        <w:pStyle w:val="Default"/>
        <w:rPr>
          <w:sz w:val="20"/>
          <w:szCs w:val="20"/>
        </w:rPr>
      </w:pPr>
      <w:r w:rsidRPr="00D545B2">
        <w:rPr>
          <w:sz w:val="20"/>
          <w:szCs w:val="20"/>
        </w:rPr>
        <w:t xml:space="preserve">6.0 Electrical service to scoreboard, video display, timers and signs to be provided by Owner according to specifications required by equipment. </w:t>
      </w:r>
    </w:p>
    <w:p w:rsidR="009B5439" w:rsidRPr="00D545B2" w:rsidRDefault="009B5439" w:rsidP="009B5439">
      <w:pPr>
        <w:pStyle w:val="Default"/>
        <w:rPr>
          <w:sz w:val="20"/>
          <w:szCs w:val="20"/>
        </w:rPr>
      </w:pPr>
      <w:r w:rsidRPr="00D545B2">
        <w:rPr>
          <w:sz w:val="20"/>
          <w:szCs w:val="20"/>
        </w:rPr>
        <w:t xml:space="preserve">7.0 Installation to be performed by qualified personnel from the scoreboard selling company. Bidding company must provide proof of insurance prior to installation with the following minimum insurance limits: $2,000.000.00 general liability, $1,000,000.00 automobile insurance. The scoreboard installing entity should be the scoreboard selling entity, but if these entities are different, then each entity must submit proof of liability and vehicle insurance with the minimum liability amounts required. Installation company to provide proof of liability and vehicle insurance before arriving at jobsite. </w:t>
      </w:r>
    </w:p>
    <w:p w:rsidR="009B5439" w:rsidRPr="00D545B2" w:rsidRDefault="009B5439" w:rsidP="009B5439">
      <w:pPr>
        <w:pStyle w:val="Default"/>
        <w:rPr>
          <w:sz w:val="20"/>
          <w:szCs w:val="20"/>
        </w:rPr>
      </w:pPr>
      <w:r w:rsidRPr="00D545B2">
        <w:rPr>
          <w:sz w:val="20"/>
          <w:szCs w:val="20"/>
        </w:rPr>
        <w:t xml:space="preserve">8.0 The installer must possess a Mississippi contractor’s license and this number must be provided at the time of submitting bid. </w:t>
      </w:r>
    </w:p>
    <w:p w:rsidR="009B5439" w:rsidRPr="00A648CB" w:rsidRDefault="009B5439" w:rsidP="009B5439">
      <w:pPr>
        <w:pStyle w:val="Default"/>
        <w:pageBreakBefore/>
        <w:rPr>
          <w:sz w:val="20"/>
          <w:szCs w:val="20"/>
          <w:u w:val="single"/>
        </w:rPr>
      </w:pPr>
      <w:r w:rsidRPr="00A648CB">
        <w:rPr>
          <w:b/>
          <w:bCs/>
          <w:i/>
          <w:iCs/>
          <w:sz w:val="20"/>
          <w:szCs w:val="20"/>
          <w:u w:val="single"/>
        </w:rPr>
        <w:lastRenderedPageBreak/>
        <w:t xml:space="preserve">SERVICE, SPARE PARTS &amp; WARRANTY </w:t>
      </w:r>
    </w:p>
    <w:p w:rsidR="00A648CB" w:rsidRDefault="00A648CB" w:rsidP="009B5439">
      <w:pPr>
        <w:pStyle w:val="Default"/>
        <w:rPr>
          <w:sz w:val="20"/>
          <w:szCs w:val="20"/>
        </w:rPr>
      </w:pPr>
    </w:p>
    <w:p w:rsidR="009B5439" w:rsidRPr="00D545B2" w:rsidRDefault="009B5439" w:rsidP="009B5439">
      <w:pPr>
        <w:pStyle w:val="Default"/>
        <w:rPr>
          <w:sz w:val="20"/>
          <w:szCs w:val="20"/>
        </w:rPr>
      </w:pPr>
      <w:r w:rsidRPr="00D545B2">
        <w:rPr>
          <w:sz w:val="20"/>
          <w:szCs w:val="20"/>
        </w:rPr>
        <w:t xml:space="preserve">1.0 Successful vendor (bidding company) must have at least five years of experience in providing and installing quality scoreboards and must be in the regular business of providing athletic scoreboards. The purpose of this requirement is to insure that Northwest Mississippi Community College is associated with a company that has scoreboard experience. </w:t>
      </w:r>
    </w:p>
    <w:p w:rsidR="009B5439" w:rsidRPr="00D545B2" w:rsidRDefault="009B5439" w:rsidP="009B5439">
      <w:pPr>
        <w:pStyle w:val="Default"/>
        <w:rPr>
          <w:sz w:val="20"/>
          <w:szCs w:val="20"/>
        </w:rPr>
      </w:pPr>
      <w:r w:rsidRPr="00D545B2">
        <w:rPr>
          <w:sz w:val="20"/>
          <w:szCs w:val="20"/>
        </w:rPr>
        <w:t xml:space="preserve">2.0 Successful vendor must have a fully staffed scoreboard service department located within a 200 mile radius of the Senatobia area with a minimum of three full time service technicians trained to support the equipment to be supplied and that service facility shall have been in place for a minimum of 5 years as a scoreboard servicing facility. The purpose of this requirement is to insure that Northwest Mississippi Community College will have the necessary support needed to maintain proper operation of their new equipment from a service facility that has been in existence for a proven period of time. </w:t>
      </w:r>
    </w:p>
    <w:p w:rsidR="009B5439" w:rsidRPr="00D545B2" w:rsidRDefault="009B5439" w:rsidP="009B5439">
      <w:pPr>
        <w:pStyle w:val="Default"/>
        <w:rPr>
          <w:sz w:val="20"/>
          <w:szCs w:val="20"/>
        </w:rPr>
      </w:pPr>
      <w:r w:rsidRPr="00D545B2">
        <w:rPr>
          <w:sz w:val="20"/>
          <w:szCs w:val="20"/>
        </w:rPr>
        <w:t xml:space="preserve">3.0 Successful vendor to maintain backup equipment for scoreboards at the local service facility. </w:t>
      </w:r>
    </w:p>
    <w:p w:rsidR="009B5439" w:rsidRPr="00D545B2" w:rsidRDefault="009B5439" w:rsidP="009B5439">
      <w:pPr>
        <w:pStyle w:val="Default"/>
        <w:rPr>
          <w:sz w:val="20"/>
          <w:szCs w:val="20"/>
        </w:rPr>
      </w:pPr>
      <w:r w:rsidRPr="00D545B2">
        <w:rPr>
          <w:sz w:val="20"/>
          <w:szCs w:val="20"/>
        </w:rPr>
        <w:t xml:space="preserve">4.0 Vendor shall provide a “three year” on-site warranty for all equipment provided. </w:t>
      </w:r>
    </w:p>
    <w:p w:rsidR="00A648CB" w:rsidRDefault="00A648CB" w:rsidP="009B5439">
      <w:pPr>
        <w:pStyle w:val="Default"/>
        <w:rPr>
          <w:b/>
          <w:bCs/>
          <w:i/>
          <w:iCs/>
          <w:sz w:val="20"/>
          <w:szCs w:val="20"/>
        </w:rPr>
      </w:pPr>
    </w:p>
    <w:p w:rsidR="009B5439" w:rsidRPr="00A648CB" w:rsidRDefault="009B5439" w:rsidP="009B5439">
      <w:pPr>
        <w:pStyle w:val="Default"/>
        <w:rPr>
          <w:sz w:val="20"/>
          <w:szCs w:val="20"/>
          <w:u w:val="single"/>
        </w:rPr>
      </w:pPr>
      <w:r w:rsidRPr="00A648CB">
        <w:rPr>
          <w:b/>
          <w:bCs/>
          <w:i/>
          <w:iCs/>
          <w:sz w:val="20"/>
          <w:szCs w:val="20"/>
          <w:u w:val="single"/>
        </w:rPr>
        <w:t xml:space="preserve">MISCELLANEOUS </w:t>
      </w:r>
    </w:p>
    <w:p w:rsidR="00A648CB" w:rsidRDefault="00A648CB" w:rsidP="009B5439">
      <w:pPr>
        <w:pStyle w:val="Default"/>
        <w:rPr>
          <w:sz w:val="20"/>
          <w:szCs w:val="20"/>
        </w:rPr>
      </w:pPr>
    </w:p>
    <w:p w:rsidR="009B5439" w:rsidRPr="00D545B2" w:rsidRDefault="009B5439" w:rsidP="009B5439">
      <w:pPr>
        <w:pStyle w:val="Default"/>
        <w:rPr>
          <w:sz w:val="20"/>
          <w:szCs w:val="20"/>
        </w:rPr>
      </w:pPr>
      <w:r w:rsidRPr="00D545B2">
        <w:rPr>
          <w:sz w:val="20"/>
          <w:szCs w:val="20"/>
        </w:rPr>
        <w:t xml:space="preserve">1.0 Provide a minimum of one day of training for the following: </w:t>
      </w:r>
    </w:p>
    <w:p w:rsidR="009B5439" w:rsidRPr="00D545B2" w:rsidRDefault="009B5439" w:rsidP="009B5439">
      <w:pPr>
        <w:pStyle w:val="Default"/>
        <w:rPr>
          <w:sz w:val="20"/>
          <w:szCs w:val="20"/>
        </w:rPr>
      </w:pPr>
      <w:r w:rsidRPr="00D545B2">
        <w:rPr>
          <w:sz w:val="20"/>
          <w:szCs w:val="20"/>
        </w:rPr>
        <w:t xml:space="preserve">1.1 Scoreboard operation. </w:t>
      </w:r>
    </w:p>
    <w:p w:rsidR="009B5439" w:rsidRPr="00D545B2" w:rsidRDefault="009B5439" w:rsidP="009B5439">
      <w:pPr>
        <w:pStyle w:val="Default"/>
        <w:rPr>
          <w:sz w:val="20"/>
          <w:szCs w:val="20"/>
        </w:rPr>
      </w:pPr>
      <w:r w:rsidRPr="00D545B2">
        <w:rPr>
          <w:sz w:val="20"/>
          <w:szCs w:val="20"/>
        </w:rPr>
        <w:t xml:space="preserve">1.2 Video display and electronic advertising displays. </w:t>
      </w:r>
    </w:p>
    <w:p w:rsidR="009B5439" w:rsidRPr="00D545B2" w:rsidRDefault="009B5439" w:rsidP="009B5439">
      <w:pPr>
        <w:pStyle w:val="Default"/>
        <w:rPr>
          <w:sz w:val="20"/>
          <w:szCs w:val="20"/>
        </w:rPr>
      </w:pPr>
      <w:r w:rsidRPr="00D545B2">
        <w:rPr>
          <w:sz w:val="20"/>
          <w:szCs w:val="20"/>
        </w:rPr>
        <w:t xml:space="preserve">1.3 Service and maintenance. </w:t>
      </w:r>
    </w:p>
    <w:p w:rsidR="008935ED" w:rsidRDefault="009B5439" w:rsidP="009B5439">
      <w:pPr>
        <w:rPr>
          <w:rFonts w:ascii="Arial" w:hAnsi="Arial" w:cs="Arial"/>
          <w:sz w:val="20"/>
          <w:szCs w:val="20"/>
        </w:rPr>
      </w:pPr>
      <w:r w:rsidRPr="00D545B2">
        <w:rPr>
          <w:rFonts w:ascii="Arial" w:hAnsi="Arial" w:cs="Arial"/>
          <w:sz w:val="20"/>
          <w:szCs w:val="20"/>
        </w:rPr>
        <w:t>2.0 All pricing shall include all applicabl</w:t>
      </w:r>
      <w:r w:rsidRPr="009B5439">
        <w:rPr>
          <w:rFonts w:ascii="Arial" w:hAnsi="Arial" w:cs="Arial"/>
        </w:rPr>
        <w:t xml:space="preserve">e </w:t>
      </w:r>
      <w:r w:rsidRPr="00D545B2">
        <w:rPr>
          <w:rFonts w:ascii="Arial" w:hAnsi="Arial" w:cs="Arial"/>
          <w:sz w:val="20"/>
          <w:szCs w:val="20"/>
        </w:rPr>
        <w:t>sales tax.</w:t>
      </w: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Default="005907C6" w:rsidP="009B5439">
      <w:pPr>
        <w:rPr>
          <w:rFonts w:ascii="Arial" w:hAnsi="Arial" w:cs="Arial"/>
          <w:sz w:val="20"/>
          <w:szCs w:val="20"/>
        </w:rPr>
      </w:pPr>
    </w:p>
    <w:p w:rsidR="005907C6" w:rsidRPr="005907C6" w:rsidRDefault="005907C6" w:rsidP="005907C6">
      <w:pPr>
        <w:jc w:val="both"/>
        <w:rPr>
          <w:rFonts w:ascii="Arial" w:hAnsi="Arial" w:cs="Arial"/>
          <w:b/>
          <w:bCs/>
          <w:sz w:val="20"/>
          <w:szCs w:val="20"/>
        </w:rPr>
      </w:pPr>
      <w:r w:rsidRPr="005907C6">
        <w:rPr>
          <w:rFonts w:ascii="Arial" w:hAnsi="Arial" w:cs="Arial"/>
          <w:b/>
          <w:bCs/>
          <w:sz w:val="20"/>
          <w:szCs w:val="20"/>
        </w:rPr>
        <w:t>SPECIFICATIONS LISTED ARE MINIMUM REQUIREMENTS NEEDED.  ITEMS THAT ARE BID MUST MEET OR EXCEED THE ABOVE SPECIFICATIONS.</w:t>
      </w:r>
    </w:p>
    <w:p w:rsidR="005907C6" w:rsidRPr="005907C6" w:rsidRDefault="005907C6" w:rsidP="005907C6">
      <w:pPr>
        <w:jc w:val="both"/>
        <w:rPr>
          <w:sz w:val="20"/>
          <w:szCs w:val="20"/>
        </w:rPr>
      </w:pPr>
      <w:r w:rsidRPr="005907C6">
        <w:rPr>
          <w:rFonts w:ascii="Arial" w:hAnsi="Arial" w:cs="Arial"/>
          <w:b/>
          <w:bCs/>
          <w:sz w:val="20"/>
          <w:szCs w:val="20"/>
        </w:rPr>
        <w:t>  </w:t>
      </w: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A648CB" w:rsidRDefault="00A648CB" w:rsidP="005907C6">
      <w:pPr>
        <w:jc w:val="both"/>
        <w:rPr>
          <w:rFonts w:ascii="Arial" w:hAnsi="Arial" w:cs="Arial"/>
          <w:b/>
          <w:bCs/>
          <w:sz w:val="20"/>
          <w:szCs w:val="20"/>
          <w:u w:val="single"/>
        </w:rPr>
      </w:pPr>
    </w:p>
    <w:p w:rsidR="005907C6" w:rsidRPr="005907C6" w:rsidRDefault="005907C6" w:rsidP="005907C6">
      <w:pPr>
        <w:jc w:val="both"/>
        <w:rPr>
          <w:sz w:val="20"/>
          <w:szCs w:val="20"/>
        </w:rPr>
      </w:pPr>
      <w:r w:rsidRPr="005907C6">
        <w:rPr>
          <w:rFonts w:ascii="Arial" w:hAnsi="Arial" w:cs="Arial"/>
          <w:b/>
          <w:bCs/>
          <w:sz w:val="20"/>
          <w:szCs w:val="20"/>
          <w:u w:val="single"/>
        </w:rPr>
        <w:t>BID FORM</w:t>
      </w:r>
    </w:p>
    <w:p w:rsidR="005907C6" w:rsidRPr="005907C6" w:rsidRDefault="005907C6" w:rsidP="005907C6">
      <w:pPr>
        <w:jc w:val="both"/>
        <w:rPr>
          <w:sz w:val="20"/>
          <w:szCs w:val="20"/>
        </w:rPr>
      </w:pPr>
      <w:r w:rsidRPr="005907C6">
        <w:rPr>
          <w:rFonts w:ascii="Arial" w:hAnsi="Arial" w:cs="Arial"/>
          <w:b/>
          <w:bCs/>
          <w:sz w:val="20"/>
          <w:szCs w:val="20"/>
        </w:rPr>
        <w:t> </w:t>
      </w:r>
    </w:p>
    <w:p w:rsidR="005907C6" w:rsidRPr="005907C6" w:rsidRDefault="00CE6B23" w:rsidP="005907C6">
      <w:pPr>
        <w:jc w:val="both"/>
        <w:rPr>
          <w:sz w:val="20"/>
          <w:szCs w:val="20"/>
        </w:rPr>
      </w:pPr>
      <w:r>
        <w:rPr>
          <w:rFonts w:ascii="Arial" w:hAnsi="Arial" w:cs="Arial"/>
          <w:sz w:val="20"/>
          <w:szCs w:val="20"/>
        </w:rPr>
        <w:t>Football</w:t>
      </w:r>
      <w:r w:rsidR="005907C6" w:rsidRPr="005907C6">
        <w:rPr>
          <w:rFonts w:ascii="Arial" w:hAnsi="Arial" w:cs="Arial"/>
          <w:sz w:val="20"/>
          <w:szCs w:val="20"/>
        </w:rPr>
        <w:t xml:space="preserve"> Scoreboard</w:t>
      </w:r>
      <w:r>
        <w:rPr>
          <w:rFonts w:ascii="Arial" w:hAnsi="Arial" w:cs="Arial"/>
          <w:sz w:val="20"/>
          <w:szCs w:val="20"/>
        </w:rPr>
        <w:t xml:space="preserve"> and Video System</w:t>
      </w:r>
    </w:p>
    <w:p w:rsidR="005907C6" w:rsidRPr="005907C6" w:rsidRDefault="00CE6B23" w:rsidP="005907C6">
      <w:pPr>
        <w:jc w:val="both"/>
        <w:rPr>
          <w:sz w:val="20"/>
          <w:szCs w:val="20"/>
        </w:rPr>
      </w:pPr>
      <w:r>
        <w:rPr>
          <w:rFonts w:ascii="Arial" w:hAnsi="Arial" w:cs="Arial"/>
          <w:sz w:val="20"/>
          <w:szCs w:val="20"/>
        </w:rPr>
        <w:t>April 17, 2015</w:t>
      </w:r>
    </w:p>
    <w:p w:rsidR="005907C6" w:rsidRPr="005907C6" w:rsidRDefault="005907C6" w:rsidP="005907C6">
      <w:pPr>
        <w:jc w:val="both"/>
        <w:rPr>
          <w:sz w:val="20"/>
          <w:szCs w:val="20"/>
        </w:rPr>
      </w:pPr>
      <w:r w:rsidRPr="005907C6">
        <w:rPr>
          <w:rFonts w:ascii="Arial" w:hAnsi="Arial" w:cs="Arial"/>
          <w:sz w:val="20"/>
          <w:szCs w:val="20"/>
        </w:rPr>
        <w:t> </w:t>
      </w:r>
    </w:p>
    <w:p w:rsidR="00CE6B23" w:rsidRDefault="00CE6B23" w:rsidP="005907C6">
      <w:pPr>
        <w:jc w:val="both"/>
        <w:rPr>
          <w:rFonts w:ascii="Arial" w:hAnsi="Arial" w:cs="Arial"/>
          <w:sz w:val="20"/>
          <w:szCs w:val="20"/>
        </w:rPr>
      </w:pPr>
    </w:p>
    <w:p w:rsidR="00CE6B23" w:rsidRDefault="00CE6B23" w:rsidP="005907C6">
      <w:pPr>
        <w:jc w:val="both"/>
        <w:rPr>
          <w:rFonts w:ascii="Arial" w:hAnsi="Arial" w:cs="Arial"/>
          <w:sz w:val="20"/>
          <w:szCs w:val="20"/>
        </w:rPr>
      </w:pPr>
    </w:p>
    <w:p w:rsidR="005907C6" w:rsidRPr="005907C6" w:rsidRDefault="005907C6" w:rsidP="005907C6">
      <w:pPr>
        <w:jc w:val="both"/>
        <w:rPr>
          <w:sz w:val="20"/>
          <w:szCs w:val="20"/>
        </w:rPr>
      </w:pPr>
      <w:r w:rsidRPr="005907C6">
        <w:rPr>
          <w:rFonts w:ascii="Arial" w:hAnsi="Arial" w:cs="Arial"/>
          <w:sz w:val="20"/>
          <w:szCs w:val="20"/>
        </w:rPr>
        <w:t>DATE:                        _____________________________________</w:t>
      </w:r>
    </w:p>
    <w:p w:rsidR="005907C6" w:rsidRPr="005907C6" w:rsidRDefault="005907C6" w:rsidP="005907C6">
      <w:pPr>
        <w:jc w:val="both"/>
        <w:rPr>
          <w:sz w:val="20"/>
          <w:szCs w:val="20"/>
        </w:rPr>
      </w:pPr>
    </w:p>
    <w:p w:rsidR="005907C6" w:rsidRPr="005907C6" w:rsidRDefault="005907C6" w:rsidP="005907C6">
      <w:pPr>
        <w:jc w:val="both"/>
        <w:rPr>
          <w:sz w:val="20"/>
          <w:szCs w:val="20"/>
        </w:rPr>
      </w:pPr>
      <w:r w:rsidRPr="005907C6">
        <w:rPr>
          <w:rFonts w:ascii="Arial" w:hAnsi="Arial" w:cs="Arial"/>
          <w:sz w:val="20"/>
          <w:szCs w:val="20"/>
        </w:rPr>
        <w:t>BID FROM:                _____________________________________</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ADDRESS:                _____________________________________</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                                   _____________________________________</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TELEPHONE:            _____________________________________</w:t>
      </w:r>
    </w:p>
    <w:p w:rsidR="005907C6" w:rsidRPr="005907C6" w:rsidRDefault="005907C6" w:rsidP="005907C6">
      <w:pPr>
        <w:jc w:val="both"/>
        <w:rPr>
          <w:sz w:val="20"/>
          <w:szCs w:val="20"/>
        </w:rPr>
      </w:pPr>
      <w:r w:rsidRPr="005907C6">
        <w:rPr>
          <w:rFonts w:ascii="Arial" w:hAnsi="Arial" w:cs="Arial"/>
          <w:sz w:val="20"/>
          <w:szCs w:val="20"/>
        </w:rPr>
        <w:t xml:space="preserve">  </w:t>
      </w:r>
    </w:p>
    <w:p w:rsidR="005907C6" w:rsidRPr="005907C6" w:rsidRDefault="005907C6" w:rsidP="005907C6">
      <w:pPr>
        <w:jc w:val="both"/>
        <w:rPr>
          <w:sz w:val="20"/>
          <w:szCs w:val="20"/>
        </w:rPr>
      </w:pPr>
      <w:r w:rsidRPr="005907C6">
        <w:rPr>
          <w:rFonts w:ascii="Arial" w:hAnsi="Arial" w:cs="Arial"/>
          <w:sz w:val="20"/>
          <w:szCs w:val="20"/>
        </w:rPr>
        <w:t>FAX:                           _____________________________________</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 </w:t>
      </w:r>
    </w:p>
    <w:p w:rsidR="00A648CB" w:rsidRDefault="00A648CB" w:rsidP="005907C6">
      <w:pPr>
        <w:jc w:val="both"/>
        <w:rPr>
          <w:rFonts w:ascii="Arial" w:hAnsi="Arial" w:cs="Arial"/>
          <w:sz w:val="20"/>
          <w:szCs w:val="20"/>
        </w:rPr>
      </w:pPr>
    </w:p>
    <w:p w:rsidR="00A648CB" w:rsidRDefault="00A648CB" w:rsidP="005907C6">
      <w:pPr>
        <w:jc w:val="both"/>
        <w:rPr>
          <w:rFonts w:ascii="Arial" w:hAnsi="Arial" w:cs="Arial"/>
          <w:sz w:val="20"/>
          <w:szCs w:val="20"/>
        </w:rPr>
      </w:pP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rFonts w:ascii="Arial" w:hAnsi="Arial" w:cs="Arial"/>
          <w:sz w:val="20"/>
          <w:szCs w:val="20"/>
        </w:rPr>
      </w:pPr>
      <w:r w:rsidRPr="005907C6">
        <w:rPr>
          <w:rFonts w:ascii="Arial" w:hAnsi="Arial" w:cs="Arial"/>
          <w:sz w:val="20"/>
          <w:szCs w:val="20"/>
        </w:rPr>
        <w:t>Ladies and Gentlemen:</w:t>
      </w:r>
    </w:p>
    <w:p w:rsidR="005907C6" w:rsidRPr="005907C6" w:rsidRDefault="005907C6" w:rsidP="005907C6">
      <w:pPr>
        <w:jc w:val="both"/>
        <w:rPr>
          <w:sz w:val="20"/>
          <w:szCs w:val="20"/>
        </w:rPr>
      </w:pPr>
    </w:p>
    <w:p w:rsidR="005907C6" w:rsidRDefault="005907C6" w:rsidP="005907C6">
      <w:pPr>
        <w:jc w:val="both"/>
        <w:rPr>
          <w:rFonts w:ascii="Arial" w:hAnsi="Arial" w:cs="Arial"/>
          <w:sz w:val="20"/>
          <w:szCs w:val="20"/>
        </w:rPr>
      </w:pPr>
      <w:r w:rsidRPr="005907C6">
        <w:rPr>
          <w:rFonts w:ascii="Arial" w:hAnsi="Arial" w:cs="Arial"/>
          <w:sz w:val="20"/>
          <w:szCs w:val="20"/>
        </w:rPr>
        <w:t>This bidder in response to your advert</w:t>
      </w:r>
      <w:r w:rsidR="00CE6B23">
        <w:rPr>
          <w:rFonts w:ascii="Arial" w:hAnsi="Arial" w:cs="Arial"/>
          <w:sz w:val="20"/>
          <w:szCs w:val="20"/>
        </w:rPr>
        <w:t xml:space="preserve">isement to purchase </w:t>
      </w:r>
      <w:r w:rsidR="00E72292">
        <w:rPr>
          <w:rFonts w:ascii="Arial" w:hAnsi="Arial" w:cs="Arial"/>
          <w:sz w:val="20"/>
          <w:szCs w:val="20"/>
        </w:rPr>
        <w:t xml:space="preserve">and install </w:t>
      </w:r>
      <w:r w:rsidR="00CE6B23">
        <w:rPr>
          <w:rFonts w:ascii="Arial" w:hAnsi="Arial" w:cs="Arial"/>
          <w:sz w:val="20"/>
          <w:szCs w:val="20"/>
        </w:rPr>
        <w:t>a Football</w:t>
      </w:r>
      <w:r w:rsidRPr="005907C6">
        <w:rPr>
          <w:rFonts w:ascii="Arial" w:hAnsi="Arial" w:cs="Arial"/>
          <w:sz w:val="20"/>
          <w:szCs w:val="20"/>
        </w:rPr>
        <w:t xml:space="preserve"> Scoreboard</w:t>
      </w:r>
      <w:r w:rsidR="00CE6B23">
        <w:rPr>
          <w:rFonts w:ascii="Arial" w:hAnsi="Arial" w:cs="Arial"/>
          <w:sz w:val="20"/>
          <w:szCs w:val="20"/>
        </w:rPr>
        <w:t xml:space="preserve"> and Video System</w:t>
      </w:r>
      <w:r w:rsidRPr="005907C6">
        <w:rPr>
          <w:rFonts w:ascii="Arial" w:hAnsi="Arial" w:cs="Arial"/>
          <w:sz w:val="20"/>
          <w:szCs w:val="20"/>
        </w:rPr>
        <w:t>, FOB Senatobia, MS, and with compliance to your specifications hereby submits the following bid:</w:t>
      </w:r>
    </w:p>
    <w:p w:rsidR="00CE6B23" w:rsidRPr="005907C6" w:rsidRDefault="00CE6B23" w:rsidP="005907C6">
      <w:pPr>
        <w:jc w:val="both"/>
        <w:rPr>
          <w:sz w:val="20"/>
          <w:szCs w:val="20"/>
        </w:rPr>
      </w:pP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CE6B23" w:rsidP="005907C6">
      <w:pPr>
        <w:rPr>
          <w:sz w:val="20"/>
          <w:szCs w:val="20"/>
        </w:rPr>
      </w:pPr>
      <w:r>
        <w:rPr>
          <w:rFonts w:ascii="Arial" w:hAnsi="Arial" w:cs="Arial"/>
          <w:b/>
          <w:bCs/>
          <w:sz w:val="20"/>
          <w:szCs w:val="20"/>
        </w:rPr>
        <w:t>Football Scoreboard and Video System</w:t>
      </w:r>
      <w:r w:rsidR="005907C6" w:rsidRPr="005907C6">
        <w:rPr>
          <w:rFonts w:ascii="Arial" w:hAnsi="Arial" w:cs="Arial"/>
          <w:b/>
          <w:bCs/>
          <w:sz w:val="20"/>
          <w:szCs w:val="20"/>
        </w:rPr>
        <w:t xml:space="preserve"> including complete installation $________________</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This bidder understands that Northwest Mississippi Community College reserves the right to reject any or all bids and to waive informalities in the bidding.</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AUTHORIZED AGENT:___________________________</w:t>
      </w:r>
    </w:p>
    <w:p w:rsidR="005907C6" w:rsidRPr="005907C6" w:rsidRDefault="005907C6" w:rsidP="005907C6">
      <w:pPr>
        <w:jc w:val="both"/>
        <w:rPr>
          <w:sz w:val="20"/>
          <w:szCs w:val="20"/>
        </w:rPr>
      </w:pPr>
      <w:r w:rsidRPr="005907C6">
        <w:rPr>
          <w:rFonts w:ascii="Arial" w:hAnsi="Arial" w:cs="Arial"/>
          <w:sz w:val="20"/>
          <w:szCs w:val="20"/>
        </w:rPr>
        <w:t> </w:t>
      </w:r>
    </w:p>
    <w:p w:rsidR="005907C6" w:rsidRPr="005907C6" w:rsidRDefault="005907C6" w:rsidP="005907C6">
      <w:pPr>
        <w:jc w:val="both"/>
        <w:rPr>
          <w:sz w:val="20"/>
          <w:szCs w:val="20"/>
        </w:rPr>
      </w:pPr>
      <w:r w:rsidRPr="005907C6">
        <w:rPr>
          <w:rFonts w:ascii="Arial" w:hAnsi="Arial" w:cs="Arial"/>
          <w:sz w:val="20"/>
          <w:szCs w:val="20"/>
        </w:rPr>
        <w:t>SIGNATURE:___________________________________</w:t>
      </w:r>
    </w:p>
    <w:p w:rsidR="005907C6" w:rsidRPr="005907C6" w:rsidRDefault="005907C6" w:rsidP="005907C6">
      <w:pPr>
        <w:rPr>
          <w:sz w:val="20"/>
          <w:szCs w:val="20"/>
        </w:rPr>
      </w:pPr>
    </w:p>
    <w:p w:rsidR="005907C6" w:rsidRPr="009B5439" w:rsidRDefault="005907C6" w:rsidP="009B5439">
      <w:pPr>
        <w:rPr>
          <w:rFonts w:ascii="Arial" w:hAnsi="Arial" w:cs="Arial"/>
        </w:rPr>
      </w:pPr>
    </w:p>
    <w:sectPr w:rsidR="005907C6" w:rsidRPr="009B5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hI62tphIkI3kKvmO+9f85cWEsA=" w:salt="YFdw4ibq439waz1av/0b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39"/>
    <w:rsid w:val="00111B93"/>
    <w:rsid w:val="001F557A"/>
    <w:rsid w:val="005907C6"/>
    <w:rsid w:val="007A295F"/>
    <w:rsid w:val="007C7A7A"/>
    <w:rsid w:val="008935ED"/>
    <w:rsid w:val="009B5439"/>
    <w:rsid w:val="00A648CB"/>
    <w:rsid w:val="00A72D0C"/>
    <w:rsid w:val="00CE6B23"/>
    <w:rsid w:val="00D545B2"/>
    <w:rsid w:val="00DB70C9"/>
    <w:rsid w:val="00E04336"/>
    <w:rsid w:val="00E7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439"/>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CE6B23"/>
    <w:rPr>
      <w:rFonts w:ascii="Tahoma" w:hAnsi="Tahoma" w:cs="Tahoma"/>
      <w:sz w:val="16"/>
      <w:szCs w:val="16"/>
    </w:rPr>
  </w:style>
  <w:style w:type="character" w:customStyle="1" w:styleId="BalloonTextChar">
    <w:name w:val="Balloon Text Char"/>
    <w:basedOn w:val="DefaultParagraphFont"/>
    <w:link w:val="BalloonText"/>
    <w:uiPriority w:val="99"/>
    <w:semiHidden/>
    <w:rsid w:val="00CE6B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439"/>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CE6B23"/>
    <w:rPr>
      <w:rFonts w:ascii="Tahoma" w:hAnsi="Tahoma" w:cs="Tahoma"/>
      <w:sz w:val="16"/>
      <w:szCs w:val="16"/>
    </w:rPr>
  </w:style>
  <w:style w:type="character" w:customStyle="1" w:styleId="BalloonTextChar">
    <w:name w:val="Balloon Text Char"/>
    <w:basedOn w:val="DefaultParagraphFont"/>
    <w:link w:val="BalloonText"/>
    <w:uiPriority w:val="99"/>
    <w:semiHidden/>
    <w:rsid w:val="00CE6B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4571</Words>
  <Characters>26055</Characters>
  <Application>Microsoft Office Word</Application>
  <DocSecurity>12</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Young</dc:creator>
  <cp:lastModifiedBy>LaTisha Denise Landing</cp:lastModifiedBy>
  <cp:revision>2</cp:revision>
  <cp:lastPrinted>2015-03-20T17:01:00Z</cp:lastPrinted>
  <dcterms:created xsi:type="dcterms:W3CDTF">2015-04-03T16:09:00Z</dcterms:created>
  <dcterms:modified xsi:type="dcterms:W3CDTF">2015-04-03T16:09:00Z</dcterms:modified>
</cp:coreProperties>
</file>