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12" w:rsidRPr="002C4512" w:rsidRDefault="002C4512" w:rsidP="002C4512">
      <w:pPr>
        <w:spacing w:after="0" w:line="240" w:lineRule="auto"/>
        <w:rPr>
          <w:rFonts w:ascii="Times New Roman" w:eastAsia="Times New Roman" w:hAnsi="Times New Roman" w:cs="Times New Roman"/>
          <w:sz w:val="20"/>
          <w:szCs w:val="20"/>
        </w:rPr>
      </w:pPr>
      <w:bookmarkStart w:id="0" w:name="_GoBack"/>
      <w:bookmarkEnd w:id="0"/>
    </w:p>
    <w:p w:rsidR="00D95C63" w:rsidRPr="002C4512" w:rsidRDefault="00D95C63" w:rsidP="00D95C63">
      <w:pPr>
        <w:keepNext/>
        <w:spacing w:after="0" w:line="240" w:lineRule="auto"/>
        <w:jc w:val="center"/>
        <w:outlineLvl w:val="0"/>
        <w:rPr>
          <w:rFonts w:ascii="Arial" w:eastAsia="Times New Roman" w:hAnsi="Arial" w:cs="Arial"/>
          <w:b/>
          <w:bCs/>
          <w:sz w:val="26"/>
          <w:szCs w:val="20"/>
        </w:rPr>
      </w:pPr>
      <w:r w:rsidRPr="002C4512">
        <w:rPr>
          <w:rFonts w:ascii="Arial" w:eastAsia="Times New Roman" w:hAnsi="Arial" w:cs="Arial"/>
          <w:b/>
          <w:bCs/>
          <w:sz w:val="26"/>
          <w:szCs w:val="20"/>
        </w:rPr>
        <w:t>ADVERTISEMENT FOR BIDS</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Pr="002C4512"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Sealed bids for </w:t>
      </w:r>
      <w:r w:rsidRPr="003318EB">
        <w:rPr>
          <w:rFonts w:ascii="Times New Roman" w:eastAsia="Times New Roman" w:hAnsi="Times New Roman" w:cs="Times New Roman"/>
          <w:sz w:val="20"/>
          <w:szCs w:val="20"/>
        </w:rPr>
        <w:t xml:space="preserve">the construction of </w:t>
      </w:r>
      <w:r w:rsidR="0005349E" w:rsidRPr="003318EB">
        <w:rPr>
          <w:rFonts w:ascii="Times New Roman" w:eastAsia="Times New Roman" w:hAnsi="Times New Roman" w:cs="Times New Roman"/>
          <w:sz w:val="20"/>
          <w:szCs w:val="20"/>
        </w:rPr>
        <w:t>PROJECT MOBILITY</w:t>
      </w:r>
      <w:r>
        <w:rPr>
          <w:rFonts w:ascii="Times New Roman" w:eastAsia="Times New Roman" w:hAnsi="Times New Roman" w:cs="Times New Roman"/>
          <w:sz w:val="20"/>
          <w:szCs w:val="20"/>
        </w:rPr>
        <w:t xml:space="preserve">. Bids </w:t>
      </w:r>
      <w:r w:rsidRPr="002C4512">
        <w:rPr>
          <w:rFonts w:ascii="Times New Roman" w:eastAsia="Times New Roman" w:hAnsi="Times New Roman" w:cs="Times New Roman"/>
          <w:sz w:val="20"/>
          <w:szCs w:val="20"/>
        </w:rPr>
        <w:t xml:space="preserve">will be received by the Board of </w:t>
      </w:r>
      <w:r>
        <w:rPr>
          <w:rFonts w:ascii="Times New Roman" w:eastAsia="Times New Roman" w:hAnsi="Times New Roman" w:cs="Times New Roman"/>
          <w:sz w:val="20"/>
          <w:szCs w:val="20"/>
        </w:rPr>
        <w:t>Aldermen</w:t>
      </w:r>
      <w:r w:rsidRPr="002C4512">
        <w:rPr>
          <w:rFonts w:ascii="Times New Roman" w:eastAsia="Times New Roman" w:hAnsi="Times New Roman" w:cs="Times New Roman"/>
          <w:sz w:val="20"/>
          <w:szCs w:val="20"/>
        </w:rPr>
        <w:t xml:space="preserve"> for </w:t>
      </w:r>
      <w:r>
        <w:rPr>
          <w:rFonts w:ascii="Times New Roman" w:eastAsia="Times New Roman" w:hAnsi="Times New Roman" w:cs="Times New Roman"/>
          <w:sz w:val="20"/>
          <w:szCs w:val="20"/>
        </w:rPr>
        <w:t xml:space="preserve">the City of </w:t>
      </w:r>
      <w:r w:rsidRPr="002C4512">
        <w:rPr>
          <w:rFonts w:ascii="Times New Roman" w:eastAsia="Times New Roman" w:hAnsi="Times New Roman" w:cs="Times New Roman"/>
          <w:sz w:val="20"/>
          <w:szCs w:val="20"/>
        </w:rPr>
        <w:t xml:space="preserve">Pontotoc, Mississippi at </w:t>
      </w:r>
      <w:r>
        <w:rPr>
          <w:rFonts w:ascii="Times New Roman" w:eastAsia="Times New Roman" w:hAnsi="Times New Roman" w:cs="Times New Roman"/>
          <w:sz w:val="20"/>
          <w:szCs w:val="20"/>
        </w:rPr>
        <w:t>City Hall located at 116 N. Main St.</w:t>
      </w:r>
      <w:r w:rsidRPr="002C4512">
        <w:rPr>
          <w:rFonts w:ascii="Times New Roman" w:eastAsia="Times New Roman" w:hAnsi="Times New Roman" w:cs="Times New Roman"/>
          <w:sz w:val="20"/>
          <w:szCs w:val="20"/>
        </w:rPr>
        <w:t xml:space="preserve">, Pontotoc, MS 38863, </w:t>
      </w:r>
      <w:r w:rsidRPr="00400B4C">
        <w:rPr>
          <w:rFonts w:ascii="Times New Roman" w:eastAsia="Times New Roman" w:hAnsi="Times New Roman" w:cs="Times New Roman"/>
          <w:sz w:val="20"/>
          <w:szCs w:val="20"/>
        </w:rPr>
        <w:t xml:space="preserve">until 10 a.m. </w:t>
      </w:r>
      <w:r w:rsidR="00400B4C" w:rsidRPr="00400B4C">
        <w:rPr>
          <w:rFonts w:ascii="Times New Roman" w:eastAsia="Times New Roman" w:hAnsi="Times New Roman" w:cs="Times New Roman"/>
          <w:sz w:val="20"/>
          <w:szCs w:val="20"/>
        </w:rPr>
        <w:t>Thursday, September 10,</w:t>
      </w:r>
      <w:r w:rsidRPr="00400B4C">
        <w:rPr>
          <w:rFonts w:ascii="Times New Roman" w:eastAsia="Times New Roman" w:hAnsi="Times New Roman" w:cs="Times New Roman"/>
          <w:sz w:val="20"/>
          <w:szCs w:val="20"/>
        </w:rPr>
        <w:t xml:space="preserve"> 20</w:t>
      </w:r>
      <w:r w:rsidR="002A173A" w:rsidRPr="00400B4C">
        <w:rPr>
          <w:rFonts w:ascii="Times New Roman" w:eastAsia="Times New Roman" w:hAnsi="Times New Roman" w:cs="Times New Roman"/>
          <w:sz w:val="20"/>
          <w:szCs w:val="20"/>
        </w:rPr>
        <w:t>15</w:t>
      </w:r>
      <w:r w:rsidRPr="009D6D56">
        <w:rPr>
          <w:rFonts w:ascii="Times New Roman" w:eastAsia="Times New Roman" w:hAnsi="Times New Roman" w:cs="Times New Roman"/>
          <w:sz w:val="20"/>
          <w:szCs w:val="20"/>
        </w:rPr>
        <w:t xml:space="preserve"> and then</w:t>
      </w:r>
      <w:r w:rsidRPr="002C4512">
        <w:rPr>
          <w:rFonts w:ascii="Times New Roman" w:eastAsia="Times New Roman" w:hAnsi="Times New Roman" w:cs="Times New Roman"/>
          <w:sz w:val="20"/>
          <w:szCs w:val="20"/>
        </w:rPr>
        <w:t xml:space="preserve"> at said office publicly opened and read aloud. </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Pr="002C4512"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Contract Documents, including Drawings and Specifications, may be examined at the office of Engineering Solutions, Inc., located at 100 W. Reynolds, Pontotoc, Mississippi. </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Pr="002C4512"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Copies of the Contract Documents may be obtained at the office of Engineering Solutions, Inc., by depositing $</w:t>
      </w:r>
      <w:r w:rsidR="00A24DDC">
        <w:rPr>
          <w:rFonts w:ascii="Times New Roman" w:eastAsia="Times New Roman" w:hAnsi="Times New Roman" w:cs="Times New Roman"/>
          <w:sz w:val="20"/>
          <w:szCs w:val="20"/>
        </w:rPr>
        <w:t>20</w:t>
      </w:r>
      <w:r w:rsidRPr="002C4512">
        <w:rPr>
          <w:rFonts w:ascii="Times New Roman" w:eastAsia="Times New Roman" w:hAnsi="Times New Roman" w:cs="Times New Roman"/>
          <w:sz w:val="20"/>
          <w:szCs w:val="20"/>
        </w:rPr>
        <w:t>0.00 for each set received to Engineering Solutions, Inc., P.O. Box 811, Pontotoc, Mississippi, 3</w:t>
      </w:r>
      <w:r w:rsidR="00245172">
        <w:rPr>
          <w:rFonts w:ascii="Times New Roman" w:eastAsia="Times New Roman" w:hAnsi="Times New Roman" w:cs="Times New Roman"/>
          <w:sz w:val="20"/>
          <w:szCs w:val="20"/>
        </w:rPr>
        <w:t>8863. Deposit is non-refundable.</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Default="00D95C63" w:rsidP="00D95C63">
      <w:pPr>
        <w:spacing w:after="0" w:line="240" w:lineRule="auto"/>
        <w:rPr>
          <w:rFonts w:ascii="Times New Roman" w:eastAsia="Times New Roman" w:hAnsi="Times New Roman" w:cs="Times New Roman"/>
          <w:b/>
          <w:sz w:val="20"/>
          <w:szCs w:val="20"/>
        </w:rPr>
      </w:pPr>
      <w:r w:rsidRPr="003318EB">
        <w:rPr>
          <w:rFonts w:ascii="Times New Roman" w:eastAsia="Times New Roman" w:hAnsi="Times New Roman" w:cs="Times New Roman"/>
          <w:sz w:val="20"/>
          <w:szCs w:val="20"/>
        </w:rPr>
        <w:t xml:space="preserve">The work shall consist of:  </w:t>
      </w:r>
      <w:r w:rsidR="002574C1">
        <w:rPr>
          <w:rFonts w:ascii="Times New Roman" w:eastAsia="Times New Roman" w:hAnsi="Times New Roman" w:cs="Times New Roman"/>
          <w:sz w:val="20"/>
          <w:szCs w:val="20"/>
        </w:rPr>
        <w:t>Sitew</w:t>
      </w:r>
      <w:r w:rsidR="003318EB">
        <w:rPr>
          <w:rFonts w:ascii="Times New Roman" w:eastAsia="Times New Roman" w:hAnsi="Times New Roman" w:cs="Times New Roman"/>
          <w:sz w:val="20"/>
          <w:szCs w:val="20"/>
        </w:rPr>
        <w:t xml:space="preserve">ork, HVAC, Plumbing, Electrical, </w:t>
      </w:r>
      <w:r w:rsidR="002A173A">
        <w:rPr>
          <w:rFonts w:ascii="Times New Roman" w:eastAsia="Times New Roman" w:hAnsi="Times New Roman" w:cs="Times New Roman"/>
          <w:sz w:val="20"/>
          <w:szCs w:val="20"/>
        </w:rPr>
        <w:t xml:space="preserve">Building renovation </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Pr="00FF4632" w:rsidRDefault="00D95C63" w:rsidP="00D95C63">
      <w:pPr>
        <w:rPr>
          <w:rFonts w:ascii="Times New Roman" w:hAnsi="Times New Roman" w:cs="Times New Roman"/>
          <w:b/>
          <w:sz w:val="20"/>
          <w:szCs w:val="20"/>
        </w:rPr>
      </w:pPr>
      <w:r w:rsidRPr="002C4512">
        <w:rPr>
          <w:rFonts w:ascii="Times New Roman" w:eastAsia="Times New Roman" w:hAnsi="Times New Roman" w:cs="Times New Roman"/>
          <w:sz w:val="20"/>
          <w:szCs w:val="20"/>
        </w:rPr>
        <w:t>Each bid submitted must be marked on the outside “</w:t>
      </w:r>
      <w:r w:rsidR="002A173A">
        <w:rPr>
          <w:rFonts w:ascii="Times New Roman" w:eastAsia="Times New Roman" w:hAnsi="Times New Roman" w:cs="Times New Roman"/>
          <w:b/>
          <w:sz w:val="20"/>
          <w:szCs w:val="20"/>
        </w:rPr>
        <w:t xml:space="preserve">Bid for: </w:t>
      </w:r>
      <w:r w:rsidR="002A173A" w:rsidRPr="002A173A">
        <w:rPr>
          <w:rFonts w:ascii="Times New Roman" w:eastAsia="Times New Roman" w:hAnsi="Times New Roman" w:cs="Times New Roman"/>
          <w:b/>
          <w:sz w:val="20"/>
          <w:szCs w:val="20"/>
        </w:rPr>
        <w:t>P</w:t>
      </w:r>
      <w:r w:rsidR="0005349E" w:rsidRPr="002A173A">
        <w:rPr>
          <w:rFonts w:ascii="Times New Roman" w:eastAsia="Times New Roman" w:hAnsi="Times New Roman" w:cs="Times New Roman"/>
          <w:b/>
          <w:sz w:val="20"/>
          <w:szCs w:val="20"/>
        </w:rPr>
        <w:t>ROJECT MOBILITY</w:t>
      </w:r>
      <w:r w:rsidRPr="002A173A">
        <w:rPr>
          <w:rFonts w:ascii="Times New Roman" w:eastAsia="Times New Roman" w:hAnsi="Times New Roman" w:cs="Times New Roman"/>
          <w:b/>
          <w:sz w:val="20"/>
          <w:szCs w:val="20"/>
        </w:rPr>
        <w:t xml:space="preserve"> FOR THE CITY OF PONTOTOC, MS</w:t>
      </w:r>
      <w:r w:rsidRPr="002A173A">
        <w:rPr>
          <w:rFonts w:ascii="Swis721 Ex BT" w:hAnsi="Swis721 Ex BT"/>
          <w:i/>
          <w:sz w:val="24"/>
          <w:szCs w:val="24"/>
        </w:rPr>
        <w:t xml:space="preserve"> </w:t>
      </w:r>
      <w:r w:rsidRPr="002A173A">
        <w:rPr>
          <w:rFonts w:ascii="Times New Roman" w:hAnsi="Times New Roman" w:cs="Times New Roman"/>
          <w:b/>
          <w:sz w:val="20"/>
          <w:szCs w:val="20"/>
        </w:rPr>
        <w:t>CDBG PROJECT #113</w:t>
      </w:r>
      <w:r w:rsidR="00FE3F7D" w:rsidRPr="002A173A">
        <w:rPr>
          <w:rFonts w:ascii="Times New Roman" w:hAnsi="Times New Roman" w:cs="Times New Roman"/>
          <w:b/>
          <w:sz w:val="20"/>
          <w:szCs w:val="20"/>
        </w:rPr>
        <w:t>1</w:t>
      </w:r>
      <w:r w:rsidRPr="002A173A">
        <w:rPr>
          <w:rFonts w:ascii="Times New Roman" w:hAnsi="Times New Roman" w:cs="Times New Roman"/>
          <w:b/>
          <w:sz w:val="20"/>
          <w:szCs w:val="20"/>
        </w:rPr>
        <w:t>-1</w:t>
      </w:r>
      <w:r w:rsidR="00FE3F7D" w:rsidRPr="002A173A">
        <w:rPr>
          <w:rFonts w:ascii="Times New Roman" w:hAnsi="Times New Roman" w:cs="Times New Roman"/>
          <w:b/>
          <w:sz w:val="20"/>
          <w:szCs w:val="20"/>
        </w:rPr>
        <w:t>4</w:t>
      </w:r>
      <w:r w:rsidRPr="002A173A">
        <w:rPr>
          <w:rFonts w:ascii="Times New Roman" w:hAnsi="Times New Roman" w:cs="Times New Roman"/>
          <w:b/>
          <w:sz w:val="20"/>
          <w:szCs w:val="20"/>
        </w:rPr>
        <w:t>-302-ED-0</w:t>
      </w:r>
      <w:r w:rsidR="00FE3F7D" w:rsidRPr="002A173A">
        <w:rPr>
          <w:rFonts w:ascii="Times New Roman" w:hAnsi="Times New Roman" w:cs="Times New Roman"/>
          <w:b/>
          <w:sz w:val="20"/>
          <w:szCs w:val="20"/>
        </w:rPr>
        <w:t>1</w:t>
      </w:r>
      <w:r w:rsidRPr="002A173A">
        <w:rPr>
          <w:rFonts w:ascii="Times New Roman" w:eastAsia="Times New Roman" w:hAnsi="Times New Roman" w:cs="Times New Roman"/>
          <w:sz w:val="20"/>
          <w:szCs w:val="20"/>
        </w:rPr>
        <w:t>”.  Any bid</w:t>
      </w:r>
      <w:r w:rsidRPr="002C4512">
        <w:rPr>
          <w:rFonts w:ascii="Times New Roman" w:eastAsia="Times New Roman" w:hAnsi="Times New Roman" w:cs="Times New Roman"/>
          <w:sz w:val="20"/>
          <w:szCs w:val="20"/>
        </w:rPr>
        <w:t xml:space="preserve">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rsidR="00D95C63" w:rsidRPr="002C4512"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lastRenderedPageBreak/>
        <w:t xml:space="preserve">A satisfactory Bid Bond executed by the Bidder or an accepted Surety, a certified check, or bank draft payable to the </w:t>
      </w:r>
      <w:r>
        <w:rPr>
          <w:rFonts w:ascii="Times New Roman" w:eastAsia="Times New Roman" w:hAnsi="Times New Roman" w:cs="Times New Roman"/>
          <w:caps/>
          <w:sz w:val="20"/>
          <w:szCs w:val="20"/>
        </w:rPr>
        <w:t>city of pontotoc</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Pr="002C4512"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Bidders are directed to the contract requirement that not less than the minimum wages and salaries set forth in the Contract Documents must be paid on this project, in accordance with the Davis-Bacon and Related Acts.  In addition, the Contractor must ensure that employment and applicants for employment are not discriminated against because of their race, color, religion, sex or natural origin.</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Pr="002C4512"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Bids may be held up to 60 days from the date of opening for review of bids and qualifications of bidders prior to Contract award.  The Board of </w:t>
      </w:r>
      <w:r>
        <w:rPr>
          <w:rFonts w:ascii="Times New Roman" w:eastAsia="Times New Roman" w:hAnsi="Times New Roman" w:cs="Times New Roman"/>
          <w:sz w:val="20"/>
          <w:szCs w:val="20"/>
        </w:rPr>
        <w:t>Aldermen</w:t>
      </w:r>
      <w:r w:rsidRPr="002C4512">
        <w:rPr>
          <w:rFonts w:ascii="Times New Roman" w:eastAsia="Times New Roman" w:hAnsi="Times New Roman" w:cs="Times New Roman"/>
          <w:sz w:val="20"/>
          <w:szCs w:val="20"/>
        </w:rPr>
        <w:t xml:space="preserve"> reserves the right to reject any or all bids or to waive any informality in the bidding.</w:t>
      </w:r>
    </w:p>
    <w:p w:rsidR="00D95C63" w:rsidRPr="00FF4632" w:rsidRDefault="00D95C63" w:rsidP="00D95C63">
      <w:pPr>
        <w:spacing w:after="0" w:line="240" w:lineRule="auto"/>
        <w:rPr>
          <w:rFonts w:ascii="Times New Roman" w:eastAsia="Times New Roman" w:hAnsi="Times New Roman" w:cs="Times New Roman"/>
          <w:sz w:val="20"/>
          <w:szCs w:val="20"/>
        </w:rPr>
      </w:pPr>
    </w:p>
    <w:p w:rsidR="00931335" w:rsidRDefault="00D95C63" w:rsidP="00D95C63">
      <w:pPr>
        <w:rPr>
          <w:rFonts w:ascii="Times New Roman" w:hAnsi="Times New Roman" w:cs="Times New Roman"/>
          <w:sz w:val="20"/>
          <w:szCs w:val="20"/>
        </w:rPr>
      </w:pPr>
      <w:r w:rsidRPr="00FF4632">
        <w:rPr>
          <w:rFonts w:ascii="Times New Roman" w:hAnsi="Times New Roman" w:cs="Times New Roman"/>
          <w:sz w:val="20"/>
          <w:szCs w:val="20"/>
        </w:rPr>
        <w:t>This project is being funded in part by a Community Development Block Grant (CDBG) and is subject to th</w:t>
      </w:r>
      <w:r w:rsidR="00931335">
        <w:rPr>
          <w:rFonts w:ascii="Times New Roman" w:hAnsi="Times New Roman" w:cs="Times New Roman"/>
          <w:sz w:val="20"/>
          <w:szCs w:val="20"/>
        </w:rPr>
        <w:t xml:space="preserve">e rules and regulations thereof and is </w:t>
      </w:r>
      <w:r w:rsidR="00931335" w:rsidRPr="00931335">
        <w:rPr>
          <w:rFonts w:ascii="Times New Roman" w:hAnsi="Times New Roman" w:cs="Times New Roman"/>
          <w:sz w:val="20"/>
          <w:szCs w:val="20"/>
        </w:rPr>
        <w:t>subject to the requirements of Section 3 of the Housing and Urban Development (HUD) Act of 1968, as amended</w:t>
      </w:r>
      <w:r w:rsidR="00F00006">
        <w:rPr>
          <w:rFonts w:ascii="Times New Roman" w:hAnsi="Times New Roman" w:cs="Times New Roman"/>
          <w:sz w:val="20"/>
          <w:szCs w:val="20"/>
        </w:rPr>
        <w:t>.</w:t>
      </w:r>
    </w:p>
    <w:p w:rsidR="00931335" w:rsidRPr="00FF4632" w:rsidRDefault="00931335" w:rsidP="00D95C63">
      <w:pPr>
        <w:rPr>
          <w:rFonts w:ascii="Times New Roman" w:hAnsi="Times New Roman" w:cs="Times New Roman"/>
          <w:sz w:val="20"/>
          <w:szCs w:val="20"/>
        </w:rPr>
      </w:pP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Pr="002C4512" w:rsidRDefault="00D95C63" w:rsidP="00D95C63">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Jeff  Stafford</w:t>
      </w:r>
      <w:proofErr w:type="gramEnd"/>
      <w:r>
        <w:rPr>
          <w:rFonts w:ascii="Times New Roman" w:eastAsia="Times New Roman" w:hAnsi="Times New Roman" w:cs="Times New Roman"/>
          <w:sz w:val="20"/>
          <w:szCs w:val="20"/>
        </w:rPr>
        <w:t>, Mayor</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Advertisement Dates:</w:t>
      </w:r>
    </w:p>
    <w:p w:rsidR="00D17C1F" w:rsidRPr="002C4512" w:rsidRDefault="00D17C1F" w:rsidP="00D95C63">
      <w:pPr>
        <w:spacing w:after="0" w:line="240" w:lineRule="auto"/>
        <w:rPr>
          <w:rFonts w:ascii="Times New Roman" w:eastAsia="Times New Roman" w:hAnsi="Times New Roman" w:cs="Times New Roman"/>
          <w:sz w:val="20"/>
          <w:szCs w:val="20"/>
          <w:u w:val="single"/>
        </w:rPr>
      </w:pPr>
    </w:p>
    <w:p w:rsidR="00D95C63" w:rsidRPr="00400B4C" w:rsidRDefault="00400B4C" w:rsidP="00D95C63">
      <w:pPr>
        <w:spacing w:after="0" w:line="240" w:lineRule="auto"/>
        <w:rPr>
          <w:rFonts w:ascii="Times New Roman" w:eastAsia="Times New Roman" w:hAnsi="Times New Roman" w:cs="Times New Roman"/>
          <w:sz w:val="20"/>
          <w:szCs w:val="20"/>
        </w:rPr>
      </w:pPr>
      <w:r w:rsidRPr="00400B4C">
        <w:rPr>
          <w:rFonts w:ascii="Times New Roman" w:eastAsia="Times New Roman" w:hAnsi="Times New Roman" w:cs="Times New Roman"/>
          <w:sz w:val="20"/>
          <w:szCs w:val="20"/>
        </w:rPr>
        <w:t>August 12</w:t>
      </w:r>
      <w:r w:rsidR="002A173A" w:rsidRPr="00400B4C">
        <w:rPr>
          <w:rFonts w:ascii="Times New Roman" w:eastAsia="Times New Roman" w:hAnsi="Times New Roman" w:cs="Times New Roman"/>
          <w:sz w:val="20"/>
          <w:szCs w:val="20"/>
        </w:rPr>
        <w:t>, 2015</w:t>
      </w:r>
    </w:p>
    <w:p w:rsidR="00D95C63" w:rsidRDefault="00400B4C" w:rsidP="00582011">
      <w:pPr>
        <w:spacing w:after="0" w:line="240" w:lineRule="auto"/>
        <w:rPr>
          <w:rFonts w:ascii="Times New Roman" w:eastAsia="Times New Roman" w:hAnsi="Times New Roman" w:cs="Times New Roman"/>
          <w:sz w:val="20"/>
          <w:szCs w:val="20"/>
        </w:rPr>
      </w:pPr>
      <w:r w:rsidRPr="00400B4C">
        <w:rPr>
          <w:rFonts w:ascii="Times New Roman" w:eastAsia="Times New Roman" w:hAnsi="Times New Roman" w:cs="Times New Roman"/>
          <w:sz w:val="20"/>
          <w:szCs w:val="20"/>
        </w:rPr>
        <w:t>August 19</w:t>
      </w:r>
      <w:r w:rsidR="002A173A" w:rsidRPr="00400B4C">
        <w:rPr>
          <w:rFonts w:ascii="Times New Roman" w:eastAsia="Times New Roman" w:hAnsi="Times New Roman" w:cs="Times New Roman"/>
          <w:sz w:val="20"/>
          <w:szCs w:val="20"/>
        </w:rPr>
        <w:t>, 2015</w:t>
      </w:r>
    </w:p>
    <w:p w:rsidR="00582011" w:rsidRDefault="00582011" w:rsidP="00582011">
      <w:pPr>
        <w:spacing w:after="0" w:line="240" w:lineRule="auto"/>
      </w:pPr>
    </w:p>
    <w:sectPr w:rsidR="00582011" w:rsidSect="008C163F">
      <w:headerReference w:type="default" r:id="rId7"/>
      <w:footerReference w:type="default" r:id="rId8"/>
      <w:headerReference w:type="first" r:id="rId9"/>
      <w:footerReference w:type="first" r:id="rId10"/>
      <w:pgSz w:w="12240" w:h="15840" w:code="1"/>
      <w:pgMar w:top="720" w:right="1440" w:bottom="720" w:left="1440" w:header="0" w:footer="432"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EB" w:rsidRDefault="00AF3DEB" w:rsidP="002C4512">
      <w:pPr>
        <w:spacing w:after="0" w:line="240" w:lineRule="auto"/>
      </w:pPr>
      <w:r>
        <w:separator/>
      </w:r>
    </w:p>
  </w:endnote>
  <w:endnote w:type="continuationSeparator" w:id="0">
    <w:p w:rsidR="00AF3DEB" w:rsidRDefault="00AF3DEB" w:rsidP="002C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EB" w:rsidRDefault="00AF3DEB" w:rsidP="008C163F">
    <w:pPr>
      <w:pStyle w:val="Footer"/>
    </w:pPr>
    <w:r>
      <w:rPr>
        <w:rFonts w:ascii="Arial" w:hAnsi="Arial" w:cs="Arial"/>
        <w:sz w:val="18"/>
        <w:szCs w:val="18"/>
      </w:rPr>
      <w:t>CDBG#1131-14-302-ED-01                                                                                                                                   CD-</w:t>
    </w:r>
    <w:r w:rsidRPr="00645392">
      <w:rPr>
        <w:rFonts w:ascii="Arial" w:hAnsi="Arial" w:cs="Arial"/>
        <w:sz w:val="18"/>
        <w:szCs w:val="18"/>
      </w:rPr>
      <w:t xml:space="preserve"> </w:t>
    </w:r>
    <w:r w:rsidR="00AB5649" w:rsidRPr="00645392">
      <w:rPr>
        <w:rFonts w:ascii="Arial" w:hAnsi="Arial" w:cs="Arial"/>
        <w:sz w:val="18"/>
        <w:szCs w:val="18"/>
      </w:rPr>
      <w:fldChar w:fldCharType="begin"/>
    </w:r>
    <w:r w:rsidRPr="00645392">
      <w:rPr>
        <w:rFonts w:ascii="Arial" w:hAnsi="Arial" w:cs="Arial"/>
        <w:sz w:val="18"/>
        <w:szCs w:val="18"/>
      </w:rPr>
      <w:instrText xml:space="preserve">PAGE </w:instrText>
    </w:r>
    <w:r w:rsidR="00AB5649" w:rsidRPr="00645392">
      <w:rPr>
        <w:rFonts w:ascii="Arial" w:hAnsi="Arial" w:cs="Arial"/>
        <w:sz w:val="18"/>
        <w:szCs w:val="18"/>
      </w:rPr>
      <w:fldChar w:fldCharType="separate"/>
    </w:r>
    <w:r w:rsidR="00582011">
      <w:rPr>
        <w:rFonts w:ascii="Arial" w:hAnsi="Arial" w:cs="Arial"/>
        <w:noProof/>
        <w:sz w:val="18"/>
        <w:szCs w:val="18"/>
      </w:rPr>
      <w:t>2</w:t>
    </w:r>
    <w:r w:rsidR="00AB5649" w:rsidRPr="00645392">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11" w:rsidRDefault="00582011">
    <w:pPr>
      <w:pStyle w:val="Footer"/>
    </w:pPr>
  </w:p>
  <w:p w:rsidR="00AF3DEB" w:rsidRDefault="00AF3DEB" w:rsidP="005B0F7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EB" w:rsidRDefault="00AF3DEB" w:rsidP="002C4512">
      <w:pPr>
        <w:spacing w:after="0" w:line="240" w:lineRule="auto"/>
      </w:pPr>
      <w:r>
        <w:separator/>
      </w:r>
    </w:p>
  </w:footnote>
  <w:footnote w:type="continuationSeparator" w:id="0">
    <w:p w:rsidR="00AF3DEB" w:rsidRDefault="00AF3DEB" w:rsidP="002C4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EB" w:rsidRPr="00900268" w:rsidRDefault="00AF3DEB" w:rsidP="00900268">
    <w:pPr>
      <w:spacing w:after="0" w:line="240" w:lineRule="auto"/>
      <w:jc w:val="right"/>
      <w:rPr>
        <w:rFonts w:ascii="Times New Roman" w:eastAsia="Times New Roman" w:hAnsi="Times New Roman" w:cs="Times New Roman"/>
        <w:sz w:val="18"/>
        <w:szCs w:val="18"/>
      </w:rPr>
    </w:pPr>
    <w:r>
      <w:tab/>
    </w:r>
  </w:p>
  <w:p w:rsidR="00AF3DEB" w:rsidRPr="004C30E7" w:rsidRDefault="00AF3DEB" w:rsidP="00900268">
    <w:pPr>
      <w:spacing w:after="0" w:line="240" w:lineRule="auto"/>
      <w:rPr>
        <w:rFonts w:ascii="Arial" w:eastAsia="Times New Roman" w:hAnsi="Arial" w:cs="Arial"/>
        <w:sz w:val="18"/>
        <w:szCs w:val="18"/>
      </w:rPr>
    </w:pPr>
    <w:r>
      <w:rPr>
        <w:rFonts w:ascii="Times New Roman" w:eastAsia="Times New Roman" w:hAnsi="Times New Roman" w:cs="Times New Roman"/>
        <w:sz w:val="18"/>
        <w:szCs w:val="18"/>
      </w:rPr>
      <w:t xml:space="preserve">                   </w:t>
    </w:r>
    <w:r w:rsidRPr="004C30E7">
      <w:rPr>
        <w:rFonts w:ascii="Arial" w:eastAsia="Times New Roman" w:hAnsi="Arial" w:cs="Arial"/>
        <w:sz w:val="18"/>
        <w:szCs w:val="18"/>
      </w:rPr>
      <w:t xml:space="preserve">PROJECT MOBILITY              </w:t>
    </w:r>
    <w:r>
      <w:rPr>
        <w:rFonts w:ascii="Arial" w:eastAsia="Times New Roman" w:hAnsi="Arial" w:cs="Arial"/>
        <w:sz w:val="18"/>
        <w:szCs w:val="18"/>
      </w:rPr>
      <w:t xml:space="preserve">      </w:t>
    </w:r>
    <w:r w:rsidRPr="004C30E7">
      <w:rPr>
        <w:rFonts w:ascii="Arial" w:eastAsia="Times New Roman" w:hAnsi="Arial" w:cs="Arial"/>
        <w:sz w:val="18"/>
        <w:szCs w:val="18"/>
      </w:rPr>
      <w:t>CITY OF PONTOTOC, MS</w:t>
    </w:r>
    <w:r>
      <w:rPr>
        <w:rFonts w:ascii="Arial" w:hAnsi="Arial" w:cs="Arial"/>
        <w:sz w:val="18"/>
        <w:szCs w:val="18"/>
      </w:rPr>
      <w:t xml:space="preserve">                    </w:t>
    </w:r>
    <w:r w:rsidRPr="004C30E7">
      <w:rPr>
        <w:rFonts w:ascii="Arial" w:hAnsi="Arial" w:cs="Arial"/>
        <w:sz w:val="18"/>
        <w:szCs w:val="18"/>
      </w:rPr>
      <w:t xml:space="preserve">CDBG #1131-14-302-ED-01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11" w:rsidRDefault="00582011">
    <w:pPr>
      <w:pStyle w:val="Header"/>
    </w:pPr>
  </w:p>
  <w:p w:rsidR="00AF3DEB" w:rsidRDefault="00AF3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C59"/>
    <w:multiLevelType w:val="hybridMultilevel"/>
    <w:tmpl w:val="687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70A9"/>
    <w:multiLevelType w:val="hybridMultilevel"/>
    <w:tmpl w:val="1FA0AF76"/>
    <w:lvl w:ilvl="0" w:tplc="E0FCB84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15:restartNumberingAfterBreak="0">
    <w:nsid w:val="15B037C2"/>
    <w:multiLevelType w:val="hybridMultilevel"/>
    <w:tmpl w:val="27F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26BA8"/>
    <w:multiLevelType w:val="hybridMultilevel"/>
    <w:tmpl w:val="B8E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C35E3"/>
    <w:multiLevelType w:val="hybridMultilevel"/>
    <w:tmpl w:val="0A8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D73B2"/>
    <w:multiLevelType w:val="hybridMultilevel"/>
    <w:tmpl w:val="CEC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C43A9"/>
    <w:multiLevelType w:val="hybridMultilevel"/>
    <w:tmpl w:val="7ABE291A"/>
    <w:lvl w:ilvl="0" w:tplc="25A22660">
      <w:start w:val="1"/>
      <w:numFmt w:val="bullet"/>
      <w:pStyle w:val="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44327"/>
    <w:multiLevelType w:val="hybridMultilevel"/>
    <w:tmpl w:val="D02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12"/>
    <w:rsid w:val="00006682"/>
    <w:rsid w:val="0005349E"/>
    <w:rsid w:val="0006476C"/>
    <w:rsid w:val="00074BE6"/>
    <w:rsid w:val="00083455"/>
    <w:rsid w:val="00084B4F"/>
    <w:rsid w:val="0009696C"/>
    <w:rsid w:val="000A2F4A"/>
    <w:rsid w:val="000B0F23"/>
    <w:rsid w:val="000B2C8F"/>
    <w:rsid w:val="000C169E"/>
    <w:rsid w:val="000D1675"/>
    <w:rsid w:val="000E2B80"/>
    <w:rsid w:val="000F2BB5"/>
    <w:rsid w:val="00105688"/>
    <w:rsid w:val="00121BC2"/>
    <w:rsid w:val="00147365"/>
    <w:rsid w:val="001476C1"/>
    <w:rsid w:val="001515F2"/>
    <w:rsid w:val="001535BD"/>
    <w:rsid w:val="00176EDC"/>
    <w:rsid w:val="001956ED"/>
    <w:rsid w:val="00197DB2"/>
    <w:rsid w:val="00197F90"/>
    <w:rsid w:val="001A49FA"/>
    <w:rsid w:val="001C1D38"/>
    <w:rsid w:val="00230623"/>
    <w:rsid w:val="00245172"/>
    <w:rsid w:val="002473F5"/>
    <w:rsid w:val="0025625E"/>
    <w:rsid w:val="002574C1"/>
    <w:rsid w:val="002A173A"/>
    <w:rsid w:val="002A41F4"/>
    <w:rsid w:val="002C4512"/>
    <w:rsid w:val="002D7A09"/>
    <w:rsid w:val="002F18AC"/>
    <w:rsid w:val="00306B42"/>
    <w:rsid w:val="00330833"/>
    <w:rsid w:val="003318EB"/>
    <w:rsid w:val="003407A0"/>
    <w:rsid w:val="0036445D"/>
    <w:rsid w:val="003728F8"/>
    <w:rsid w:val="00375B8B"/>
    <w:rsid w:val="003776CC"/>
    <w:rsid w:val="00393E5C"/>
    <w:rsid w:val="00394BA2"/>
    <w:rsid w:val="003A61E7"/>
    <w:rsid w:val="003A7730"/>
    <w:rsid w:val="003C4BA4"/>
    <w:rsid w:val="003E0E5C"/>
    <w:rsid w:val="00400B4C"/>
    <w:rsid w:val="004121DD"/>
    <w:rsid w:val="00420F4B"/>
    <w:rsid w:val="00426749"/>
    <w:rsid w:val="00437AE9"/>
    <w:rsid w:val="0044712D"/>
    <w:rsid w:val="00462F36"/>
    <w:rsid w:val="00474AAA"/>
    <w:rsid w:val="004905EC"/>
    <w:rsid w:val="00490AA2"/>
    <w:rsid w:val="004B50A6"/>
    <w:rsid w:val="004C30E7"/>
    <w:rsid w:val="004F15D2"/>
    <w:rsid w:val="005211CF"/>
    <w:rsid w:val="00541FD3"/>
    <w:rsid w:val="00562642"/>
    <w:rsid w:val="00575DEE"/>
    <w:rsid w:val="00582011"/>
    <w:rsid w:val="005B0C0C"/>
    <w:rsid w:val="005B0F7A"/>
    <w:rsid w:val="005C249E"/>
    <w:rsid w:val="005F3F6C"/>
    <w:rsid w:val="0060793F"/>
    <w:rsid w:val="00630EFF"/>
    <w:rsid w:val="00641EB7"/>
    <w:rsid w:val="00645E38"/>
    <w:rsid w:val="00665756"/>
    <w:rsid w:val="00670D53"/>
    <w:rsid w:val="00692F4F"/>
    <w:rsid w:val="006B5413"/>
    <w:rsid w:val="006D6FC0"/>
    <w:rsid w:val="006E7271"/>
    <w:rsid w:val="006F3144"/>
    <w:rsid w:val="00706739"/>
    <w:rsid w:val="00776688"/>
    <w:rsid w:val="00797B20"/>
    <w:rsid w:val="007A1678"/>
    <w:rsid w:val="007A70FB"/>
    <w:rsid w:val="007B2C9F"/>
    <w:rsid w:val="007C66DB"/>
    <w:rsid w:val="007D42A1"/>
    <w:rsid w:val="007E48B2"/>
    <w:rsid w:val="007F3283"/>
    <w:rsid w:val="00803AD1"/>
    <w:rsid w:val="00836A5F"/>
    <w:rsid w:val="00845848"/>
    <w:rsid w:val="00855568"/>
    <w:rsid w:val="00865A58"/>
    <w:rsid w:val="008715B0"/>
    <w:rsid w:val="0087271D"/>
    <w:rsid w:val="00873D57"/>
    <w:rsid w:val="0089399C"/>
    <w:rsid w:val="008B33F6"/>
    <w:rsid w:val="008C0382"/>
    <w:rsid w:val="008C163F"/>
    <w:rsid w:val="008C69B9"/>
    <w:rsid w:val="008D32CC"/>
    <w:rsid w:val="008D6352"/>
    <w:rsid w:val="008D7DF3"/>
    <w:rsid w:val="00900268"/>
    <w:rsid w:val="00931335"/>
    <w:rsid w:val="009324CE"/>
    <w:rsid w:val="009376E2"/>
    <w:rsid w:val="0096389D"/>
    <w:rsid w:val="00966831"/>
    <w:rsid w:val="009851F9"/>
    <w:rsid w:val="00996D75"/>
    <w:rsid w:val="009A1E8F"/>
    <w:rsid w:val="009A5ADC"/>
    <w:rsid w:val="009E65B0"/>
    <w:rsid w:val="00A010A0"/>
    <w:rsid w:val="00A24DDC"/>
    <w:rsid w:val="00A302D5"/>
    <w:rsid w:val="00A7447C"/>
    <w:rsid w:val="00AB5649"/>
    <w:rsid w:val="00AD73D7"/>
    <w:rsid w:val="00AE2D8A"/>
    <w:rsid w:val="00AF3DEB"/>
    <w:rsid w:val="00B0561A"/>
    <w:rsid w:val="00B15AA5"/>
    <w:rsid w:val="00B40EBA"/>
    <w:rsid w:val="00B44799"/>
    <w:rsid w:val="00B44C21"/>
    <w:rsid w:val="00B61D33"/>
    <w:rsid w:val="00B6747C"/>
    <w:rsid w:val="00B67814"/>
    <w:rsid w:val="00B73B97"/>
    <w:rsid w:val="00B90F34"/>
    <w:rsid w:val="00B9179A"/>
    <w:rsid w:val="00BF335B"/>
    <w:rsid w:val="00C02354"/>
    <w:rsid w:val="00C674ED"/>
    <w:rsid w:val="00C67DFA"/>
    <w:rsid w:val="00C9108D"/>
    <w:rsid w:val="00C976C6"/>
    <w:rsid w:val="00CB1A3F"/>
    <w:rsid w:val="00CC3940"/>
    <w:rsid w:val="00CC635F"/>
    <w:rsid w:val="00CE23AB"/>
    <w:rsid w:val="00CE2EB2"/>
    <w:rsid w:val="00CF6BB7"/>
    <w:rsid w:val="00D17C1F"/>
    <w:rsid w:val="00D63C04"/>
    <w:rsid w:val="00D81D70"/>
    <w:rsid w:val="00D93435"/>
    <w:rsid w:val="00D95C63"/>
    <w:rsid w:val="00DA6FD9"/>
    <w:rsid w:val="00DB347B"/>
    <w:rsid w:val="00E2135A"/>
    <w:rsid w:val="00E43020"/>
    <w:rsid w:val="00E64F74"/>
    <w:rsid w:val="00E81850"/>
    <w:rsid w:val="00E96A90"/>
    <w:rsid w:val="00EC58E3"/>
    <w:rsid w:val="00ED1199"/>
    <w:rsid w:val="00EE10BD"/>
    <w:rsid w:val="00F00006"/>
    <w:rsid w:val="00F02436"/>
    <w:rsid w:val="00F203D6"/>
    <w:rsid w:val="00F21DE3"/>
    <w:rsid w:val="00F3481C"/>
    <w:rsid w:val="00F46566"/>
    <w:rsid w:val="00F541C2"/>
    <w:rsid w:val="00FC364B"/>
    <w:rsid w:val="00FD0AE2"/>
    <w:rsid w:val="00FE34D7"/>
    <w:rsid w:val="00FE3F7D"/>
    <w:rsid w:val="00FF1A6B"/>
    <w:rsid w:val="00FF2A4A"/>
    <w:rsid w:val="00F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08C05C-61FB-4901-B1E4-DC7516AF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EC58E3"/>
    <w:pPr>
      <w:keepNext/>
      <w:spacing w:after="0" w:line="240" w:lineRule="auto"/>
      <w:outlineLvl w:val="1"/>
    </w:pPr>
    <w:rPr>
      <w:rFonts w:ascii="Arial" w:eastAsia="Times New Roman" w:hAnsi="Arial" w:cs="Arial"/>
      <w:b/>
      <w:bCs/>
      <w:sz w:val="16"/>
      <w:szCs w:val="20"/>
    </w:rPr>
  </w:style>
  <w:style w:type="paragraph" w:styleId="Heading3">
    <w:name w:val="heading 3"/>
    <w:basedOn w:val="Normal"/>
    <w:next w:val="Normal"/>
    <w:link w:val="Heading3Char"/>
    <w:qFormat/>
    <w:rsid w:val="00EC58E3"/>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12"/>
  </w:style>
  <w:style w:type="paragraph" w:styleId="Footer">
    <w:name w:val="footer"/>
    <w:basedOn w:val="Normal"/>
    <w:link w:val="FooterChar"/>
    <w:uiPriority w:val="99"/>
    <w:unhideWhenUsed/>
    <w:rsid w:val="002C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12"/>
  </w:style>
  <w:style w:type="paragraph" w:styleId="NoSpacing">
    <w:name w:val="No Spacing"/>
    <w:link w:val="NoSpacingChar"/>
    <w:uiPriority w:val="1"/>
    <w:qFormat/>
    <w:rsid w:val="002C45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4512"/>
    <w:rPr>
      <w:rFonts w:eastAsiaTheme="minorEastAsia"/>
      <w:lang w:eastAsia="ja-JP"/>
    </w:rPr>
  </w:style>
  <w:style w:type="character" w:customStyle="1" w:styleId="Heading2Char">
    <w:name w:val="Heading 2 Char"/>
    <w:aliases w:val="Center Line Char"/>
    <w:basedOn w:val="DefaultParagraphFont"/>
    <w:link w:val="Heading2"/>
    <w:rsid w:val="00EC58E3"/>
    <w:rPr>
      <w:rFonts w:ascii="Arial" w:eastAsia="Times New Roman" w:hAnsi="Arial" w:cs="Arial"/>
      <w:b/>
      <w:bCs/>
      <w:sz w:val="16"/>
      <w:szCs w:val="20"/>
    </w:rPr>
  </w:style>
  <w:style w:type="character" w:customStyle="1" w:styleId="Heading3Char">
    <w:name w:val="Heading 3 Char"/>
    <w:basedOn w:val="DefaultParagraphFont"/>
    <w:link w:val="Heading3"/>
    <w:rsid w:val="00EC58E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B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7B"/>
    <w:rPr>
      <w:rFonts w:ascii="Tahoma" w:hAnsi="Tahoma" w:cs="Tahoma"/>
      <w:sz w:val="16"/>
      <w:szCs w:val="16"/>
    </w:rPr>
  </w:style>
  <w:style w:type="paragraph" w:styleId="ListParagraph">
    <w:name w:val="List Paragraph"/>
    <w:basedOn w:val="Normal"/>
    <w:uiPriority w:val="34"/>
    <w:qFormat/>
    <w:rsid w:val="00CC635F"/>
    <w:pPr>
      <w:ind w:left="720"/>
      <w:contextualSpacing/>
    </w:pPr>
  </w:style>
  <w:style w:type="paragraph" w:customStyle="1" w:styleId="SCT">
    <w:name w:val="SCT"/>
    <w:basedOn w:val="Normal"/>
    <w:next w:val="Normal"/>
    <w:rsid w:val="00176EDC"/>
    <w:pPr>
      <w:tabs>
        <w:tab w:val="left" w:pos="900"/>
        <w:tab w:val="left" w:pos="1170"/>
        <w:tab w:val="left" w:pos="2070"/>
        <w:tab w:val="left" w:pos="2700"/>
        <w:tab w:val="left" w:pos="4320"/>
        <w:tab w:val="left" w:pos="5040"/>
        <w:tab w:val="left" w:pos="8190"/>
      </w:tabs>
      <w:autoSpaceDE w:val="0"/>
      <w:autoSpaceDN w:val="0"/>
      <w:adjustRightInd w:val="0"/>
      <w:spacing w:before="240" w:after="0" w:line="240" w:lineRule="auto"/>
      <w:ind w:left="1170" w:hanging="1170"/>
      <w:jc w:val="both"/>
    </w:pPr>
    <w:rPr>
      <w:rFonts w:ascii="Arial" w:eastAsia="Times New Roman" w:hAnsi="Arial" w:cs="Arial"/>
    </w:rPr>
  </w:style>
  <w:style w:type="paragraph" w:styleId="Title">
    <w:name w:val="Title"/>
    <w:next w:val="Heading1"/>
    <w:link w:val="TitleChar"/>
    <w:autoRedefine/>
    <w:qFormat/>
    <w:rsid w:val="00176EDC"/>
    <w:pPr>
      <w:widowControl w:val="0"/>
      <w:numPr>
        <w:numId w:val="4"/>
      </w:numPr>
      <w:spacing w:after="0" w:line="360" w:lineRule="auto"/>
    </w:pPr>
    <w:rPr>
      <w:rFonts w:ascii="Times New Roman" w:eastAsia="Times New Roman" w:hAnsi="Times New Roman" w:cs="Times New Roman"/>
      <w:b/>
      <w:caps/>
      <w:noProof/>
    </w:rPr>
  </w:style>
  <w:style w:type="character" w:customStyle="1" w:styleId="TitleChar">
    <w:name w:val="Title Char"/>
    <w:basedOn w:val="DefaultParagraphFont"/>
    <w:link w:val="Title"/>
    <w:rsid w:val="00176EDC"/>
    <w:rPr>
      <w:rFonts w:ascii="Times New Roman" w:eastAsia="Times New Roman" w:hAnsi="Times New Roman" w:cs="Times New Roman"/>
      <w:b/>
      <w:caps/>
      <w:noProof/>
    </w:rPr>
  </w:style>
  <w:style w:type="character" w:customStyle="1" w:styleId="Heading1Char">
    <w:name w:val="Heading 1 Char"/>
    <w:basedOn w:val="DefaultParagraphFont"/>
    <w:link w:val="Heading1"/>
    <w:uiPriority w:val="9"/>
    <w:rsid w:val="00176E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7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Ashley Henderson</cp:lastModifiedBy>
  <cp:revision>2</cp:revision>
  <cp:lastPrinted>2015-08-10T16:56:00Z</cp:lastPrinted>
  <dcterms:created xsi:type="dcterms:W3CDTF">2015-08-10T19:54:00Z</dcterms:created>
  <dcterms:modified xsi:type="dcterms:W3CDTF">2015-08-10T19:54:00Z</dcterms:modified>
</cp:coreProperties>
</file>