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DEE" w:rsidRDefault="004D3DEE">
      <w:pPr>
        <w:tabs>
          <w:tab w:val="center" w:pos="4860"/>
          <w:tab w:val="left" w:pos="6390"/>
        </w:tabs>
        <w:jc w:val="both"/>
        <w:rPr>
          <w:rFonts w:ascii="Univers" w:hAnsi="Univers" w:cs="Univers"/>
          <w:sz w:val="22"/>
          <w:szCs w:val="22"/>
        </w:rPr>
      </w:pPr>
      <w:r>
        <w:rPr>
          <w:rFonts w:ascii="Univers" w:hAnsi="Univers" w:cs="Univers"/>
          <w:sz w:val="22"/>
          <w:szCs w:val="22"/>
        </w:rPr>
        <w:t xml:space="preserve"> </w:t>
      </w:r>
      <w:r>
        <w:rPr>
          <w:rFonts w:ascii="Univers" w:hAnsi="Univers" w:cs="Univers"/>
          <w:sz w:val="22"/>
          <w:szCs w:val="22"/>
        </w:rPr>
        <w:tab/>
        <w:t>ADVERTISEMENT FOR BIDS</w:t>
      </w:r>
    </w:p>
    <w:p w:rsidR="004D3DEE" w:rsidRDefault="004D3DEE">
      <w:pPr>
        <w:tabs>
          <w:tab w:val="left" w:pos="360"/>
          <w:tab w:val="left" w:pos="6390"/>
        </w:tabs>
        <w:jc w:val="both"/>
        <w:rPr>
          <w:rFonts w:ascii="Univers" w:hAnsi="Univers" w:cs="Univers"/>
          <w:sz w:val="22"/>
          <w:szCs w:val="22"/>
        </w:rPr>
      </w:pPr>
    </w:p>
    <w:p w:rsidR="003C13AB" w:rsidRDefault="004D3DEE">
      <w:pPr>
        <w:tabs>
          <w:tab w:val="left" w:pos="360"/>
          <w:tab w:val="left" w:pos="6390"/>
        </w:tabs>
        <w:jc w:val="both"/>
        <w:rPr>
          <w:rFonts w:ascii="Univers" w:hAnsi="Univers" w:cs="Univers"/>
          <w:sz w:val="22"/>
          <w:szCs w:val="22"/>
        </w:rPr>
      </w:pPr>
      <w:r>
        <w:rPr>
          <w:rFonts w:ascii="Univers" w:hAnsi="Univers" w:cs="Univers"/>
          <w:sz w:val="22"/>
          <w:szCs w:val="22"/>
        </w:rPr>
        <w:t xml:space="preserve">Separate and sealed bids for the </w:t>
      </w:r>
      <w:r w:rsidR="003B1DAC" w:rsidRPr="003B1DAC">
        <w:rPr>
          <w:rFonts w:ascii="Univers" w:hAnsi="Univers" w:cs="Univers"/>
          <w:sz w:val="22"/>
          <w:szCs w:val="22"/>
          <w:u w:val="single"/>
        </w:rPr>
        <w:t>demolition and/or removal of three (3) house</w:t>
      </w:r>
      <w:r w:rsidR="003C13AB">
        <w:rPr>
          <w:rFonts w:ascii="Univers" w:hAnsi="Univers" w:cs="Univers"/>
          <w:sz w:val="22"/>
          <w:szCs w:val="22"/>
          <w:u w:val="single"/>
        </w:rPr>
        <w:t>s</w:t>
      </w:r>
      <w:r w:rsidR="003B1DAC" w:rsidRPr="003B1DAC">
        <w:rPr>
          <w:rFonts w:ascii="Univers" w:hAnsi="Univers" w:cs="Univers"/>
          <w:sz w:val="22"/>
          <w:szCs w:val="22"/>
          <w:u w:val="single"/>
        </w:rPr>
        <w:t xml:space="preserve"> located on QT Todd Road</w:t>
      </w:r>
      <w:r>
        <w:rPr>
          <w:rFonts w:ascii="Univers" w:hAnsi="Univers" w:cs="Univers"/>
          <w:sz w:val="22"/>
          <w:szCs w:val="22"/>
        </w:rPr>
        <w:t xml:space="preserve"> will be received by </w:t>
      </w:r>
      <w:bookmarkStart w:id="0" w:name="_GoBack"/>
      <w:r w:rsidR="003B1DAC" w:rsidRPr="003B1DAC">
        <w:rPr>
          <w:rFonts w:ascii="Univers" w:hAnsi="Univers" w:cs="Univers"/>
          <w:sz w:val="22"/>
          <w:szCs w:val="22"/>
          <w:u w:val="single"/>
        </w:rPr>
        <w:t>Pontotoc County</w:t>
      </w:r>
      <w:bookmarkEnd w:id="0"/>
      <w:r>
        <w:rPr>
          <w:rFonts w:ascii="Univers" w:hAnsi="Univers" w:cs="Univers"/>
          <w:sz w:val="22"/>
          <w:szCs w:val="22"/>
          <w:u w:val="single"/>
        </w:rPr>
        <w:t xml:space="preserve">, Mississippi </w:t>
      </w:r>
      <w:r>
        <w:rPr>
          <w:rFonts w:ascii="Univers" w:hAnsi="Univers" w:cs="Univers"/>
          <w:sz w:val="22"/>
          <w:szCs w:val="22"/>
        </w:rPr>
        <w:t>, until</w:t>
      </w:r>
      <w:r>
        <w:rPr>
          <w:rFonts w:ascii="Univers" w:hAnsi="Univers" w:cs="Univers"/>
          <w:sz w:val="22"/>
          <w:szCs w:val="22"/>
          <w:u w:val="single"/>
        </w:rPr>
        <w:t xml:space="preserve"> </w:t>
      </w:r>
      <w:r w:rsidR="003B1DAC">
        <w:rPr>
          <w:rFonts w:ascii="Univers" w:hAnsi="Univers" w:cs="Univers"/>
          <w:sz w:val="22"/>
          <w:szCs w:val="22"/>
          <w:u w:val="single"/>
        </w:rPr>
        <w:t>10:00 a.m.</w:t>
      </w:r>
      <w:r>
        <w:rPr>
          <w:rFonts w:ascii="Univers" w:hAnsi="Univers" w:cs="Univers"/>
          <w:sz w:val="22"/>
          <w:szCs w:val="22"/>
          <w:u w:val="single"/>
        </w:rPr>
        <w:t xml:space="preserve">, the </w:t>
      </w:r>
      <w:r w:rsidR="003B1DAC">
        <w:rPr>
          <w:rFonts w:ascii="Univers" w:hAnsi="Univers" w:cs="Univers"/>
          <w:sz w:val="22"/>
          <w:szCs w:val="22"/>
          <w:u w:val="single"/>
        </w:rPr>
        <w:t>3</w:t>
      </w:r>
      <w:r>
        <w:rPr>
          <w:rFonts w:ascii="Univers" w:hAnsi="Univers" w:cs="Univers"/>
          <w:sz w:val="22"/>
          <w:szCs w:val="22"/>
          <w:u w:val="single"/>
          <w:vertAlign w:val="superscript"/>
        </w:rPr>
        <w:t>th</w:t>
      </w:r>
      <w:r>
        <w:rPr>
          <w:rFonts w:ascii="Univers" w:hAnsi="Univers" w:cs="Univers"/>
          <w:sz w:val="22"/>
          <w:szCs w:val="22"/>
          <w:u w:val="single"/>
        </w:rPr>
        <w:t xml:space="preserve"> day of </w:t>
      </w:r>
      <w:r w:rsidR="003B1DAC">
        <w:rPr>
          <w:rFonts w:ascii="Univers" w:hAnsi="Univers" w:cs="Univers"/>
          <w:sz w:val="22"/>
          <w:szCs w:val="22"/>
          <w:u w:val="single"/>
        </w:rPr>
        <w:t>August</w:t>
      </w:r>
      <w:r>
        <w:rPr>
          <w:rFonts w:ascii="Univers" w:hAnsi="Univers" w:cs="Univers"/>
          <w:sz w:val="22"/>
          <w:szCs w:val="22"/>
        </w:rPr>
        <w:t>, 2015</w:t>
      </w:r>
      <w:r w:rsidR="003C13AB">
        <w:rPr>
          <w:rFonts w:ascii="Univers" w:hAnsi="Univers" w:cs="Univers"/>
          <w:sz w:val="22"/>
          <w:szCs w:val="22"/>
        </w:rPr>
        <w:t>.  At the Pontotoc County Board of Supervisors Board Room at the Pontotoc County Chancery building at 34 South Liberty Street, Pontotoc, MS.</w:t>
      </w:r>
    </w:p>
    <w:p w:rsidR="003C13AB" w:rsidRDefault="003C13AB">
      <w:pPr>
        <w:tabs>
          <w:tab w:val="left" w:pos="360"/>
          <w:tab w:val="left" w:pos="6390"/>
        </w:tabs>
        <w:jc w:val="both"/>
        <w:rPr>
          <w:rFonts w:ascii="Univers" w:hAnsi="Univers" w:cs="Univers"/>
          <w:sz w:val="22"/>
          <w:szCs w:val="22"/>
        </w:rPr>
      </w:pPr>
    </w:p>
    <w:p w:rsidR="004D3DEE" w:rsidRDefault="004D3DEE">
      <w:pPr>
        <w:tabs>
          <w:tab w:val="left" w:pos="360"/>
          <w:tab w:val="left" w:pos="6390"/>
        </w:tabs>
        <w:jc w:val="both"/>
        <w:rPr>
          <w:rFonts w:ascii="Univers" w:hAnsi="Univers" w:cs="Univers"/>
          <w:sz w:val="22"/>
          <w:szCs w:val="22"/>
        </w:rPr>
      </w:pPr>
      <w:r>
        <w:rPr>
          <w:rFonts w:ascii="Univers" w:hAnsi="Univers" w:cs="Univers"/>
          <w:sz w:val="22"/>
          <w:szCs w:val="22"/>
        </w:rPr>
        <w:t xml:space="preserve">The Project consists of the following: </w:t>
      </w:r>
    </w:p>
    <w:p w:rsidR="00765520" w:rsidRDefault="00765520">
      <w:pPr>
        <w:tabs>
          <w:tab w:val="left" w:pos="360"/>
          <w:tab w:val="left" w:pos="6390"/>
        </w:tabs>
        <w:jc w:val="both"/>
        <w:rPr>
          <w:rFonts w:ascii="Univers" w:hAnsi="Univers" w:cs="Univers"/>
          <w:sz w:val="22"/>
          <w:szCs w:val="22"/>
        </w:rPr>
      </w:pPr>
    </w:p>
    <w:p w:rsidR="004D3DEE" w:rsidRDefault="003B1DAC">
      <w:pPr>
        <w:tabs>
          <w:tab w:val="left" w:pos="360"/>
          <w:tab w:val="left" w:pos="6390"/>
        </w:tabs>
        <w:jc w:val="both"/>
        <w:rPr>
          <w:rFonts w:ascii="Univers" w:hAnsi="Univers" w:cs="Univers"/>
          <w:sz w:val="22"/>
          <w:szCs w:val="22"/>
        </w:rPr>
      </w:pPr>
      <w:r>
        <w:rPr>
          <w:rFonts w:ascii="Univers" w:hAnsi="Univers" w:cs="Univers"/>
          <w:sz w:val="22"/>
          <w:szCs w:val="22"/>
        </w:rPr>
        <w:t>Demolition and/or removal of three houses including removal and proper disposal of septic systems located on each property.</w:t>
      </w:r>
    </w:p>
    <w:p w:rsidR="004D3DEE" w:rsidRDefault="004D3DEE">
      <w:pPr>
        <w:tabs>
          <w:tab w:val="left" w:pos="360"/>
          <w:tab w:val="left" w:pos="6390"/>
        </w:tabs>
        <w:jc w:val="both"/>
        <w:rPr>
          <w:rFonts w:ascii="Univers" w:hAnsi="Univers" w:cs="Univers"/>
          <w:sz w:val="22"/>
          <w:szCs w:val="22"/>
        </w:rPr>
      </w:pPr>
    </w:p>
    <w:p w:rsidR="004D3DEE" w:rsidRDefault="004D3DEE">
      <w:pPr>
        <w:tabs>
          <w:tab w:val="left" w:pos="360"/>
          <w:tab w:val="left" w:pos="6390"/>
        </w:tabs>
        <w:jc w:val="both"/>
        <w:rPr>
          <w:rFonts w:ascii="Univers" w:hAnsi="Univers" w:cs="Univers"/>
          <w:color w:val="000000"/>
          <w:sz w:val="22"/>
          <w:szCs w:val="22"/>
        </w:rPr>
      </w:pPr>
      <w:r>
        <w:rPr>
          <w:rFonts w:ascii="Univers" w:hAnsi="Univers" w:cs="Univers"/>
          <w:color w:val="000000"/>
          <w:sz w:val="22"/>
          <w:szCs w:val="22"/>
        </w:rPr>
        <w:t>The contract will be awarded as an entire job and individual items will not be let for separate work.</w:t>
      </w:r>
    </w:p>
    <w:p w:rsidR="004D3DEE" w:rsidRDefault="004D3DEE">
      <w:pPr>
        <w:tabs>
          <w:tab w:val="left" w:pos="360"/>
          <w:tab w:val="left" w:pos="6390"/>
        </w:tabs>
        <w:jc w:val="both"/>
        <w:rPr>
          <w:rFonts w:ascii="Univers" w:hAnsi="Univers" w:cs="Univers"/>
          <w:color w:val="000000"/>
          <w:sz w:val="22"/>
          <w:szCs w:val="22"/>
        </w:rPr>
      </w:pPr>
    </w:p>
    <w:p w:rsidR="004D3DEE" w:rsidRDefault="004D3DEE">
      <w:pPr>
        <w:tabs>
          <w:tab w:val="left" w:pos="360"/>
          <w:tab w:val="left" w:pos="6390"/>
        </w:tabs>
        <w:jc w:val="both"/>
        <w:rPr>
          <w:rFonts w:ascii="Univers" w:hAnsi="Univers" w:cs="Univers"/>
          <w:color w:val="000000"/>
          <w:sz w:val="22"/>
          <w:szCs w:val="22"/>
        </w:rPr>
      </w:pPr>
      <w:r>
        <w:rPr>
          <w:rFonts w:ascii="Univers" w:hAnsi="Univers" w:cs="Univers"/>
          <w:color w:val="000000"/>
          <w:sz w:val="22"/>
          <w:szCs w:val="22"/>
        </w:rPr>
        <w:t>No Bidder may withdraw his bid within 90 days after the actual date of the opening thereof.</w:t>
      </w:r>
    </w:p>
    <w:p w:rsidR="004D3DEE" w:rsidRDefault="004D3DEE">
      <w:pPr>
        <w:tabs>
          <w:tab w:val="left" w:pos="360"/>
          <w:tab w:val="left" w:pos="6390"/>
        </w:tabs>
        <w:jc w:val="both"/>
        <w:rPr>
          <w:rFonts w:ascii="Univers" w:hAnsi="Univers" w:cs="Univers"/>
          <w:color w:val="000000"/>
          <w:sz w:val="22"/>
          <w:szCs w:val="22"/>
        </w:rPr>
      </w:pPr>
    </w:p>
    <w:p w:rsidR="004D3DEE" w:rsidRDefault="004D3DEE">
      <w:pPr>
        <w:tabs>
          <w:tab w:val="left" w:pos="360"/>
          <w:tab w:val="left" w:pos="6390"/>
        </w:tabs>
        <w:jc w:val="both"/>
        <w:rPr>
          <w:rFonts w:ascii="Univers" w:hAnsi="Univers" w:cs="Univers"/>
          <w:color w:val="000000"/>
          <w:sz w:val="22"/>
          <w:szCs w:val="22"/>
        </w:rPr>
      </w:pPr>
      <w:r>
        <w:rPr>
          <w:rFonts w:ascii="Univers" w:hAnsi="Univers" w:cs="Univers"/>
          <w:color w:val="000000"/>
          <w:sz w:val="22"/>
          <w:szCs w:val="22"/>
        </w:rPr>
        <w:t>All applicable laws, ordinances and the rules and regulations of all authorities having jurisdiction over construction of the project shall apply to the contract throughout.</w:t>
      </w:r>
    </w:p>
    <w:p w:rsidR="004D3DEE" w:rsidRDefault="004D3DEE">
      <w:pPr>
        <w:tabs>
          <w:tab w:val="left" w:pos="360"/>
          <w:tab w:val="left" w:pos="6390"/>
        </w:tabs>
        <w:jc w:val="both"/>
        <w:rPr>
          <w:rFonts w:ascii="Univers" w:hAnsi="Univers" w:cs="Univers"/>
          <w:color w:val="000000"/>
          <w:sz w:val="22"/>
          <w:szCs w:val="22"/>
        </w:rPr>
      </w:pPr>
    </w:p>
    <w:p w:rsidR="0004621A" w:rsidRDefault="004D3DEE">
      <w:pPr>
        <w:tabs>
          <w:tab w:val="left" w:pos="360"/>
          <w:tab w:val="left" w:pos="6390"/>
        </w:tabs>
        <w:jc w:val="both"/>
        <w:rPr>
          <w:rFonts w:ascii="Univers" w:hAnsi="Univers" w:cs="Univers"/>
          <w:color w:val="000000"/>
          <w:sz w:val="22"/>
          <w:szCs w:val="22"/>
        </w:rPr>
      </w:pPr>
      <w:r>
        <w:rPr>
          <w:rFonts w:ascii="Univers" w:hAnsi="Univers" w:cs="Univers"/>
          <w:color w:val="000000"/>
          <w:sz w:val="22"/>
          <w:szCs w:val="22"/>
        </w:rPr>
        <w:t>Each Bidder is resp</w:t>
      </w:r>
      <w:r w:rsidR="0004621A">
        <w:rPr>
          <w:rFonts w:ascii="Univers" w:hAnsi="Univers" w:cs="Univers"/>
          <w:color w:val="000000"/>
          <w:sz w:val="22"/>
          <w:szCs w:val="22"/>
        </w:rPr>
        <w:t xml:space="preserve">onsible for inspecting the site and information regarding this project should be directed to:  Pontotoc County Board of Supervisors, 34 South Liberty Street, Pontotoc, MS 38863. </w:t>
      </w:r>
    </w:p>
    <w:p w:rsidR="0004621A" w:rsidRDefault="0004621A">
      <w:pPr>
        <w:tabs>
          <w:tab w:val="left" w:pos="360"/>
          <w:tab w:val="left" w:pos="6390"/>
        </w:tabs>
        <w:jc w:val="both"/>
        <w:rPr>
          <w:rFonts w:ascii="Univers" w:hAnsi="Univers" w:cs="Univers"/>
          <w:color w:val="000000"/>
          <w:sz w:val="22"/>
          <w:szCs w:val="22"/>
        </w:rPr>
      </w:pPr>
      <w:r>
        <w:rPr>
          <w:rFonts w:ascii="Univers" w:hAnsi="Univers" w:cs="Univers"/>
          <w:color w:val="000000"/>
          <w:sz w:val="22"/>
          <w:szCs w:val="22"/>
        </w:rPr>
        <w:t xml:space="preserve"> </w:t>
      </w:r>
    </w:p>
    <w:p w:rsidR="004D3DEE" w:rsidRDefault="004D3DEE">
      <w:pPr>
        <w:tabs>
          <w:tab w:val="left" w:pos="360"/>
          <w:tab w:val="left" w:pos="6390"/>
        </w:tabs>
        <w:jc w:val="both"/>
        <w:rPr>
          <w:rFonts w:ascii="Univers" w:hAnsi="Univers" w:cs="Univers"/>
          <w:color w:val="000000"/>
          <w:sz w:val="22"/>
          <w:szCs w:val="22"/>
        </w:rPr>
      </w:pPr>
      <w:r>
        <w:rPr>
          <w:rFonts w:ascii="Univers" w:hAnsi="Univers" w:cs="Univers"/>
          <w:color w:val="000000"/>
          <w:sz w:val="22"/>
          <w:szCs w:val="22"/>
        </w:rPr>
        <w:t>The failure or omission of any Bidder to do any of the foregoing shall in no way relieve any Bidder from any obligation in respect to this Bid.</w:t>
      </w:r>
    </w:p>
    <w:p w:rsidR="004D3DEE" w:rsidRDefault="004D3DEE">
      <w:pPr>
        <w:tabs>
          <w:tab w:val="left" w:pos="360"/>
          <w:tab w:val="left" w:pos="6390"/>
        </w:tabs>
        <w:jc w:val="both"/>
        <w:rPr>
          <w:rFonts w:ascii="Univers" w:hAnsi="Univers" w:cs="Univers"/>
          <w:color w:val="000000"/>
          <w:sz w:val="22"/>
          <w:szCs w:val="22"/>
        </w:rPr>
      </w:pPr>
    </w:p>
    <w:p w:rsidR="004D3DEE" w:rsidRDefault="004D3DEE">
      <w:pPr>
        <w:tabs>
          <w:tab w:val="left" w:pos="360"/>
          <w:tab w:val="left" w:pos="6390"/>
        </w:tabs>
        <w:jc w:val="both"/>
        <w:rPr>
          <w:rFonts w:ascii="Univers" w:hAnsi="Univers" w:cs="Univers"/>
          <w:color w:val="000000"/>
          <w:sz w:val="22"/>
          <w:szCs w:val="22"/>
        </w:rPr>
      </w:pPr>
      <w:r>
        <w:rPr>
          <w:rFonts w:ascii="Univers" w:hAnsi="Univers" w:cs="Univers"/>
          <w:color w:val="000000"/>
          <w:sz w:val="22"/>
          <w:szCs w:val="22"/>
        </w:rPr>
        <w:t>A conditional or qualified Bid will not be accepted.  Award will be made to the lowest responsible, responsive Bidder.</w:t>
      </w:r>
    </w:p>
    <w:p w:rsidR="004D3DEE" w:rsidRDefault="004D3DEE">
      <w:pPr>
        <w:tabs>
          <w:tab w:val="left" w:pos="360"/>
          <w:tab w:val="left" w:pos="6390"/>
        </w:tabs>
        <w:jc w:val="both"/>
        <w:rPr>
          <w:rFonts w:ascii="Univers" w:hAnsi="Univers" w:cs="Univers"/>
          <w:color w:val="000000"/>
          <w:sz w:val="22"/>
          <w:szCs w:val="22"/>
        </w:rPr>
      </w:pPr>
    </w:p>
    <w:p w:rsidR="004D3DEE" w:rsidRDefault="004D3DEE">
      <w:pPr>
        <w:tabs>
          <w:tab w:val="left" w:pos="360"/>
          <w:tab w:val="left" w:pos="6390"/>
        </w:tabs>
        <w:jc w:val="both"/>
        <w:rPr>
          <w:rFonts w:ascii="Univers" w:hAnsi="Univers" w:cs="Univers"/>
          <w:color w:val="000000"/>
          <w:sz w:val="22"/>
          <w:szCs w:val="22"/>
        </w:rPr>
      </w:pPr>
      <w:r>
        <w:rPr>
          <w:rFonts w:ascii="Univers" w:hAnsi="Univers" w:cs="Univers"/>
          <w:color w:val="000000"/>
          <w:sz w:val="22"/>
          <w:szCs w:val="22"/>
        </w:rPr>
        <w:t xml:space="preserve">The Owner reserves the right to waive any </w:t>
      </w:r>
      <w:r w:rsidR="00765520">
        <w:rPr>
          <w:rFonts w:ascii="Univers" w:hAnsi="Univers" w:cs="Univers"/>
          <w:color w:val="000000"/>
          <w:sz w:val="22"/>
          <w:szCs w:val="22"/>
        </w:rPr>
        <w:t>informality</w:t>
      </w:r>
      <w:r>
        <w:rPr>
          <w:rFonts w:ascii="Univers" w:hAnsi="Univers" w:cs="Univers"/>
          <w:color w:val="000000"/>
          <w:sz w:val="22"/>
          <w:szCs w:val="22"/>
        </w:rPr>
        <w:t xml:space="preserve"> or to reject any or all Bids.</w:t>
      </w:r>
    </w:p>
    <w:p w:rsidR="004D3DEE" w:rsidRDefault="004D3DEE">
      <w:pPr>
        <w:tabs>
          <w:tab w:val="left" w:pos="360"/>
          <w:tab w:val="left" w:pos="6390"/>
        </w:tabs>
        <w:jc w:val="both"/>
        <w:rPr>
          <w:rFonts w:ascii="Univers" w:hAnsi="Univers" w:cs="Univers"/>
          <w:color w:val="000000"/>
          <w:sz w:val="22"/>
          <w:szCs w:val="22"/>
        </w:rPr>
      </w:pPr>
    </w:p>
    <w:p w:rsidR="004D3DEE" w:rsidRDefault="003B1DAC">
      <w:pPr>
        <w:tabs>
          <w:tab w:val="left" w:pos="360"/>
          <w:tab w:val="left" w:pos="6390"/>
        </w:tabs>
        <w:ind w:left="6390" w:hanging="6390"/>
        <w:jc w:val="both"/>
        <w:rPr>
          <w:rFonts w:ascii="Microsoft Uighur" w:hAnsi="Microsoft Uighur" w:cs="Microsoft Uighur"/>
          <w:color w:val="000000"/>
          <w:sz w:val="22"/>
          <w:szCs w:val="22"/>
        </w:rPr>
      </w:pPr>
      <w:r>
        <w:rPr>
          <w:rFonts w:ascii="Univers" w:hAnsi="Univers" w:cs="Univers"/>
          <w:color w:val="000000"/>
          <w:sz w:val="22"/>
          <w:szCs w:val="22"/>
        </w:rPr>
        <w:t>Pontotoc County Board of Supervisors</w:t>
      </w:r>
      <w:r w:rsidR="004D3DEE">
        <w:rPr>
          <w:rFonts w:ascii="Univers" w:hAnsi="Univers" w:cs="Univers"/>
          <w:color w:val="000000"/>
          <w:sz w:val="22"/>
          <w:szCs w:val="22"/>
        </w:rPr>
        <w:tab/>
        <w:t xml:space="preserve">Publish: </w:t>
      </w:r>
      <w:r>
        <w:rPr>
          <w:rFonts w:ascii="Univers" w:hAnsi="Univers" w:cs="Univers"/>
          <w:color w:val="000000"/>
          <w:sz w:val="22"/>
          <w:szCs w:val="22"/>
        </w:rPr>
        <w:t>July</w:t>
      </w:r>
      <w:r w:rsidR="004D3DEE">
        <w:rPr>
          <w:rFonts w:ascii="Univers" w:hAnsi="Univers" w:cs="Univers"/>
          <w:color w:val="000000"/>
          <w:sz w:val="22"/>
          <w:szCs w:val="22"/>
        </w:rPr>
        <w:t xml:space="preserve"> </w:t>
      </w:r>
      <w:r>
        <w:rPr>
          <w:rFonts w:ascii="Univers" w:hAnsi="Univers" w:cs="Univers"/>
          <w:color w:val="000000"/>
          <w:sz w:val="22"/>
          <w:szCs w:val="22"/>
        </w:rPr>
        <w:t>15</w:t>
      </w:r>
      <w:r w:rsidRPr="003B1DAC">
        <w:rPr>
          <w:rFonts w:ascii="Univers" w:hAnsi="Univers" w:cs="Univers"/>
          <w:color w:val="000000"/>
          <w:sz w:val="22"/>
          <w:szCs w:val="22"/>
          <w:vertAlign w:val="superscript"/>
        </w:rPr>
        <w:t>th</w:t>
      </w:r>
      <w:r>
        <w:rPr>
          <w:rFonts w:ascii="Univers" w:hAnsi="Univers" w:cs="Univers"/>
          <w:color w:val="000000"/>
          <w:sz w:val="22"/>
          <w:szCs w:val="22"/>
        </w:rPr>
        <w:t>, 22</w:t>
      </w:r>
      <w:r w:rsidRPr="003B1DAC">
        <w:rPr>
          <w:rFonts w:ascii="Univers" w:hAnsi="Univers" w:cs="Univers"/>
          <w:color w:val="000000"/>
          <w:sz w:val="22"/>
          <w:szCs w:val="22"/>
          <w:vertAlign w:val="superscript"/>
        </w:rPr>
        <w:t>nd</w:t>
      </w:r>
      <w:r>
        <w:rPr>
          <w:rFonts w:ascii="Univers" w:hAnsi="Univers" w:cs="Univers"/>
          <w:color w:val="000000"/>
          <w:sz w:val="22"/>
          <w:szCs w:val="22"/>
        </w:rPr>
        <w:t>, &amp; 29th</w:t>
      </w:r>
      <w:r w:rsidR="004D3DEE">
        <w:rPr>
          <w:rFonts w:ascii="Univers" w:hAnsi="Univers" w:cs="Univers"/>
          <w:color w:val="000000"/>
          <w:sz w:val="22"/>
          <w:szCs w:val="22"/>
        </w:rPr>
        <w:t>, 2015</w:t>
      </w:r>
    </w:p>
    <w:sectPr w:rsidR="004D3DEE" w:rsidSect="004D3DEE">
      <w:footerReference w:type="default" r:id="rId7"/>
      <w:pgSz w:w="12240" w:h="15840"/>
      <w:pgMar w:top="630" w:right="1080" w:bottom="1440" w:left="1440" w:header="63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89E" w:rsidRDefault="0053189E" w:rsidP="004D3DEE">
      <w:r>
        <w:separator/>
      </w:r>
    </w:p>
  </w:endnote>
  <w:endnote w:type="continuationSeparator" w:id="0">
    <w:p w:rsidR="0053189E" w:rsidRDefault="0053189E" w:rsidP="004D3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DEE" w:rsidRDefault="004D3DEE">
    <w:pPr>
      <w:spacing w:line="277" w:lineRule="exact"/>
    </w:pPr>
  </w:p>
  <w:p w:rsidR="004D3DEE" w:rsidRDefault="004D3DEE">
    <w:pPr>
      <w:ind w:right="360"/>
      <w:jc w:val="both"/>
      <w:rPr>
        <w:rFonts w:ascii="Microsoft Uighur" w:hAnsi="Microsoft Uighur" w:cs="Microsoft Uighur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89E" w:rsidRDefault="0053189E" w:rsidP="004D3DEE">
      <w:r>
        <w:separator/>
      </w:r>
    </w:p>
  </w:footnote>
  <w:footnote w:type="continuationSeparator" w:id="0">
    <w:p w:rsidR="0053189E" w:rsidRDefault="0053189E" w:rsidP="004D3D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DEE"/>
    <w:rsid w:val="0004621A"/>
    <w:rsid w:val="001E4313"/>
    <w:rsid w:val="002D5640"/>
    <w:rsid w:val="003B1DAC"/>
    <w:rsid w:val="003C13AB"/>
    <w:rsid w:val="004D3DEE"/>
    <w:rsid w:val="0053189E"/>
    <w:rsid w:val="006169DB"/>
    <w:rsid w:val="006A0BE7"/>
    <w:rsid w:val="00706F2B"/>
    <w:rsid w:val="00765520"/>
    <w:rsid w:val="00CD6625"/>
    <w:rsid w:val="00D2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D258C0"/>
  </w:style>
  <w:style w:type="character" w:customStyle="1" w:styleId="Hypertext">
    <w:name w:val="Hypertext"/>
    <w:uiPriority w:val="99"/>
    <w:rsid w:val="00D258C0"/>
    <w:rPr>
      <w:color w:val="0000FF"/>
      <w:u w:val="single"/>
    </w:rPr>
  </w:style>
  <w:style w:type="character" w:customStyle="1" w:styleId="WPHyperlink">
    <w:name w:val="WP_Hyperlink"/>
    <w:uiPriority w:val="99"/>
    <w:rsid w:val="00D258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D258C0"/>
  </w:style>
  <w:style w:type="character" w:customStyle="1" w:styleId="Hypertext">
    <w:name w:val="Hypertext"/>
    <w:uiPriority w:val="99"/>
    <w:rsid w:val="00D258C0"/>
    <w:rPr>
      <w:color w:val="0000FF"/>
      <w:u w:val="single"/>
    </w:rPr>
  </w:style>
  <w:style w:type="character" w:customStyle="1" w:styleId="WPHyperlink">
    <w:name w:val="WP_Hyperlink"/>
    <w:uiPriority w:val="99"/>
    <w:rsid w:val="00D258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1302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sadams</dc:creator>
  <cp:lastModifiedBy>LaTisha Denise Landing</cp:lastModifiedBy>
  <cp:revision>2</cp:revision>
  <dcterms:created xsi:type="dcterms:W3CDTF">2015-07-16T15:05:00Z</dcterms:created>
  <dcterms:modified xsi:type="dcterms:W3CDTF">2015-07-16T15:05:00Z</dcterms:modified>
</cp:coreProperties>
</file>