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THE UNIVERSITY OF MISSISSIPPI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MEDICAL CENTER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2500 NORTH STATE STREET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JACKSON, MS 39216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Notice is hereby given that sealed bids will be received for: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C85373" w:rsidRPr="00C85373" w:rsidRDefault="00C85373" w:rsidP="00C8537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C85373">
        <w:rPr>
          <w:rFonts w:ascii="Arial" w:eastAsia="Times New Roman" w:hAnsi="Arial" w:cs="Arial"/>
          <w:b/>
          <w:snapToGrid w:val="0"/>
          <w:sz w:val="24"/>
          <w:szCs w:val="20"/>
        </w:rPr>
        <w:t xml:space="preserve">University of Mississippi Medical Center </w:t>
      </w:r>
    </w:p>
    <w:p w:rsidR="00C85373" w:rsidRPr="00C85373" w:rsidRDefault="00C85373" w:rsidP="00C8537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C85373">
        <w:rPr>
          <w:rFonts w:ascii="Arial" w:eastAsia="Times New Roman" w:hAnsi="Arial" w:cs="Arial"/>
          <w:b/>
          <w:snapToGrid w:val="0"/>
          <w:sz w:val="24"/>
          <w:szCs w:val="20"/>
        </w:rPr>
        <w:t xml:space="preserve">Grenada USP797 Pharmacy Revisions </w:t>
      </w:r>
    </w:p>
    <w:p w:rsidR="00692730" w:rsidRDefault="00C85373" w:rsidP="00C8537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C85373">
        <w:rPr>
          <w:rFonts w:ascii="Arial" w:eastAsia="Times New Roman" w:hAnsi="Arial" w:cs="Arial"/>
          <w:b/>
          <w:snapToGrid w:val="0"/>
          <w:sz w:val="24"/>
          <w:szCs w:val="20"/>
        </w:rPr>
        <w:t>UMC #: 2160840</w:t>
      </w:r>
    </w:p>
    <w:p w:rsidR="00C85373" w:rsidRPr="00692730" w:rsidRDefault="00C85373" w:rsidP="00C8537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In the Office of Construction, University of Mississippi Medical Center, Jackson, Mississippi, at </w:t>
      </w:r>
      <w:r w:rsidR="00F113D0">
        <w:rPr>
          <w:rFonts w:ascii="Arial" w:eastAsia="Times New Roman" w:hAnsi="Arial" w:cs="Arial"/>
          <w:snapToGrid w:val="0"/>
          <w:sz w:val="24"/>
          <w:szCs w:val="20"/>
        </w:rPr>
        <w:t>3:00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P.M. on </w:t>
      </w:r>
      <w:r w:rsidR="00F113D0">
        <w:rPr>
          <w:rFonts w:ascii="Arial" w:eastAsia="Times New Roman" w:hAnsi="Arial" w:cs="Arial"/>
          <w:snapToGrid w:val="0"/>
          <w:sz w:val="24"/>
          <w:szCs w:val="20"/>
        </w:rPr>
        <w:t>Tuesday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>,</w:t>
      </w:r>
      <w:r w:rsidR="00F113D0">
        <w:rPr>
          <w:rFonts w:ascii="Arial" w:eastAsia="Times New Roman" w:hAnsi="Arial" w:cs="Arial"/>
          <w:snapToGrid w:val="0"/>
          <w:sz w:val="24"/>
          <w:szCs w:val="20"/>
        </w:rPr>
        <w:t xml:space="preserve"> November 14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>, 201</w:t>
      </w:r>
      <w:r w:rsidR="00644FBE">
        <w:rPr>
          <w:rFonts w:ascii="Arial" w:eastAsia="Times New Roman" w:hAnsi="Arial" w:cs="Arial"/>
          <w:snapToGrid w:val="0"/>
          <w:sz w:val="24"/>
          <w:szCs w:val="20"/>
        </w:rPr>
        <w:t>7</w:t>
      </w: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and open immediately thereafter for:  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BID #</w:t>
      </w:r>
      <w:r w:rsidR="00F113D0">
        <w:rPr>
          <w:rFonts w:ascii="Arial" w:eastAsia="Times New Roman" w:hAnsi="Arial" w:cs="Arial"/>
          <w:b/>
          <w:snapToGrid w:val="0"/>
          <w:sz w:val="24"/>
          <w:szCs w:val="20"/>
        </w:rPr>
        <w:t>3644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All bids must be sealed and plainly marked on the outside of the envelope: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BID #</w:t>
      </w:r>
      <w:r w:rsidR="00F113D0">
        <w:rPr>
          <w:rFonts w:ascii="Arial" w:eastAsia="Times New Roman" w:hAnsi="Arial" w:cs="Arial"/>
          <w:b/>
          <w:snapToGrid w:val="0"/>
          <w:sz w:val="24"/>
          <w:szCs w:val="20"/>
        </w:rPr>
        <w:t>3644</w:t>
      </w:r>
    </w:p>
    <w:p w:rsidR="00692730" w:rsidRPr="00692730" w:rsidRDefault="00F113D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</w:rPr>
        <w:t>Attn</w:t>
      </w:r>
      <w:r w:rsidR="00692730" w:rsidRPr="00692730">
        <w:rPr>
          <w:rFonts w:ascii="Arial" w:eastAsia="Times New Roman" w:hAnsi="Arial" w:cs="Arial"/>
          <w:b/>
          <w:snapToGrid w:val="0"/>
          <w:sz w:val="24"/>
          <w:szCs w:val="20"/>
        </w:rPr>
        <w:t>: Myra White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 xml:space="preserve">Construction Department 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Contract documents may be obtained from: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bookmarkStart w:id="0" w:name="_GoBack"/>
      <w:bookmarkEnd w:id="0"/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Design Build and Engineering Services LLC </w:t>
      </w:r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111 Depot Drive, Suite B </w:t>
      </w:r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Madison, Mississippi </w:t>
      </w: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 xml:space="preserve">39110  </w:t>
      </w:r>
    </w:p>
    <w:p w:rsidR="00497049" w:rsidRPr="00497049" w:rsidRDefault="00497049" w:rsidP="00497049">
      <w:pPr>
        <w:widowControl w:val="0"/>
        <w:spacing w:after="0" w:line="240" w:lineRule="auto"/>
        <w:jc w:val="center"/>
        <w:rPr>
          <w:rFonts w:ascii="Arial" w:eastAsia="Arial" w:hAnsi="Arial" w:cs="Arial"/>
          <w:snapToGrid w:val="0"/>
          <w:spacing w:val="-1"/>
          <w:sz w:val="24"/>
          <w:szCs w:val="20"/>
        </w:rPr>
      </w:pP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>(601) 594-7203</w:t>
      </w:r>
    </w:p>
    <w:p w:rsidR="00692730" w:rsidRPr="00692730" w:rsidRDefault="00497049" w:rsidP="00497049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497049">
        <w:rPr>
          <w:rFonts w:ascii="Arial" w:eastAsia="Arial" w:hAnsi="Arial" w:cs="Arial"/>
          <w:snapToGrid w:val="0"/>
          <w:spacing w:val="-1"/>
          <w:sz w:val="24"/>
          <w:szCs w:val="20"/>
        </w:rPr>
        <w:t>ATTENTION: Bob Byrd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497049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A deposit of $150.00</w:t>
      </w:r>
      <w:r w:rsidR="00692730"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 is required. Bid preparation will be in accordance with the instructions to bidder bound in the project manual.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The University of Mississippi Medical Center reserves the right to waive irregularities and to reject any or all bids. All bids must be addressed as follows: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b/>
          <w:snapToGrid w:val="0"/>
          <w:sz w:val="24"/>
          <w:szCs w:val="20"/>
        </w:rPr>
        <w:t>Address: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 xml:space="preserve">Office of Construction 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The University of Mississippi Medical Center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Apartment Building B, Room AB003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2500 North State Street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Jackson, Mississippi 39216</w:t>
      </w:r>
    </w:p>
    <w:p w:rsidR="00692730" w:rsidRPr="00692730" w:rsidRDefault="00692730" w:rsidP="00692730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Dates of Publication:</w:t>
      </w:r>
    </w:p>
    <w:p w:rsidR="00F113D0" w:rsidRDefault="00F113D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Thursday, October 12, 2017</w:t>
      </w:r>
    </w:p>
    <w:p w:rsidR="00692730" w:rsidRDefault="00F113D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>
        <w:rPr>
          <w:rFonts w:ascii="Arial" w:eastAsia="Times New Roman" w:hAnsi="Arial" w:cs="Arial"/>
          <w:snapToGrid w:val="0"/>
          <w:sz w:val="24"/>
          <w:szCs w:val="20"/>
        </w:rPr>
        <w:t>Thursday, October 19, 2017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92730">
        <w:rPr>
          <w:rFonts w:ascii="Arial" w:eastAsia="Times New Roman" w:hAnsi="Arial" w:cs="Arial"/>
          <w:snapToGrid w:val="0"/>
          <w:sz w:val="24"/>
          <w:szCs w:val="20"/>
        </w:rPr>
        <w:t>Clarion Ledger</w:t>
      </w:r>
    </w:p>
    <w:p w:rsidR="00692730" w:rsidRPr="00692730" w:rsidRDefault="00692730" w:rsidP="0069273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166E33" w:rsidRDefault="00166E33"/>
    <w:sectPr w:rsidR="00166E33" w:rsidSect="0069273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30"/>
    <w:rsid w:val="0011758D"/>
    <w:rsid w:val="00166E33"/>
    <w:rsid w:val="00497049"/>
    <w:rsid w:val="00644FBE"/>
    <w:rsid w:val="00692730"/>
    <w:rsid w:val="00C85373"/>
    <w:rsid w:val="00F1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77BF8-E5F1-4A9B-A9AC-D4EDF643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L. Cannaday</dc:creator>
  <cp:keywords/>
  <dc:description/>
  <cp:lastModifiedBy>Thomas, Latisha</cp:lastModifiedBy>
  <cp:revision>2</cp:revision>
  <dcterms:created xsi:type="dcterms:W3CDTF">2017-10-16T13:51:00Z</dcterms:created>
  <dcterms:modified xsi:type="dcterms:W3CDTF">2017-10-16T13:51:00Z</dcterms:modified>
</cp:coreProperties>
</file>