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401" w:rsidRDefault="00740505" w:rsidP="00A92401">
      <w:pPr>
        <w:jc w:val="center"/>
        <w:rPr>
          <w:b/>
          <w:sz w:val="48"/>
          <w:szCs w:val="48"/>
        </w:rPr>
      </w:pPr>
      <w:r>
        <w:rPr>
          <w:b/>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29.6pt;height:27pt" fillcolor="#06c" strokecolor="#9cf" strokeweight="1.5pt">
            <v:shadow on="t" color="#900"/>
            <v:textpath style="font-family:&quot;Impact&quot;;v-text-kern:t" trim="t" fitpath="t" string="Jackson Public School District"/>
          </v:shape>
        </w:pict>
      </w:r>
    </w:p>
    <w:p w:rsidR="00A92401" w:rsidRDefault="00A92401" w:rsidP="00A92401">
      <w:pPr>
        <w:jc w:val="center"/>
        <w:rPr>
          <w:b/>
        </w:rPr>
      </w:pPr>
      <w:r>
        <w:rPr>
          <w:noProof/>
        </w:rPr>
        <w:drawing>
          <wp:inline distT="0" distB="0" distL="0" distR="0" wp14:anchorId="608008F4" wp14:editId="2AE46ECE">
            <wp:extent cx="2009775" cy="714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714375"/>
                    </a:xfrm>
                    <a:prstGeom prst="rect">
                      <a:avLst/>
                    </a:prstGeom>
                    <a:noFill/>
                    <a:ln>
                      <a:noFill/>
                    </a:ln>
                  </pic:spPr>
                </pic:pic>
              </a:graphicData>
            </a:graphic>
          </wp:inline>
        </w:drawing>
      </w:r>
    </w:p>
    <w:p w:rsidR="00A92401" w:rsidRDefault="00A92401" w:rsidP="00A92401">
      <w:pPr>
        <w:jc w:val="center"/>
        <w:rPr>
          <w:b/>
        </w:rPr>
      </w:pPr>
      <w:r>
        <w:rPr>
          <w:b/>
          <w:noProof/>
        </w:rPr>
        <w:drawing>
          <wp:inline distT="0" distB="0" distL="0" distR="0" wp14:anchorId="187B9979" wp14:editId="58BB791E">
            <wp:extent cx="164782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1171575"/>
                    </a:xfrm>
                    <a:prstGeom prst="rect">
                      <a:avLst/>
                    </a:prstGeom>
                    <a:noFill/>
                    <a:ln>
                      <a:noFill/>
                    </a:ln>
                  </pic:spPr>
                </pic:pic>
              </a:graphicData>
            </a:graphic>
          </wp:inline>
        </w:drawing>
      </w:r>
    </w:p>
    <w:p w:rsidR="00A92401" w:rsidRPr="00B20E0A" w:rsidRDefault="00A92401" w:rsidP="00A92401">
      <w:pPr>
        <w:spacing w:line="360" w:lineRule="auto"/>
        <w:jc w:val="center"/>
        <w:rPr>
          <w:rFonts w:cs="Arial"/>
          <w:sz w:val="24"/>
          <w:szCs w:val="24"/>
        </w:rPr>
      </w:pPr>
      <w:r w:rsidRPr="00B20E0A">
        <w:rPr>
          <w:rFonts w:cs="Arial"/>
          <w:sz w:val="24"/>
          <w:szCs w:val="24"/>
        </w:rPr>
        <w:t>Jackson Public School District</w:t>
      </w:r>
    </w:p>
    <w:p w:rsidR="00A92401" w:rsidRPr="00B20E0A" w:rsidRDefault="00A92401" w:rsidP="00A92401">
      <w:pPr>
        <w:spacing w:line="360" w:lineRule="auto"/>
        <w:jc w:val="center"/>
        <w:rPr>
          <w:rFonts w:cs="Arial"/>
          <w:sz w:val="24"/>
          <w:szCs w:val="24"/>
        </w:rPr>
      </w:pPr>
      <w:r w:rsidRPr="00B20E0A">
        <w:rPr>
          <w:rFonts w:cs="Arial"/>
          <w:sz w:val="24"/>
          <w:szCs w:val="24"/>
        </w:rPr>
        <w:t>662 South President Street</w:t>
      </w:r>
    </w:p>
    <w:p w:rsidR="00A92401" w:rsidRPr="00815939" w:rsidRDefault="00A92401" w:rsidP="00A92401">
      <w:pPr>
        <w:pStyle w:val="Heading6"/>
        <w:spacing w:line="360" w:lineRule="auto"/>
        <w:jc w:val="center"/>
        <w:rPr>
          <w:rFonts w:asciiTheme="minorHAnsi" w:hAnsiTheme="minorHAnsi" w:cstheme="minorHAnsi"/>
          <w:b/>
          <w:i w:val="0"/>
          <w:sz w:val="24"/>
          <w:szCs w:val="24"/>
        </w:rPr>
      </w:pPr>
      <w:r w:rsidRPr="00815939">
        <w:rPr>
          <w:rFonts w:asciiTheme="minorHAnsi" w:hAnsiTheme="minorHAnsi" w:cstheme="minorHAnsi"/>
          <w:i w:val="0"/>
          <w:sz w:val="24"/>
          <w:szCs w:val="24"/>
        </w:rPr>
        <w:t>Jackson, MS  39201</w:t>
      </w:r>
    </w:p>
    <w:p w:rsidR="00A92401" w:rsidRPr="00B20E0A" w:rsidRDefault="00A92401" w:rsidP="00A92401">
      <w:pPr>
        <w:autoSpaceDE w:val="0"/>
        <w:autoSpaceDN w:val="0"/>
        <w:adjustRightInd w:val="0"/>
        <w:jc w:val="center"/>
        <w:rPr>
          <w:rFonts w:cs="Arial"/>
          <w:color w:val="000000"/>
          <w:sz w:val="24"/>
          <w:szCs w:val="24"/>
        </w:rPr>
      </w:pPr>
      <w:r w:rsidRPr="00B20E0A">
        <w:rPr>
          <w:rFonts w:cs="Arial"/>
          <w:color w:val="000000"/>
          <w:sz w:val="24"/>
          <w:szCs w:val="24"/>
        </w:rPr>
        <w:t xml:space="preserve">Contact: Dr. </w:t>
      </w:r>
      <w:r>
        <w:rPr>
          <w:rFonts w:cs="Arial"/>
          <w:color w:val="000000"/>
          <w:sz w:val="24"/>
          <w:szCs w:val="24"/>
        </w:rPr>
        <w:t>Abby D. Webley</w:t>
      </w:r>
    </w:p>
    <w:p w:rsidR="00A92401" w:rsidRPr="00B20E0A" w:rsidRDefault="00A92401" w:rsidP="00A92401">
      <w:pPr>
        <w:autoSpaceDE w:val="0"/>
        <w:autoSpaceDN w:val="0"/>
        <w:adjustRightInd w:val="0"/>
        <w:jc w:val="center"/>
        <w:rPr>
          <w:rFonts w:cs="Arial"/>
          <w:color w:val="000000"/>
          <w:sz w:val="24"/>
          <w:szCs w:val="24"/>
        </w:rPr>
      </w:pPr>
      <w:r w:rsidRPr="00B20E0A">
        <w:rPr>
          <w:rFonts w:cs="Arial"/>
          <w:color w:val="000000"/>
          <w:sz w:val="24"/>
          <w:szCs w:val="24"/>
        </w:rPr>
        <w:t>Telephone: (601) 960-</w:t>
      </w:r>
      <w:r>
        <w:rPr>
          <w:rFonts w:cs="Arial"/>
          <w:color w:val="000000"/>
          <w:sz w:val="24"/>
          <w:szCs w:val="24"/>
        </w:rPr>
        <w:t>8707</w:t>
      </w:r>
    </w:p>
    <w:p w:rsidR="00A92401" w:rsidRPr="00B20E0A" w:rsidRDefault="00A92401" w:rsidP="00A92401">
      <w:pPr>
        <w:autoSpaceDE w:val="0"/>
        <w:autoSpaceDN w:val="0"/>
        <w:adjustRightInd w:val="0"/>
        <w:jc w:val="center"/>
        <w:rPr>
          <w:rFonts w:cs="Arial"/>
          <w:color w:val="000000"/>
          <w:sz w:val="24"/>
          <w:szCs w:val="24"/>
        </w:rPr>
      </w:pPr>
      <w:r w:rsidRPr="00B20E0A">
        <w:rPr>
          <w:rFonts w:cs="Arial"/>
          <w:color w:val="000000"/>
          <w:sz w:val="24"/>
          <w:szCs w:val="24"/>
        </w:rPr>
        <w:t>FAX: (601) 960-8924</w:t>
      </w:r>
    </w:p>
    <w:p w:rsidR="00A92401" w:rsidRPr="00B20E0A" w:rsidRDefault="00A92401" w:rsidP="00A92401">
      <w:pPr>
        <w:autoSpaceDE w:val="0"/>
        <w:autoSpaceDN w:val="0"/>
        <w:adjustRightInd w:val="0"/>
        <w:jc w:val="center"/>
        <w:rPr>
          <w:rFonts w:cs="Arial"/>
          <w:color w:val="000000"/>
          <w:sz w:val="28"/>
          <w:szCs w:val="28"/>
          <w:u w:val="single"/>
        </w:rPr>
      </w:pPr>
      <w:r w:rsidRPr="00B20E0A">
        <w:rPr>
          <w:rFonts w:cs="Arial"/>
          <w:color w:val="000000"/>
        </w:rPr>
        <w:t xml:space="preserve">E-mail: </w:t>
      </w:r>
      <w:hyperlink r:id="rId11" w:history="1">
        <w:r w:rsidRPr="00A85665">
          <w:rPr>
            <w:rStyle w:val="Hyperlink"/>
            <w:rFonts w:cs="Arial"/>
          </w:rPr>
          <w:t>awebley@jackson.k12</w:t>
        </w:r>
        <w:r w:rsidRPr="00A85665">
          <w:rPr>
            <w:rStyle w:val="Hyperlink"/>
            <w:rFonts w:cs="Arial"/>
            <w:sz w:val="28"/>
            <w:szCs w:val="28"/>
          </w:rPr>
          <w:t>.ms.us</w:t>
        </w:r>
      </w:hyperlink>
    </w:p>
    <w:p w:rsidR="00A92401" w:rsidRPr="002D0F5C" w:rsidRDefault="00A92401" w:rsidP="00A92401">
      <w:pPr>
        <w:jc w:val="center"/>
        <w:rPr>
          <w:rFonts w:cs="Arial"/>
          <w:b/>
          <w:color w:val="000000"/>
          <w:sz w:val="28"/>
        </w:rPr>
      </w:pPr>
      <w:r w:rsidRPr="00391096">
        <w:rPr>
          <w:rFonts w:cs="Arial"/>
          <w:b/>
          <w:color w:val="000000"/>
          <w:sz w:val="28"/>
        </w:rPr>
        <w:t xml:space="preserve">RFP </w:t>
      </w:r>
      <w:r>
        <w:rPr>
          <w:rFonts w:cs="Arial"/>
          <w:b/>
          <w:color w:val="000000"/>
          <w:sz w:val="28"/>
        </w:rPr>
        <w:t>2016-0</w:t>
      </w:r>
      <w:r w:rsidR="00BC4E61">
        <w:rPr>
          <w:rFonts w:cs="Arial"/>
          <w:b/>
          <w:color w:val="000000"/>
          <w:sz w:val="28"/>
        </w:rPr>
        <w:t>6</w:t>
      </w:r>
      <w:r>
        <w:rPr>
          <w:rFonts w:cs="Arial"/>
          <w:b/>
          <w:color w:val="000000"/>
          <w:sz w:val="28"/>
        </w:rPr>
        <w:t xml:space="preserve"> </w:t>
      </w:r>
      <w:r w:rsidR="00BC4E61">
        <w:rPr>
          <w:rFonts w:cs="Arial"/>
          <w:b/>
          <w:color w:val="000000"/>
          <w:sz w:val="28"/>
        </w:rPr>
        <w:t>–</w:t>
      </w:r>
      <w:r>
        <w:rPr>
          <w:rFonts w:cs="Arial"/>
          <w:b/>
          <w:color w:val="000000"/>
          <w:sz w:val="28"/>
        </w:rPr>
        <w:t xml:space="preserve"> </w:t>
      </w:r>
      <w:r w:rsidR="00BC4E61">
        <w:rPr>
          <w:rFonts w:cs="Arial"/>
          <w:b/>
          <w:color w:val="000000"/>
          <w:sz w:val="28"/>
        </w:rPr>
        <w:t>Pre-K Curriculum</w:t>
      </w:r>
    </w:p>
    <w:p w:rsidR="00A92401" w:rsidRDefault="00A92401" w:rsidP="00740505">
      <w:pPr>
        <w:jc w:val="right"/>
        <w:rPr>
          <w:color w:val="000000"/>
          <w:sz w:val="28"/>
        </w:rPr>
      </w:pPr>
      <w:bookmarkStart w:id="0" w:name="_GoBack"/>
      <w:bookmarkEnd w:id="0"/>
    </w:p>
    <w:p w:rsidR="00A92401" w:rsidRDefault="00A92401" w:rsidP="00A92401">
      <w:pPr>
        <w:jc w:val="center"/>
        <w:rPr>
          <w:sz w:val="28"/>
        </w:rPr>
      </w:pPr>
      <w:r>
        <w:rPr>
          <w:sz w:val="28"/>
        </w:rPr>
        <w:t xml:space="preserve">Issued </w:t>
      </w:r>
      <w:r w:rsidR="00546719">
        <w:rPr>
          <w:sz w:val="28"/>
        </w:rPr>
        <w:t xml:space="preserve">March </w:t>
      </w:r>
      <w:r w:rsidR="00BC4E61">
        <w:rPr>
          <w:sz w:val="28"/>
        </w:rPr>
        <w:t>30</w:t>
      </w:r>
      <w:r>
        <w:rPr>
          <w:sz w:val="28"/>
        </w:rPr>
        <w:t>, 2016</w:t>
      </w:r>
    </w:p>
    <w:p w:rsidR="00A92401" w:rsidRDefault="00A92401" w:rsidP="00A92401">
      <w:pPr>
        <w:jc w:val="center"/>
        <w:rPr>
          <w:color w:val="000000"/>
          <w:sz w:val="28"/>
        </w:rPr>
      </w:pPr>
    </w:p>
    <w:p w:rsidR="00A92401" w:rsidRPr="00B20E0A" w:rsidRDefault="00A92401" w:rsidP="00A92401">
      <w:pPr>
        <w:jc w:val="center"/>
        <w:rPr>
          <w:rFonts w:cs="Arial"/>
          <w:b/>
          <w:bCs/>
          <w:color w:val="000000"/>
          <w:sz w:val="28"/>
          <w:szCs w:val="28"/>
        </w:rPr>
      </w:pPr>
      <w:r w:rsidRPr="00B20E0A">
        <w:rPr>
          <w:rFonts w:cs="Arial"/>
          <w:b/>
          <w:bCs/>
          <w:color w:val="000000"/>
          <w:sz w:val="28"/>
          <w:szCs w:val="28"/>
        </w:rPr>
        <w:t>Submission Deadline</w:t>
      </w:r>
    </w:p>
    <w:p w:rsidR="00A92401" w:rsidRDefault="00546719" w:rsidP="00A92401">
      <w:pPr>
        <w:jc w:val="center"/>
        <w:rPr>
          <w:rFonts w:cs="Arial"/>
          <w:bCs/>
          <w:color w:val="000000"/>
          <w:sz w:val="28"/>
          <w:szCs w:val="28"/>
        </w:rPr>
      </w:pPr>
      <w:r>
        <w:rPr>
          <w:rFonts w:cs="Arial"/>
          <w:bCs/>
          <w:color w:val="000000"/>
          <w:sz w:val="28"/>
          <w:szCs w:val="28"/>
        </w:rPr>
        <w:t>April</w:t>
      </w:r>
      <w:r w:rsidR="00815939">
        <w:rPr>
          <w:rFonts w:cs="Arial"/>
          <w:bCs/>
          <w:color w:val="000000"/>
          <w:sz w:val="28"/>
          <w:szCs w:val="28"/>
        </w:rPr>
        <w:t xml:space="preserve"> 21</w:t>
      </w:r>
      <w:r w:rsidR="00A92401" w:rsidRPr="000722ED">
        <w:rPr>
          <w:rFonts w:cs="Arial"/>
          <w:bCs/>
          <w:color w:val="000000"/>
          <w:sz w:val="28"/>
          <w:szCs w:val="28"/>
        </w:rPr>
        <w:t>, 201</w:t>
      </w:r>
      <w:r w:rsidR="00A92401">
        <w:rPr>
          <w:rFonts w:cs="Arial"/>
          <w:bCs/>
          <w:color w:val="000000"/>
          <w:sz w:val="28"/>
          <w:szCs w:val="28"/>
        </w:rPr>
        <w:t>6</w:t>
      </w:r>
    </w:p>
    <w:p w:rsidR="00A92401" w:rsidRDefault="00A92401" w:rsidP="00A92401">
      <w:pPr>
        <w:jc w:val="center"/>
        <w:rPr>
          <w:rFonts w:cs="Arial"/>
          <w:bCs/>
          <w:color w:val="000000"/>
          <w:sz w:val="28"/>
          <w:szCs w:val="28"/>
        </w:rPr>
      </w:pPr>
      <w:r>
        <w:rPr>
          <w:rFonts w:cs="Arial"/>
          <w:bCs/>
          <w:color w:val="000000"/>
          <w:sz w:val="28"/>
          <w:szCs w:val="28"/>
        </w:rPr>
        <w:t>2:00 p.m. (Local Prevailing Time)</w:t>
      </w:r>
    </w:p>
    <w:p w:rsidR="00A92401" w:rsidRDefault="00A92401" w:rsidP="00A92401">
      <w:pPr>
        <w:jc w:val="center"/>
        <w:rPr>
          <w:rFonts w:cs="Arial"/>
          <w:b/>
          <w:bCs/>
          <w:color w:val="000000"/>
          <w:sz w:val="28"/>
          <w:szCs w:val="28"/>
        </w:rPr>
      </w:pPr>
      <w:r>
        <w:rPr>
          <w:rFonts w:cs="Arial"/>
          <w:bCs/>
          <w:color w:val="000000"/>
          <w:sz w:val="28"/>
          <w:szCs w:val="28"/>
        </w:rPr>
        <w:br w:type="page"/>
      </w:r>
      <w:r w:rsidRPr="00315B8B">
        <w:rPr>
          <w:rFonts w:cs="Arial"/>
          <w:b/>
          <w:bCs/>
          <w:color w:val="000000"/>
          <w:sz w:val="28"/>
          <w:szCs w:val="28"/>
        </w:rPr>
        <w:lastRenderedPageBreak/>
        <w:t>Authorized Agency Contact Persons</w:t>
      </w:r>
    </w:p>
    <w:p w:rsidR="00A92401" w:rsidRDefault="00A92401" w:rsidP="00A92401">
      <w:pPr>
        <w:jc w:val="center"/>
        <w:rPr>
          <w:rFonts w:cs="Arial"/>
          <w:b/>
          <w:bCs/>
          <w:color w:val="000000"/>
          <w:sz w:val="28"/>
          <w:szCs w:val="28"/>
        </w:rPr>
      </w:pPr>
    </w:p>
    <w:p w:rsidR="00A92401" w:rsidRDefault="00A92401" w:rsidP="00A92401">
      <w:pPr>
        <w:rPr>
          <w:rFonts w:cs="Arial"/>
          <w:b/>
          <w:bCs/>
          <w:color w:val="000000"/>
          <w:sz w:val="28"/>
          <w:szCs w:val="28"/>
          <w:u w:val="single"/>
        </w:rPr>
      </w:pPr>
      <w:r>
        <w:rPr>
          <w:rFonts w:cs="Arial"/>
          <w:b/>
          <w:bCs/>
          <w:color w:val="000000"/>
          <w:sz w:val="28"/>
          <w:szCs w:val="28"/>
          <w:u w:val="single"/>
        </w:rPr>
        <w:t>Procurement</w:t>
      </w:r>
      <w:r>
        <w:rPr>
          <w:rFonts w:cs="Arial"/>
          <w:b/>
          <w:bCs/>
          <w:color w:val="000000"/>
          <w:sz w:val="28"/>
          <w:szCs w:val="28"/>
        </w:rPr>
        <w:t xml:space="preserve">                                                    </w:t>
      </w:r>
      <w:r w:rsidRPr="00315B8B">
        <w:rPr>
          <w:rFonts w:cs="Arial"/>
          <w:b/>
          <w:bCs/>
          <w:color w:val="000000"/>
          <w:sz w:val="28"/>
          <w:szCs w:val="28"/>
          <w:u w:val="single"/>
        </w:rPr>
        <w:t>RFP Content and Procedures</w:t>
      </w:r>
    </w:p>
    <w:p w:rsidR="00A92401" w:rsidRDefault="00A92401" w:rsidP="00A92401">
      <w:pPr>
        <w:spacing w:after="0" w:line="240" w:lineRule="auto"/>
        <w:rPr>
          <w:rFonts w:cs="Arial"/>
          <w:b/>
          <w:bCs/>
          <w:color w:val="000000"/>
          <w:sz w:val="28"/>
          <w:szCs w:val="28"/>
        </w:rPr>
      </w:pPr>
      <w:r>
        <w:rPr>
          <w:rFonts w:cs="Arial"/>
          <w:b/>
          <w:bCs/>
          <w:color w:val="000000"/>
          <w:sz w:val="28"/>
          <w:szCs w:val="28"/>
        </w:rPr>
        <w:t>Ms. Bettie Jones</w:t>
      </w:r>
      <w:r>
        <w:rPr>
          <w:rFonts w:cs="Arial"/>
          <w:b/>
          <w:bCs/>
          <w:color w:val="000000"/>
          <w:sz w:val="28"/>
          <w:szCs w:val="28"/>
        </w:rPr>
        <w:tab/>
      </w:r>
      <w:r>
        <w:rPr>
          <w:rFonts w:cs="Arial"/>
          <w:b/>
          <w:bCs/>
          <w:color w:val="000000"/>
          <w:sz w:val="28"/>
          <w:szCs w:val="28"/>
        </w:rPr>
        <w:tab/>
      </w:r>
      <w:r>
        <w:rPr>
          <w:rFonts w:cs="Arial"/>
          <w:b/>
          <w:bCs/>
          <w:color w:val="000000"/>
          <w:sz w:val="28"/>
          <w:szCs w:val="28"/>
        </w:rPr>
        <w:tab/>
      </w:r>
      <w:r>
        <w:rPr>
          <w:rFonts w:cs="Arial"/>
          <w:b/>
          <w:bCs/>
          <w:color w:val="000000"/>
          <w:sz w:val="28"/>
          <w:szCs w:val="28"/>
        </w:rPr>
        <w:tab/>
        <w:t xml:space="preserve">        Dr. Abby D. Webley </w:t>
      </w:r>
    </w:p>
    <w:p w:rsidR="00A92401" w:rsidRDefault="00A92401" w:rsidP="00A92401">
      <w:pPr>
        <w:spacing w:after="0" w:line="240" w:lineRule="auto"/>
        <w:rPr>
          <w:rFonts w:cs="Arial"/>
          <w:b/>
          <w:bCs/>
          <w:color w:val="000000"/>
          <w:sz w:val="28"/>
          <w:szCs w:val="28"/>
        </w:rPr>
      </w:pPr>
      <w:r>
        <w:rPr>
          <w:rFonts w:cs="Arial"/>
          <w:b/>
          <w:bCs/>
          <w:color w:val="000000"/>
          <w:sz w:val="28"/>
          <w:szCs w:val="28"/>
        </w:rPr>
        <w:t>JPS</w:t>
      </w:r>
      <w:r w:rsidR="001F5C96">
        <w:rPr>
          <w:rFonts w:cs="Arial"/>
          <w:b/>
          <w:bCs/>
          <w:color w:val="000000"/>
          <w:sz w:val="28"/>
          <w:szCs w:val="28"/>
        </w:rPr>
        <w:t>/</w:t>
      </w:r>
      <w:r>
        <w:rPr>
          <w:rFonts w:cs="Arial"/>
          <w:b/>
          <w:bCs/>
          <w:color w:val="000000"/>
          <w:sz w:val="28"/>
          <w:szCs w:val="28"/>
        </w:rPr>
        <w:t xml:space="preserve"> Business Office</w:t>
      </w:r>
      <w:r>
        <w:rPr>
          <w:rFonts w:cs="Arial"/>
          <w:b/>
          <w:bCs/>
          <w:color w:val="000000"/>
          <w:sz w:val="28"/>
          <w:szCs w:val="28"/>
        </w:rPr>
        <w:tab/>
      </w:r>
      <w:r>
        <w:rPr>
          <w:rFonts w:cs="Arial"/>
          <w:b/>
          <w:bCs/>
          <w:color w:val="000000"/>
          <w:sz w:val="28"/>
          <w:szCs w:val="28"/>
        </w:rPr>
        <w:tab/>
      </w:r>
      <w:r>
        <w:rPr>
          <w:rFonts w:cs="Arial"/>
          <w:b/>
          <w:bCs/>
          <w:color w:val="000000"/>
          <w:sz w:val="28"/>
          <w:szCs w:val="28"/>
        </w:rPr>
        <w:tab/>
        <w:t xml:space="preserve">        Executive Director, Federal Programs</w:t>
      </w:r>
    </w:p>
    <w:p w:rsidR="00A92401" w:rsidRDefault="00A92401" w:rsidP="00A92401">
      <w:pPr>
        <w:spacing w:after="0" w:line="240" w:lineRule="auto"/>
        <w:rPr>
          <w:rFonts w:cs="Arial"/>
          <w:b/>
          <w:bCs/>
          <w:color w:val="000000"/>
          <w:sz w:val="28"/>
          <w:szCs w:val="28"/>
        </w:rPr>
      </w:pPr>
      <w:r>
        <w:rPr>
          <w:rFonts w:cs="Arial"/>
          <w:b/>
          <w:bCs/>
          <w:color w:val="000000"/>
          <w:sz w:val="28"/>
          <w:szCs w:val="28"/>
        </w:rPr>
        <w:t>662 South President Street</w:t>
      </w:r>
      <w:r>
        <w:rPr>
          <w:rFonts w:cs="Arial"/>
          <w:b/>
          <w:bCs/>
          <w:color w:val="000000"/>
          <w:sz w:val="28"/>
          <w:szCs w:val="28"/>
        </w:rPr>
        <w:tab/>
      </w:r>
      <w:r>
        <w:rPr>
          <w:rFonts w:cs="Arial"/>
          <w:b/>
          <w:bCs/>
          <w:color w:val="000000"/>
          <w:sz w:val="28"/>
          <w:szCs w:val="28"/>
        </w:rPr>
        <w:tab/>
        <w:t xml:space="preserve">       </w:t>
      </w:r>
      <w:r w:rsidR="007A6922">
        <w:rPr>
          <w:rFonts w:cs="Arial"/>
          <w:b/>
          <w:bCs/>
          <w:color w:val="000000"/>
          <w:sz w:val="28"/>
          <w:szCs w:val="28"/>
        </w:rPr>
        <w:t xml:space="preserve"> 101 </w:t>
      </w:r>
      <w:r w:rsidR="007A6922" w:rsidRPr="007A6922">
        <w:rPr>
          <w:rFonts w:cs="Arial"/>
          <w:b/>
          <w:bCs/>
          <w:color w:val="000000"/>
          <w:sz w:val="28"/>
          <w:szCs w:val="28"/>
        </w:rPr>
        <w:t xml:space="preserve">Dr. Dennis Holloway Drive </w:t>
      </w:r>
    </w:p>
    <w:p w:rsidR="00A92401" w:rsidRDefault="00A92401" w:rsidP="00A92401">
      <w:pPr>
        <w:spacing w:after="0" w:line="240" w:lineRule="auto"/>
        <w:rPr>
          <w:rFonts w:cs="Arial"/>
          <w:b/>
          <w:bCs/>
          <w:color w:val="000000"/>
          <w:sz w:val="28"/>
          <w:szCs w:val="28"/>
        </w:rPr>
      </w:pPr>
      <w:r>
        <w:rPr>
          <w:rFonts w:cs="Arial"/>
          <w:b/>
          <w:bCs/>
          <w:color w:val="000000"/>
          <w:sz w:val="28"/>
          <w:szCs w:val="28"/>
        </w:rPr>
        <w:t>Jackson, MS  39201</w:t>
      </w:r>
      <w:r>
        <w:rPr>
          <w:rFonts w:cs="Arial"/>
          <w:b/>
          <w:bCs/>
          <w:color w:val="000000"/>
          <w:sz w:val="28"/>
          <w:szCs w:val="28"/>
        </w:rPr>
        <w:tab/>
      </w:r>
      <w:r>
        <w:rPr>
          <w:rFonts w:cs="Arial"/>
          <w:b/>
          <w:bCs/>
          <w:color w:val="000000"/>
          <w:sz w:val="28"/>
          <w:szCs w:val="28"/>
        </w:rPr>
        <w:tab/>
      </w:r>
      <w:r>
        <w:rPr>
          <w:rFonts w:cs="Arial"/>
          <w:b/>
          <w:bCs/>
          <w:color w:val="000000"/>
          <w:sz w:val="28"/>
          <w:szCs w:val="28"/>
        </w:rPr>
        <w:tab/>
        <w:t xml:space="preserve">        Jackson, MS  3920</w:t>
      </w:r>
      <w:r w:rsidR="007A6922">
        <w:rPr>
          <w:rFonts w:cs="Arial"/>
          <w:b/>
          <w:bCs/>
          <w:color w:val="000000"/>
          <w:sz w:val="28"/>
          <w:szCs w:val="28"/>
        </w:rPr>
        <w:t>3</w:t>
      </w:r>
      <w:r>
        <w:rPr>
          <w:rFonts w:cs="Arial"/>
          <w:b/>
          <w:bCs/>
          <w:color w:val="000000"/>
          <w:sz w:val="28"/>
          <w:szCs w:val="28"/>
        </w:rPr>
        <w:tab/>
      </w:r>
    </w:p>
    <w:p w:rsidR="00A92401" w:rsidRDefault="00A92401" w:rsidP="00A92401">
      <w:pPr>
        <w:spacing w:after="0" w:line="240" w:lineRule="auto"/>
        <w:rPr>
          <w:rFonts w:cs="Arial"/>
          <w:b/>
          <w:bCs/>
          <w:color w:val="000000"/>
          <w:sz w:val="28"/>
          <w:szCs w:val="28"/>
        </w:rPr>
      </w:pPr>
      <w:r>
        <w:rPr>
          <w:rFonts w:cs="Arial"/>
          <w:b/>
          <w:bCs/>
          <w:color w:val="000000"/>
          <w:sz w:val="28"/>
          <w:szCs w:val="28"/>
        </w:rPr>
        <w:t>Tel: (601) 960-8700</w:t>
      </w:r>
      <w:r>
        <w:rPr>
          <w:rFonts w:cs="Arial"/>
          <w:b/>
          <w:bCs/>
          <w:color w:val="000000"/>
          <w:sz w:val="28"/>
          <w:szCs w:val="28"/>
        </w:rPr>
        <w:tab/>
        <w:t xml:space="preserve">                               Tel: (601) 960-8707</w:t>
      </w:r>
    </w:p>
    <w:p w:rsidR="00A92401" w:rsidRDefault="00A92401" w:rsidP="00A92401">
      <w:pPr>
        <w:spacing w:after="0" w:line="240" w:lineRule="auto"/>
        <w:rPr>
          <w:rFonts w:cs="Arial"/>
          <w:b/>
          <w:bCs/>
          <w:color w:val="000000"/>
          <w:sz w:val="28"/>
          <w:szCs w:val="28"/>
        </w:rPr>
      </w:pPr>
      <w:r>
        <w:rPr>
          <w:rFonts w:cs="Arial"/>
          <w:b/>
          <w:bCs/>
          <w:color w:val="000000"/>
          <w:sz w:val="28"/>
          <w:szCs w:val="28"/>
        </w:rPr>
        <w:t xml:space="preserve">E-mail: </w:t>
      </w:r>
      <w:hyperlink r:id="rId12" w:history="1">
        <w:r w:rsidRPr="009F79DC">
          <w:rPr>
            <w:rStyle w:val="Hyperlink"/>
            <w:rFonts w:cs="Arial"/>
            <w:b/>
            <w:bCs/>
            <w:sz w:val="28"/>
            <w:szCs w:val="28"/>
          </w:rPr>
          <w:t>bjones@jackson.k12.ms.us</w:t>
        </w:r>
      </w:hyperlink>
      <w:r>
        <w:rPr>
          <w:rFonts w:cs="Arial"/>
          <w:b/>
          <w:bCs/>
          <w:color w:val="000000"/>
          <w:sz w:val="28"/>
          <w:szCs w:val="28"/>
        </w:rPr>
        <w:t xml:space="preserve">              E-mail: </w:t>
      </w:r>
      <w:hyperlink r:id="rId13" w:history="1">
        <w:r w:rsidRPr="009F79DC">
          <w:rPr>
            <w:rStyle w:val="Hyperlink"/>
            <w:rFonts w:cs="Arial"/>
            <w:b/>
            <w:bCs/>
            <w:sz w:val="28"/>
            <w:szCs w:val="28"/>
          </w:rPr>
          <w:t>awebley@jackson.k12.ms.us</w:t>
        </w:r>
      </w:hyperlink>
    </w:p>
    <w:p w:rsidR="00A92401" w:rsidRDefault="00A92401" w:rsidP="00A92401">
      <w:pPr>
        <w:spacing w:after="0" w:line="240" w:lineRule="auto"/>
        <w:rPr>
          <w:rFonts w:cs="Arial"/>
          <w:b/>
          <w:bCs/>
          <w:color w:val="000000"/>
          <w:sz w:val="28"/>
          <w:szCs w:val="28"/>
        </w:rPr>
      </w:pPr>
    </w:p>
    <w:p w:rsidR="00A92401" w:rsidRDefault="00A92401" w:rsidP="00A92401">
      <w:pPr>
        <w:spacing w:after="0" w:line="240" w:lineRule="auto"/>
        <w:rPr>
          <w:rFonts w:cs="Arial"/>
          <w:b/>
          <w:bCs/>
          <w:color w:val="000000"/>
          <w:sz w:val="28"/>
          <w:szCs w:val="28"/>
        </w:rPr>
      </w:pPr>
    </w:p>
    <w:p w:rsidR="00A92401" w:rsidRDefault="00A92401" w:rsidP="00A92401">
      <w:pPr>
        <w:spacing w:after="0" w:line="240" w:lineRule="auto"/>
        <w:rPr>
          <w:rFonts w:cs="Arial"/>
          <w:b/>
          <w:bCs/>
          <w:color w:val="000000"/>
          <w:sz w:val="28"/>
          <w:szCs w:val="28"/>
        </w:rPr>
      </w:pPr>
      <w:r>
        <w:rPr>
          <w:rFonts w:cs="Arial"/>
          <w:b/>
          <w:bCs/>
          <w:color w:val="000000"/>
          <w:sz w:val="28"/>
          <w:szCs w:val="28"/>
        </w:rPr>
        <w:t>NOTE ON E- MAIL INQUIRIES : Proposers should enter “</w:t>
      </w:r>
      <w:r w:rsidR="00CD78BF">
        <w:rPr>
          <w:rFonts w:cs="Arial"/>
          <w:b/>
          <w:bCs/>
          <w:color w:val="000000"/>
          <w:sz w:val="28"/>
          <w:szCs w:val="28"/>
        </w:rPr>
        <w:t>Pre-K Curriculum</w:t>
      </w:r>
      <w:r>
        <w:rPr>
          <w:rFonts w:cs="Arial"/>
          <w:b/>
          <w:bCs/>
          <w:color w:val="000000"/>
          <w:sz w:val="28"/>
          <w:szCs w:val="28"/>
        </w:rPr>
        <w:t xml:space="preserve"> RFP</w:t>
      </w:r>
      <w:r w:rsidR="00ED66C7">
        <w:rPr>
          <w:rFonts w:cs="Arial"/>
          <w:b/>
          <w:bCs/>
          <w:color w:val="000000"/>
          <w:sz w:val="28"/>
          <w:szCs w:val="28"/>
        </w:rPr>
        <w:t xml:space="preserve"> 2016-0</w:t>
      </w:r>
      <w:r w:rsidR="00CD78BF">
        <w:rPr>
          <w:rFonts w:cs="Arial"/>
          <w:b/>
          <w:bCs/>
          <w:color w:val="000000"/>
          <w:sz w:val="28"/>
          <w:szCs w:val="28"/>
        </w:rPr>
        <w:t>6</w:t>
      </w:r>
      <w:r>
        <w:rPr>
          <w:rFonts w:cs="Arial"/>
          <w:b/>
          <w:bCs/>
          <w:color w:val="000000"/>
          <w:sz w:val="28"/>
          <w:szCs w:val="28"/>
        </w:rPr>
        <w:t xml:space="preserve">” in the subject line of the email.  </w:t>
      </w:r>
    </w:p>
    <w:p w:rsidR="00A92401" w:rsidRDefault="00A92401" w:rsidP="00A92401">
      <w:pPr>
        <w:spacing w:after="0" w:line="240" w:lineRule="auto"/>
        <w:rPr>
          <w:rFonts w:cs="Arial"/>
          <w:b/>
          <w:bCs/>
          <w:color w:val="000000"/>
          <w:sz w:val="28"/>
          <w:szCs w:val="28"/>
        </w:rPr>
      </w:pPr>
    </w:p>
    <w:p w:rsidR="00A92401" w:rsidRPr="00315B8B" w:rsidRDefault="00A92401" w:rsidP="00A92401">
      <w:pPr>
        <w:spacing w:after="0" w:line="240" w:lineRule="auto"/>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B0466E" w:rsidRDefault="00B0466E" w:rsidP="00A92401">
      <w:pPr>
        <w:jc w:val="center"/>
        <w:rPr>
          <w:rFonts w:cs="Arial"/>
          <w:b/>
          <w:bCs/>
          <w:color w:val="000000"/>
          <w:sz w:val="28"/>
          <w:szCs w:val="28"/>
        </w:rPr>
      </w:pPr>
    </w:p>
    <w:p w:rsidR="00A92401" w:rsidRDefault="00A92401" w:rsidP="00A92401">
      <w:pPr>
        <w:jc w:val="center"/>
        <w:rPr>
          <w:rFonts w:cs="Arial"/>
          <w:b/>
          <w:bCs/>
          <w:color w:val="000000"/>
          <w:sz w:val="28"/>
          <w:szCs w:val="28"/>
        </w:rPr>
      </w:pPr>
    </w:p>
    <w:p w:rsidR="00A92401" w:rsidRPr="00B20E0A" w:rsidRDefault="00A92401" w:rsidP="00A92401">
      <w:pPr>
        <w:jc w:val="center"/>
        <w:rPr>
          <w:b/>
          <w:bCs/>
          <w:color w:val="000000"/>
          <w:sz w:val="24"/>
          <w:szCs w:val="24"/>
        </w:rPr>
      </w:pPr>
      <w:r w:rsidRPr="00B20E0A">
        <w:rPr>
          <w:b/>
          <w:bCs/>
          <w:color w:val="000000"/>
          <w:sz w:val="24"/>
          <w:szCs w:val="24"/>
        </w:rPr>
        <w:lastRenderedPageBreak/>
        <w:t>TABLE OF CONTENTS</w:t>
      </w:r>
    </w:p>
    <w:p w:rsidR="00A92401" w:rsidRPr="0021306B" w:rsidRDefault="00A92401" w:rsidP="00AE636E">
      <w:pPr>
        <w:pStyle w:val="TOC2"/>
        <w:rPr>
          <w:rFonts w:eastAsia="Times New Roman"/>
          <w:noProof/>
          <w:lang w:val="en-GB" w:eastAsia="en-GB"/>
        </w:rPr>
      </w:pPr>
      <w:r w:rsidRPr="00B20E0A">
        <w:fldChar w:fldCharType="begin"/>
      </w:r>
      <w:r w:rsidRPr="00B20E0A">
        <w:instrText xml:space="preserve"> TOC \o "1-3" \h \z \u </w:instrText>
      </w:r>
      <w:r w:rsidRPr="00B20E0A">
        <w:fldChar w:fldCharType="separate"/>
      </w:r>
      <w:hyperlink w:anchor="_Toc345945867" w:history="1">
        <w:r w:rsidRPr="00B02B43">
          <w:rPr>
            <w:rStyle w:val="Hyperlink"/>
            <w:noProof/>
          </w:rPr>
          <w:t>1.0 Introduction</w:t>
        </w:r>
        <w:r>
          <w:rPr>
            <w:noProof/>
            <w:webHidden/>
          </w:rPr>
          <w:tab/>
        </w:r>
        <w:r w:rsidR="006809CB">
          <w:rPr>
            <w:noProof/>
            <w:webHidden/>
          </w:rPr>
          <w:t>0</w:t>
        </w:r>
        <w:r>
          <w:rPr>
            <w:noProof/>
            <w:webHidden/>
          </w:rPr>
          <w:t>3</w:t>
        </w:r>
      </w:hyperlink>
    </w:p>
    <w:p w:rsidR="00054BFD" w:rsidRDefault="00740505" w:rsidP="00AE636E">
      <w:pPr>
        <w:pStyle w:val="TOC2"/>
        <w:rPr>
          <w:noProof/>
        </w:rPr>
      </w:pPr>
      <w:hyperlink w:anchor="_Toc345945868" w:history="1">
        <w:r w:rsidR="00A92401" w:rsidRPr="00B02B43">
          <w:rPr>
            <w:rStyle w:val="Hyperlink"/>
            <w:noProof/>
          </w:rPr>
          <w:t xml:space="preserve">2.0 </w:t>
        </w:r>
        <w:r w:rsidR="00A92401">
          <w:rPr>
            <w:rStyle w:val="Hyperlink"/>
            <w:noProof/>
          </w:rPr>
          <w:t>Desired Measurable Goals</w:t>
        </w:r>
        <w:r w:rsidR="00A92401">
          <w:rPr>
            <w:noProof/>
            <w:webHidden/>
          </w:rPr>
          <w:tab/>
        </w:r>
        <w:r w:rsidR="006809CB">
          <w:rPr>
            <w:noProof/>
            <w:webHidden/>
          </w:rPr>
          <w:t>0</w:t>
        </w:r>
        <w:r w:rsidR="00A92401">
          <w:rPr>
            <w:noProof/>
            <w:webHidden/>
          </w:rPr>
          <w:t>3</w:t>
        </w:r>
      </w:hyperlink>
    </w:p>
    <w:p w:rsidR="00A92401" w:rsidRPr="00054BFD" w:rsidRDefault="00A92401" w:rsidP="00AE636E">
      <w:pPr>
        <w:pStyle w:val="TOC2"/>
        <w:rPr>
          <w:noProof/>
        </w:rPr>
      </w:pPr>
      <w:r w:rsidRPr="00D90BBB">
        <w:t xml:space="preserve">3.0 </w:t>
      </w:r>
      <w:r>
        <w:t>Project  Overview</w:t>
      </w:r>
      <w:r w:rsidRPr="00D90BBB">
        <w:t>……………………………………………………</w:t>
      </w:r>
      <w:r>
        <w:t>.</w:t>
      </w:r>
      <w:r w:rsidRPr="00D90BBB">
        <w:t>……</w:t>
      </w:r>
      <w:r>
        <w:t>.…………………………</w:t>
      </w:r>
      <w:r w:rsidR="003F761B">
        <w:t>….</w:t>
      </w:r>
      <w:r w:rsidR="006809CB">
        <w:t>………….</w:t>
      </w:r>
      <w:r w:rsidRPr="00D90BBB">
        <w:t>……</w:t>
      </w:r>
      <w:r>
        <w:t>….…</w:t>
      </w:r>
      <w:r w:rsidR="006809CB">
        <w:t>.</w:t>
      </w:r>
      <w:r>
        <w:t>………….</w:t>
      </w:r>
      <w:r w:rsidR="006809CB">
        <w:t>0</w:t>
      </w:r>
      <w:r>
        <w:t>4</w:t>
      </w:r>
      <w:r w:rsidRPr="00C766F6">
        <w:rPr>
          <w:highlight w:val="yellow"/>
        </w:rPr>
        <w:t xml:space="preserve"> </w:t>
      </w:r>
      <w:hyperlink w:anchor="_Toc345945869" w:history="1"/>
    </w:p>
    <w:p w:rsidR="00CE5F75" w:rsidRDefault="00740505" w:rsidP="00054BFD">
      <w:pPr>
        <w:pStyle w:val="TOC2"/>
        <w:rPr>
          <w:noProof/>
        </w:rPr>
      </w:pPr>
      <w:hyperlink w:anchor="_Toc345945876" w:history="1">
        <w:r w:rsidR="00A92401" w:rsidRPr="00B02B43">
          <w:rPr>
            <w:rStyle w:val="Hyperlink"/>
            <w:noProof/>
          </w:rPr>
          <w:t xml:space="preserve">4.0 </w:t>
        </w:r>
        <w:r w:rsidR="00A92401">
          <w:rPr>
            <w:rStyle w:val="Hyperlink"/>
            <w:noProof/>
          </w:rPr>
          <w:t>Scope of Work…</w:t>
        </w:r>
        <w:r w:rsidR="00A92401">
          <w:rPr>
            <w:noProof/>
            <w:webHidden/>
          </w:rPr>
          <w:tab/>
        </w:r>
        <w:r w:rsidR="006809CB">
          <w:rPr>
            <w:noProof/>
            <w:webHidden/>
          </w:rPr>
          <w:t>0</w:t>
        </w:r>
        <w:r w:rsidR="003F761B">
          <w:rPr>
            <w:noProof/>
            <w:webHidden/>
          </w:rPr>
          <w:t>4</w:t>
        </w:r>
      </w:hyperlink>
    </w:p>
    <w:p w:rsidR="00054BFD" w:rsidRDefault="00740505" w:rsidP="00054BFD">
      <w:pPr>
        <w:pStyle w:val="TOC2"/>
        <w:rPr>
          <w:noProof/>
        </w:rPr>
      </w:pPr>
      <w:hyperlink w:anchor="_Toc345945877" w:history="1">
        <w:r w:rsidR="00E44621">
          <w:rPr>
            <w:rStyle w:val="Hyperlink"/>
          </w:rPr>
          <w:t>5</w:t>
        </w:r>
        <w:r w:rsidR="00EB1D1C" w:rsidRPr="00CC1174">
          <w:rPr>
            <w:rStyle w:val="Hyperlink"/>
          </w:rPr>
          <w:t xml:space="preserve">.0 Format and Procedures for Delivery of Proposal </w:t>
        </w:r>
      </w:hyperlink>
      <w:r w:rsidR="00EB1D1C">
        <w:rPr>
          <w:noProof/>
        </w:rPr>
        <w:t>………</w:t>
      </w:r>
      <w:r w:rsidR="00054BFD">
        <w:rPr>
          <w:noProof/>
        </w:rPr>
        <w:t>………………</w:t>
      </w:r>
      <w:r w:rsidR="004E63D2">
        <w:rPr>
          <w:noProof/>
        </w:rPr>
        <w:t>…….</w:t>
      </w:r>
      <w:r w:rsidR="00054BFD">
        <w:rPr>
          <w:noProof/>
        </w:rPr>
        <w:t>……………</w:t>
      </w:r>
      <w:r w:rsidR="004E63D2">
        <w:rPr>
          <w:noProof/>
        </w:rPr>
        <w:t>..</w:t>
      </w:r>
      <w:r w:rsidR="007543B2">
        <w:rPr>
          <w:noProof/>
        </w:rPr>
        <w:t>……………..…</w:t>
      </w:r>
      <w:r w:rsidR="003B6A6D">
        <w:rPr>
          <w:noProof/>
        </w:rPr>
        <w:t>.</w:t>
      </w:r>
      <w:r w:rsidR="007543B2">
        <w:rPr>
          <w:noProof/>
        </w:rPr>
        <w:t>……….……</w:t>
      </w:r>
      <w:r w:rsidR="003B6A6D">
        <w:rPr>
          <w:noProof/>
        </w:rPr>
        <w:t>06</w:t>
      </w:r>
    </w:p>
    <w:p w:rsidR="00B0466E" w:rsidRPr="00054BFD" w:rsidRDefault="00E44621" w:rsidP="00054BFD">
      <w:pPr>
        <w:pStyle w:val="TOC2"/>
        <w:rPr>
          <w:rFonts w:eastAsia="Times New Roman"/>
          <w:noProof/>
          <w:lang w:val="en-GB" w:eastAsia="en-GB"/>
        </w:rPr>
      </w:pPr>
      <w:r>
        <w:t>6</w:t>
      </w:r>
      <w:r w:rsidR="00B0466E">
        <w:t>.0 Management Responsibility…………………………………………………………</w:t>
      </w:r>
      <w:r w:rsidR="004E63D2">
        <w:t>…….</w:t>
      </w:r>
      <w:r w:rsidR="00B0466E">
        <w:t>………………………</w:t>
      </w:r>
      <w:r w:rsidR="007543B2">
        <w:t>..</w:t>
      </w:r>
      <w:r w:rsidR="00B0466E">
        <w:t>…</w:t>
      </w:r>
      <w:r w:rsidR="003B6A6D">
        <w:t>.</w:t>
      </w:r>
      <w:r w:rsidR="00B0466E">
        <w:t>………………</w:t>
      </w:r>
      <w:r w:rsidR="003B6A6D">
        <w:t>09</w:t>
      </w:r>
    </w:p>
    <w:p w:rsidR="00A92401" w:rsidRPr="0021306B" w:rsidRDefault="00AE636E" w:rsidP="00AE636E">
      <w:pPr>
        <w:pStyle w:val="TOC2"/>
        <w:rPr>
          <w:rFonts w:eastAsia="Times New Roman"/>
          <w:noProof/>
          <w:lang w:val="en-GB" w:eastAsia="en-GB"/>
        </w:rPr>
      </w:pPr>
      <w:r>
        <w:t xml:space="preserve"> </w:t>
      </w:r>
      <w:hyperlink w:anchor="_Toc345945878" w:history="1">
        <w:r w:rsidR="00E44621">
          <w:rPr>
            <w:rStyle w:val="Hyperlink"/>
            <w:noProof/>
          </w:rPr>
          <w:t>7</w:t>
        </w:r>
        <w:r w:rsidR="00A92401" w:rsidRPr="00B02B43">
          <w:rPr>
            <w:rStyle w:val="Hyperlink"/>
            <w:noProof/>
          </w:rPr>
          <w:t>.0 Acceptance of Proposals</w:t>
        </w:r>
        <w:r w:rsidR="00A92401">
          <w:rPr>
            <w:noProof/>
            <w:webHidden/>
          </w:rPr>
          <w:tab/>
        </w:r>
        <w:r w:rsidR="002D6F3F">
          <w:rPr>
            <w:noProof/>
            <w:webHidden/>
          </w:rPr>
          <w:t>1</w:t>
        </w:r>
        <w:r w:rsidR="003B6A6D">
          <w:rPr>
            <w:noProof/>
            <w:webHidden/>
          </w:rPr>
          <w:t>0</w:t>
        </w:r>
      </w:hyperlink>
    </w:p>
    <w:p w:rsidR="00A92401" w:rsidRPr="0021306B" w:rsidRDefault="00740505" w:rsidP="00AE636E">
      <w:pPr>
        <w:pStyle w:val="TOC2"/>
        <w:rPr>
          <w:rFonts w:eastAsia="Times New Roman"/>
          <w:noProof/>
          <w:lang w:val="en-GB" w:eastAsia="en-GB"/>
        </w:rPr>
      </w:pPr>
      <w:hyperlink w:anchor="_Toc345945879" w:history="1">
        <w:r w:rsidR="00E44621">
          <w:rPr>
            <w:rStyle w:val="Hyperlink"/>
            <w:noProof/>
          </w:rPr>
          <w:t>8</w:t>
        </w:r>
        <w:r w:rsidR="00A92401" w:rsidRPr="00B02B43">
          <w:rPr>
            <w:rStyle w:val="Hyperlink"/>
            <w:noProof/>
          </w:rPr>
          <w:t>.0 Rejection of Proposals</w:t>
        </w:r>
        <w:r w:rsidR="00A92401">
          <w:rPr>
            <w:noProof/>
            <w:webHidden/>
          </w:rPr>
          <w:tab/>
        </w:r>
        <w:r w:rsidR="002D6F3F">
          <w:rPr>
            <w:noProof/>
            <w:webHidden/>
          </w:rPr>
          <w:t>1</w:t>
        </w:r>
        <w:r w:rsidR="003B6A6D">
          <w:rPr>
            <w:noProof/>
            <w:webHidden/>
          </w:rPr>
          <w:t>0</w:t>
        </w:r>
      </w:hyperlink>
    </w:p>
    <w:p w:rsidR="00A92401" w:rsidRPr="0021306B" w:rsidRDefault="00740505" w:rsidP="00AE636E">
      <w:pPr>
        <w:pStyle w:val="TOC2"/>
        <w:rPr>
          <w:rFonts w:eastAsia="Times New Roman"/>
          <w:noProof/>
          <w:lang w:val="en-GB" w:eastAsia="en-GB"/>
        </w:rPr>
      </w:pPr>
      <w:hyperlink w:anchor="_Toc345945880" w:history="1">
        <w:r w:rsidR="00E44621">
          <w:rPr>
            <w:rStyle w:val="Hyperlink"/>
            <w:noProof/>
          </w:rPr>
          <w:t>09</w:t>
        </w:r>
        <w:r w:rsidR="00A92401" w:rsidRPr="00B02B43">
          <w:rPr>
            <w:rStyle w:val="Hyperlink"/>
            <w:noProof/>
          </w:rPr>
          <w:t>.0 Disposition of Proposals</w:t>
        </w:r>
        <w:r w:rsidR="00A92401">
          <w:rPr>
            <w:noProof/>
            <w:webHidden/>
          </w:rPr>
          <w:tab/>
        </w:r>
        <w:r w:rsidR="002D6F3F">
          <w:rPr>
            <w:noProof/>
            <w:webHidden/>
          </w:rPr>
          <w:t>1</w:t>
        </w:r>
        <w:r w:rsidR="003B6A6D">
          <w:rPr>
            <w:noProof/>
            <w:webHidden/>
          </w:rPr>
          <w:t>0</w:t>
        </w:r>
      </w:hyperlink>
    </w:p>
    <w:p w:rsidR="00A92401" w:rsidRPr="0021306B" w:rsidRDefault="00740505" w:rsidP="00AE636E">
      <w:pPr>
        <w:pStyle w:val="TOC2"/>
        <w:rPr>
          <w:rFonts w:eastAsia="Times New Roman"/>
          <w:noProof/>
          <w:lang w:val="en-GB" w:eastAsia="en-GB"/>
        </w:rPr>
      </w:pPr>
      <w:hyperlink w:anchor="_Toc345945881" w:history="1">
        <w:r w:rsidR="00EB1D1C">
          <w:rPr>
            <w:rStyle w:val="Hyperlink"/>
            <w:noProof/>
          </w:rPr>
          <w:t>1</w:t>
        </w:r>
        <w:r w:rsidR="00E44621">
          <w:rPr>
            <w:rStyle w:val="Hyperlink"/>
            <w:noProof/>
          </w:rPr>
          <w:t>0</w:t>
        </w:r>
        <w:r w:rsidR="00A92401" w:rsidRPr="00B02B43">
          <w:rPr>
            <w:rStyle w:val="Hyperlink"/>
            <w:noProof/>
          </w:rPr>
          <w:t>.0 Conditions of Solicitation</w:t>
        </w:r>
        <w:r w:rsidR="00A92401">
          <w:rPr>
            <w:noProof/>
            <w:webHidden/>
          </w:rPr>
          <w:tab/>
        </w:r>
        <w:r w:rsidR="002D6F3F">
          <w:rPr>
            <w:noProof/>
            <w:webHidden/>
          </w:rPr>
          <w:t>1</w:t>
        </w:r>
        <w:r w:rsidR="003B6A6D">
          <w:rPr>
            <w:noProof/>
            <w:webHidden/>
          </w:rPr>
          <w:t>0</w:t>
        </w:r>
      </w:hyperlink>
    </w:p>
    <w:p w:rsidR="00A92401" w:rsidRPr="0021306B" w:rsidRDefault="00740505" w:rsidP="00AE636E">
      <w:pPr>
        <w:pStyle w:val="TOC2"/>
        <w:rPr>
          <w:rFonts w:eastAsia="Times New Roman"/>
          <w:noProof/>
          <w:lang w:val="en-GB" w:eastAsia="en-GB"/>
        </w:rPr>
      </w:pPr>
      <w:hyperlink w:anchor="_Toc345945882" w:history="1">
        <w:r w:rsidR="00A92401" w:rsidRPr="00B02B43">
          <w:rPr>
            <w:rStyle w:val="Hyperlink"/>
            <w:noProof/>
          </w:rPr>
          <w:t>1</w:t>
        </w:r>
        <w:r w:rsidR="00170533">
          <w:rPr>
            <w:rStyle w:val="Hyperlink"/>
            <w:noProof/>
          </w:rPr>
          <w:t>1</w:t>
        </w:r>
        <w:r w:rsidR="00E44621">
          <w:rPr>
            <w:rStyle w:val="Hyperlink"/>
            <w:noProof/>
          </w:rPr>
          <w:t>.</w:t>
        </w:r>
        <w:r w:rsidR="00A92401" w:rsidRPr="00B02B43">
          <w:rPr>
            <w:rStyle w:val="Hyperlink"/>
            <w:noProof/>
          </w:rPr>
          <w:t>0 Standard Terms and Conditions</w:t>
        </w:r>
        <w:r w:rsidR="00A92401">
          <w:rPr>
            <w:noProof/>
            <w:webHidden/>
          </w:rPr>
          <w:tab/>
        </w:r>
        <w:r w:rsidR="002D6F3F">
          <w:rPr>
            <w:noProof/>
            <w:webHidden/>
          </w:rPr>
          <w:t>1</w:t>
        </w:r>
        <w:r w:rsidR="003B6A6D">
          <w:rPr>
            <w:noProof/>
            <w:webHidden/>
          </w:rPr>
          <w:t>1</w:t>
        </w:r>
      </w:hyperlink>
    </w:p>
    <w:p w:rsidR="00A92401" w:rsidRPr="0021306B" w:rsidRDefault="00740505" w:rsidP="00AE636E">
      <w:pPr>
        <w:pStyle w:val="TOC2"/>
        <w:rPr>
          <w:rFonts w:eastAsia="Times New Roman"/>
          <w:noProof/>
          <w:lang w:val="en-GB" w:eastAsia="en-GB"/>
        </w:rPr>
      </w:pPr>
      <w:hyperlink w:anchor="_Toc345945883" w:history="1">
        <w:r w:rsidR="00A92401" w:rsidRPr="00B02B43">
          <w:rPr>
            <w:rStyle w:val="Hyperlink"/>
            <w:noProof/>
          </w:rPr>
          <w:t>1</w:t>
        </w:r>
        <w:r w:rsidR="00E44621">
          <w:rPr>
            <w:rStyle w:val="Hyperlink"/>
            <w:noProof/>
          </w:rPr>
          <w:t>2</w:t>
        </w:r>
        <w:r w:rsidR="00A92401" w:rsidRPr="00B02B43">
          <w:rPr>
            <w:rStyle w:val="Hyperlink"/>
            <w:noProof/>
          </w:rPr>
          <w:t>.0 Criteria for Evaluation of Proposals</w:t>
        </w:r>
        <w:r w:rsidR="00A92401">
          <w:rPr>
            <w:noProof/>
            <w:webHidden/>
          </w:rPr>
          <w:tab/>
          <w:t>1</w:t>
        </w:r>
        <w:r w:rsidR="003B6A6D">
          <w:rPr>
            <w:noProof/>
            <w:webHidden/>
          </w:rPr>
          <w:t>3</w:t>
        </w:r>
      </w:hyperlink>
    </w:p>
    <w:p w:rsidR="00A92401" w:rsidRPr="0021306B" w:rsidRDefault="00740505" w:rsidP="00AE636E">
      <w:pPr>
        <w:pStyle w:val="TOC2"/>
        <w:rPr>
          <w:rFonts w:eastAsia="Times New Roman"/>
          <w:noProof/>
          <w:lang w:val="en-GB" w:eastAsia="en-GB"/>
        </w:rPr>
      </w:pPr>
      <w:hyperlink w:anchor="_Toc345945884" w:history="1">
        <w:r w:rsidR="00A92401" w:rsidRPr="00B02B43">
          <w:rPr>
            <w:rStyle w:val="Hyperlink"/>
            <w:noProof/>
          </w:rPr>
          <w:t>1</w:t>
        </w:r>
        <w:r w:rsidR="00E44621">
          <w:rPr>
            <w:rStyle w:val="Hyperlink"/>
            <w:noProof/>
          </w:rPr>
          <w:t>3</w:t>
        </w:r>
        <w:r w:rsidR="002D6F3F">
          <w:rPr>
            <w:rStyle w:val="Hyperlink"/>
            <w:noProof/>
          </w:rPr>
          <w:t>.0 Time Line….</w:t>
        </w:r>
        <w:r w:rsidR="00A92401">
          <w:rPr>
            <w:noProof/>
            <w:webHidden/>
          </w:rPr>
          <w:tab/>
        </w:r>
        <w:r w:rsidR="002D6F3F">
          <w:rPr>
            <w:noProof/>
            <w:webHidden/>
          </w:rPr>
          <w:t>.</w:t>
        </w:r>
        <w:r w:rsidR="00A92401">
          <w:rPr>
            <w:noProof/>
            <w:webHidden/>
          </w:rPr>
          <w:t>…......</w:t>
        </w:r>
      </w:hyperlink>
      <w:r w:rsidR="003B6A6D">
        <w:rPr>
          <w:noProof/>
        </w:rPr>
        <w:t>20</w:t>
      </w:r>
    </w:p>
    <w:p w:rsidR="00A92401" w:rsidRPr="0021306B" w:rsidRDefault="00740505" w:rsidP="00AE636E">
      <w:pPr>
        <w:pStyle w:val="TOC2"/>
        <w:rPr>
          <w:rFonts w:eastAsia="Times New Roman"/>
          <w:noProof/>
          <w:lang w:val="en-GB" w:eastAsia="en-GB"/>
        </w:rPr>
      </w:pPr>
      <w:hyperlink w:anchor="_Toc345945885" w:history="1">
        <w:r w:rsidR="00A92401" w:rsidRPr="00B02B43">
          <w:rPr>
            <w:rStyle w:val="Hyperlink"/>
            <w:noProof/>
          </w:rPr>
          <w:t>1</w:t>
        </w:r>
        <w:r w:rsidR="00E44621">
          <w:rPr>
            <w:rStyle w:val="Hyperlink"/>
            <w:noProof/>
          </w:rPr>
          <w:t>4</w:t>
        </w:r>
        <w:r w:rsidR="00A92401" w:rsidRPr="00B02B43">
          <w:rPr>
            <w:rStyle w:val="Hyperlink"/>
            <w:noProof/>
          </w:rPr>
          <w:t>.0 Responsibilities of an Approved Provider</w:t>
        </w:r>
        <w:r w:rsidR="00A92401">
          <w:rPr>
            <w:noProof/>
            <w:webHidden/>
          </w:rPr>
          <w:tab/>
        </w:r>
        <w:r w:rsidR="00B72D18">
          <w:rPr>
            <w:noProof/>
            <w:webHidden/>
          </w:rPr>
          <w:t>21</w:t>
        </w:r>
      </w:hyperlink>
    </w:p>
    <w:p w:rsidR="00A92401" w:rsidRPr="0021306B" w:rsidRDefault="00740505" w:rsidP="00AE636E">
      <w:pPr>
        <w:pStyle w:val="TOC3"/>
        <w:tabs>
          <w:tab w:val="right" w:leader="dot" w:pos="9350"/>
        </w:tabs>
        <w:rPr>
          <w:rFonts w:eastAsia="Times New Roman"/>
          <w:noProof/>
          <w:lang w:val="en-GB" w:eastAsia="en-GB"/>
        </w:rPr>
      </w:pPr>
      <w:hyperlink w:anchor="_Toc345945886" w:history="1">
        <w:r w:rsidR="00A92401" w:rsidRPr="00B02B43">
          <w:rPr>
            <w:rStyle w:val="Hyperlink"/>
            <w:noProof/>
          </w:rPr>
          <w:t>Attachment A</w:t>
        </w:r>
        <w:r w:rsidR="00A92401">
          <w:rPr>
            <w:noProof/>
            <w:webHidden/>
          </w:rPr>
          <w:tab/>
        </w:r>
        <w:r w:rsidR="002D6F3F">
          <w:rPr>
            <w:noProof/>
            <w:webHidden/>
          </w:rPr>
          <w:t>2</w:t>
        </w:r>
      </w:hyperlink>
      <w:r w:rsidR="00123D37">
        <w:rPr>
          <w:noProof/>
        </w:rPr>
        <w:t>2</w:t>
      </w:r>
    </w:p>
    <w:p w:rsidR="00A92401" w:rsidRPr="0021306B" w:rsidRDefault="00740505" w:rsidP="00AE636E">
      <w:pPr>
        <w:pStyle w:val="TOC3"/>
        <w:tabs>
          <w:tab w:val="right" w:leader="dot" w:pos="9350"/>
        </w:tabs>
        <w:rPr>
          <w:rFonts w:eastAsia="Times New Roman"/>
          <w:noProof/>
          <w:lang w:val="en-GB" w:eastAsia="en-GB"/>
        </w:rPr>
      </w:pPr>
      <w:hyperlink w:anchor="_Toc345945887" w:history="1">
        <w:r w:rsidR="00A92401" w:rsidRPr="00B02B43">
          <w:rPr>
            <w:rStyle w:val="Hyperlink"/>
            <w:noProof/>
          </w:rPr>
          <w:t>Attachment B</w:t>
        </w:r>
        <w:r w:rsidR="00A92401">
          <w:rPr>
            <w:noProof/>
            <w:webHidden/>
          </w:rPr>
          <w:tab/>
        </w:r>
        <w:r w:rsidR="002D6F3F">
          <w:rPr>
            <w:noProof/>
            <w:webHidden/>
          </w:rPr>
          <w:t>2</w:t>
        </w:r>
        <w:r w:rsidR="00123D37">
          <w:rPr>
            <w:noProof/>
            <w:webHidden/>
          </w:rPr>
          <w:t>3</w:t>
        </w:r>
      </w:hyperlink>
    </w:p>
    <w:p w:rsidR="00A92401" w:rsidRPr="0021306B" w:rsidRDefault="00740505" w:rsidP="00AE636E">
      <w:pPr>
        <w:pStyle w:val="TOC3"/>
        <w:tabs>
          <w:tab w:val="right" w:leader="dot" w:pos="9350"/>
        </w:tabs>
        <w:rPr>
          <w:rFonts w:eastAsia="Times New Roman"/>
          <w:noProof/>
          <w:lang w:val="en-GB" w:eastAsia="en-GB"/>
        </w:rPr>
      </w:pPr>
      <w:hyperlink w:anchor="_Toc345945888" w:history="1">
        <w:r w:rsidR="00A92401" w:rsidRPr="00B02B43">
          <w:rPr>
            <w:rStyle w:val="Hyperlink"/>
            <w:noProof/>
          </w:rPr>
          <w:t>Attachment C</w:t>
        </w:r>
        <w:r w:rsidR="00A92401">
          <w:rPr>
            <w:noProof/>
            <w:webHidden/>
          </w:rPr>
          <w:tab/>
        </w:r>
        <w:r w:rsidR="002D6F3F">
          <w:rPr>
            <w:noProof/>
            <w:webHidden/>
          </w:rPr>
          <w:t>2</w:t>
        </w:r>
        <w:r w:rsidR="00123D37">
          <w:rPr>
            <w:noProof/>
            <w:webHidden/>
          </w:rPr>
          <w:t>4</w:t>
        </w:r>
      </w:hyperlink>
    </w:p>
    <w:p w:rsidR="00A92401" w:rsidRPr="0021306B" w:rsidRDefault="00740505" w:rsidP="00AE636E">
      <w:pPr>
        <w:pStyle w:val="TOC3"/>
        <w:tabs>
          <w:tab w:val="right" w:leader="dot" w:pos="9350"/>
        </w:tabs>
        <w:rPr>
          <w:rFonts w:eastAsia="Times New Roman"/>
          <w:noProof/>
          <w:lang w:val="en-GB" w:eastAsia="en-GB"/>
        </w:rPr>
      </w:pPr>
      <w:hyperlink w:anchor="_Toc345945889" w:history="1">
        <w:r w:rsidR="00A92401" w:rsidRPr="00B02B43">
          <w:rPr>
            <w:rStyle w:val="Hyperlink"/>
            <w:noProof/>
          </w:rPr>
          <w:t>Attachment D</w:t>
        </w:r>
        <w:r w:rsidR="00A92401">
          <w:rPr>
            <w:noProof/>
            <w:webHidden/>
          </w:rPr>
          <w:tab/>
        </w:r>
        <w:r w:rsidR="002D6F3F">
          <w:rPr>
            <w:noProof/>
            <w:webHidden/>
          </w:rPr>
          <w:t>2</w:t>
        </w:r>
        <w:r w:rsidR="00123D37">
          <w:rPr>
            <w:noProof/>
            <w:webHidden/>
          </w:rPr>
          <w:t>5</w:t>
        </w:r>
      </w:hyperlink>
    </w:p>
    <w:p w:rsidR="00A92401" w:rsidRDefault="00740505" w:rsidP="00AE636E">
      <w:pPr>
        <w:pStyle w:val="TOC3"/>
        <w:tabs>
          <w:tab w:val="right" w:leader="dot" w:pos="9350"/>
        </w:tabs>
        <w:rPr>
          <w:noProof/>
        </w:rPr>
      </w:pPr>
      <w:hyperlink w:anchor="_Toc345945890" w:history="1">
        <w:r w:rsidR="00A92401" w:rsidRPr="00B02B43">
          <w:rPr>
            <w:rStyle w:val="Hyperlink"/>
            <w:noProof/>
          </w:rPr>
          <w:t>Attachment</w:t>
        </w:r>
        <w:r w:rsidR="00A92401">
          <w:rPr>
            <w:rStyle w:val="Hyperlink"/>
            <w:noProof/>
          </w:rPr>
          <w:t xml:space="preserve"> </w:t>
        </w:r>
        <w:r w:rsidR="002D6F3F">
          <w:rPr>
            <w:rStyle w:val="Hyperlink"/>
            <w:noProof/>
          </w:rPr>
          <w:t xml:space="preserve"> E ……………………………………………</w:t>
        </w:r>
        <w:r w:rsidR="00A92401">
          <w:rPr>
            <w:rStyle w:val="Hyperlink"/>
            <w:noProof/>
          </w:rPr>
          <w:t>…………………………………………………………………………………</w:t>
        </w:r>
      </w:hyperlink>
      <w:r w:rsidR="00A92401">
        <w:rPr>
          <w:noProof/>
        </w:rPr>
        <w:t>.</w:t>
      </w:r>
      <w:r w:rsidR="002D6F3F">
        <w:rPr>
          <w:noProof/>
        </w:rPr>
        <w:t>2</w:t>
      </w:r>
      <w:r w:rsidR="00123D37">
        <w:rPr>
          <w:noProof/>
        </w:rPr>
        <w:t>6</w:t>
      </w:r>
    </w:p>
    <w:p w:rsidR="00A92401" w:rsidRPr="00D90BBB" w:rsidRDefault="00A92401" w:rsidP="00AE636E">
      <w:pPr>
        <w:pStyle w:val="TOC3"/>
        <w:tabs>
          <w:tab w:val="right" w:leader="dot" w:pos="9350"/>
        </w:tabs>
        <w:rPr>
          <w:rFonts w:cs="Calibri"/>
        </w:rPr>
      </w:pPr>
      <w:r w:rsidRPr="00493F3D">
        <w:rPr>
          <w:rFonts w:cs="Calibri"/>
        </w:rPr>
        <w:t>Attachment F  Request to Add Vendor…</w:t>
      </w:r>
      <w:r w:rsidRPr="00D90BBB">
        <w:rPr>
          <w:rFonts w:cs="Calibri"/>
          <w:i/>
        </w:rPr>
        <w:t>…………………………………………………..……………</w:t>
      </w:r>
      <w:r w:rsidRPr="00D90BBB">
        <w:rPr>
          <w:rFonts w:cs="Calibri"/>
        </w:rPr>
        <w:t>………………………</w:t>
      </w:r>
      <w:r w:rsidR="002D6F3F">
        <w:rPr>
          <w:rFonts w:cs="Calibri"/>
        </w:rPr>
        <w:t>2</w:t>
      </w:r>
      <w:r w:rsidR="00123D37">
        <w:rPr>
          <w:rFonts w:cs="Calibri"/>
        </w:rPr>
        <w:t>7</w:t>
      </w:r>
    </w:p>
    <w:p w:rsidR="00A92401" w:rsidRDefault="00A92401" w:rsidP="00AE636E">
      <w:pPr>
        <w:rPr>
          <w:b/>
        </w:rPr>
      </w:pPr>
      <w:r w:rsidRPr="00B20E0A">
        <w:fldChar w:fldCharType="end"/>
      </w:r>
    </w:p>
    <w:p w:rsidR="00A92401" w:rsidRDefault="00A92401" w:rsidP="00A92401">
      <w:pPr>
        <w:jc w:val="center"/>
        <w:rPr>
          <w:b/>
        </w:rPr>
      </w:pPr>
    </w:p>
    <w:p w:rsidR="00A92401" w:rsidRDefault="00A92401" w:rsidP="00A92401">
      <w:pPr>
        <w:jc w:val="center"/>
        <w:rPr>
          <w:b/>
        </w:rPr>
      </w:pPr>
    </w:p>
    <w:p w:rsidR="00A92401" w:rsidRDefault="00A92401" w:rsidP="00A92401">
      <w:pPr>
        <w:jc w:val="center"/>
        <w:rPr>
          <w:b/>
        </w:rPr>
      </w:pPr>
    </w:p>
    <w:p w:rsidR="00A92401" w:rsidRDefault="00A92401" w:rsidP="00A92401">
      <w:pPr>
        <w:jc w:val="center"/>
        <w:rPr>
          <w:b/>
        </w:rPr>
      </w:pPr>
    </w:p>
    <w:p w:rsidR="00A92401" w:rsidRDefault="00A92401" w:rsidP="00A92401">
      <w:pPr>
        <w:jc w:val="center"/>
        <w:rPr>
          <w:b/>
        </w:rPr>
      </w:pPr>
    </w:p>
    <w:p w:rsidR="00762A89" w:rsidRDefault="00762A89" w:rsidP="00A92401">
      <w:pPr>
        <w:jc w:val="center"/>
        <w:rPr>
          <w:b/>
        </w:rPr>
      </w:pPr>
    </w:p>
    <w:p w:rsidR="00390A5B" w:rsidRDefault="00390A5B" w:rsidP="00A92401">
      <w:pPr>
        <w:jc w:val="center"/>
        <w:rPr>
          <w:b/>
        </w:rPr>
      </w:pPr>
    </w:p>
    <w:p w:rsidR="00C4337D" w:rsidRDefault="00C4337D" w:rsidP="00C4337D">
      <w:pPr>
        <w:spacing w:after="0" w:line="360" w:lineRule="auto"/>
        <w:rPr>
          <w:rFonts w:ascii="Times New Roman" w:hAnsi="Times New Roman"/>
          <w:b/>
          <w:sz w:val="28"/>
          <w:szCs w:val="28"/>
          <w:u w:val="single"/>
        </w:rPr>
      </w:pPr>
      <w:r w:rsidRPr="0018420B">
        <w:rPr>
          <w:rFonts w:ascii="Times New Roman" w:hAnsi="Times New Roman"/>
          <w:b/>
          <w:sz w:val="28"/>
          <w:szCs w:val="28"/>
          <w:u w:val="single"/>
        </w:rPr>
        <w:lastRenderedPageBreak/>
        <w:t>1.0 Introduction</w:t>
      </w:r>
    </w:p>
    <w:p w:rsidR="00C36535" w:rsidRPr="0018420B" w:rsidRDefault="00CD78BF" w:rsidP="00774B0D">
      <w:pPr>
        <w:spacing w:after="0" w:line="360" w:lineRule="auto"/>
        <w:jc w:val="center"/>
        <w:rPr>
          <w:rFonts w:ascii="Times New Roman" w:hAnsi="Times New Roman"/>
          <w:b/>
          <w:sz w:val="28"/>
          <w:szCs w:val="28"/>
          <w:u w:val="single"/>
        </w:rPr>
      </w:pPr>
      <w:r>
        <w:rPr>
          <w:rFonts w:ascii="Times New Roman" w:hAnsi="Times New Roman"/>
          <w:b/>
          <w:sz w:val="28"/>
          <w:szCs w:val="28"/>
          <w:u w:val="single"/>
        </w:rPr>
        <w:t>Pre-K Curriculum</w:t>
      </w:r>
    </w:p>
    <w:p w:rsidR="00C4337D" w:rsidRPr="00C4337D" w:rsidRDefault="00C4337D" w:rsidP="00C4337D">
      <w:pPr>
        <w:spacing w:after="0" w:line="360" w:lineRule="auto"/>
        <w:rPr>
          <w:rFonts w:ascii="Times New Roman" w:hAnsi="Times New Roman"/>
          <w:b/>
          <w:i/>
          <w:u w:val="single"/>
        </w:rPr>
      </w:pPr>
    </w:p>
    <w:p w:rsidR="00567BCC" w:rsidRDefault="00953E20" w:rsidP="00567BCC">
      <w:pPr>
        <w:spacing w:after="0" w:line="360" w:lineRule="auto"/>
        <w:rPr>
          <w:rFonts w:ascii="Times New Roman" w:hAnsi="Times New Roman"/>
          <w:sz w:val="24"/>
          <w:szCs w:val="24"/>
        </w:rPr>
      </w:pPr>
      <w:r w:rsidRPr="00953E20">
        <w:rPr>
          <w:rFonts w:ascii="Times New Roman" w:hAnsi="Times New Roman"/>
          <w:sz w:val="24"/>
          <w:szCs w:val="24"/>
        </w:rPr>
        <w:t xml:space="preserve">ABCs, 123s, red, blue, green, and yellow! These are the least of skills one kindergarten teacher believes all children should know upon entering her class. “I would expect a student to know his name, how to spell and recognize it, know the alphabet, letter names, numbers one to ten, colors, and shapes,” stated D’ Angela Keys, a kindergarten teacher with the Achievement School District. Kids are expected to know or to have had some exposure to these skills when they enter kindergarten on day one. However, that is not the case for many students. </w:t>
      </w:r>
      <w:r w:rsidR="0010667F">
        <w:rPr>
          <w:rFonts w:ascii="Times New Roman" w:hAnsi="Times New Roman"/>
          <w:sz w:val="24"/>
          <w:szCs w:val="24"/>
        </w:rPr>
        <w:t>This teacher, who represents many throughout the nation,</w:t>
      </w:r>
      <w:r w:rsidRPr="00953E20">
        <w:rPr>
          <w:rFonts w:ascii="Times New Roman" w:hAnsi="Times New Roman"/>
          <w:sz w:val="24"/>
          <w:szCs w:val="24"/>
        </w:rPr>
        <w:t xml:space="preserve"> found herself spending great amounts of time on name recognition and spelling and alphabet recognition and sounds with many of her kindergartners.</w:t>
      </w:r>
    </w:p>
    <w:p w:rsidR="00953E20" w:rsidRDefault="00953E20" w:rsidP="00567BCC">
      <w:pPr>
        <w:spacing w:after="0" w:line="360" w:lineRule="auto"/>
        <w:rPr>
          <w:rFonts w:ascii="Times New Roman" w:hAnsi="Times New Roman"/>
          <w:sz w:val="24"/>
          <w:szCs w:val="24"/>
        </w:rPr>
      </w:pPr>
    </w:p>
    <w:p w:rsidR="00953E20" w:rsidRDefault="00953E20" w:rsidP="00567BCC">
      <w:pPr>
        <w:spacing w:after="0" w:line="360" w:lineRule="auto"/>
        <w:rPr>
          <w:rFonts w:ascii="Times New Roman" w:hAnsi="Times New Roman"/>
          <w:sz w:val="24"/>
          <w:szCs w:val="24"/>
        </w:rPr>
      </w:pPr>
      <w:r w:rsidRPr="00953E20">
        <w:rPr>
          <w:rFonts w:ascii="Times New Roman" w:hAnsi="Times New Roman"/>
          <w:sz w:val="24"/>
          <w:szCs w:val="24"/>
        </w:rPr>
        <w:t>When a child enters kindergarten lacking the necessary skills to be successful, it becomes difficult to move him or her forward. When a teacher gets a child who cannot express himself or herself because of limited vocabulary or a child who does not know how to follow directions or positively interact with his or her peers, it affects her ability to teach the kindergarten curriculum because she has to help build the foundation that should have been buil</w:t>
      </w:r>
      <w:r>
        <w:rPr>
          <w:rFonts w:ascii="Times New Roman" w:hAnsi="Times New Roman"/>
          <w:sz w:val="24"/>
          <w:szCs w:val="24"/>
        </w:rPr>
        <w:t xml:space="preserve">t before entering kindergarten. Research supports that there is </w:t>
      </w:r>
      <w:r w:rsidRPr="00953E20">
        <w:rPr>
          <w:rFonts w:ascii="Times New Roman" w:hAnsi="Times New Roman"/>
          <w:sz w:val="24"/>
          <w:szCs w:val="24"/>
        </w:rPr>
        <w:t>a difference between students who have had access to some type of quality pre-kindergarten experience and those who have not.</w:t>
      </w:r>
    </w:p>
    <w:p w:rsidR="00953E20" w:rsidRDefault="00953E20" w:rsidP="00567BCC">
      <w:pPr>
        <w:spacing w:after="0" w:line="360" w:lineRule="auto"/>
        <w:rPr>
          <w:rFonts w:ascii="Times New Roman" w:hAnsi="Times New Roman"/>
          <w:sz w:val="24"/>
          <w:szCs w:val="24"/>
        </w:rPr>
      </w:pPr>
    </w:p>
    <w:p w:rsidR="00953E20" w:rsidRPr="00953E20" w:rsidRDefault="00953E20" w:rsidP="00953E20">
      <w:pPr>
        <w:spacing w:after="0" w:line="360" w:lineRule="auto"/>
        <w:rPr>
          <w:rFonts w:ascii="Times New Roman" w:hAnsi="Times New Roman"/>
          <w:b/>
          <w:sz w:val="24"/>
          <w:szCs w:val="24"/>
        </w:rPr>
      </w:pPr>
      <w:r w:rsidRPr="00953E20">
        <w:rPr>
          <w:rFonts w:ascii="Times New Roman" w:hAnsi="Times New Roman"/>
          <w:b/>
          <w:sz w:val="24"/>
          <w:szCs w:val="24"/>
        </w:rPr>
        <w:t xml:space="preserve">Jackson Public Schools is seeking a vendor who has a research-based program that integrates instruction across developmental domains and early learning disciplines. </w:t>
      </w:r>
      <w:r w:rsidR="0010667F">
        <w:rPr>
          <w:rFonts w:ascii="Times New Roman" w:hAnsi="Times New Roman"/>
          <w:b/>
          <w:sz w:val="24"/>
          <w:szCs w:val="24"/>
        </w:rPr>
        <w:t>The chosen vendor must also be able to provide job-embedded professional development on curriculum implementation.</w:t>
      </w:r>
    </w:p>
    <w:p w:rsidR="00C4337D" w:rsidRDefault="00C4337D" w:rsidP="00C4337D">
      <w:pPr>
        <w:spacing w:after="0" w:line="360" w:lineRule="auto"/>
        <w:rPr>
          <w:rFonts w:ascii="Times New Roman" w:hAnsi="Times New Roman"/>
          <w:sz w:val="24"/>
          <w:szCs w:val="24"/>
        </w:rPr>
      </w:pPr>
    </w:p>
    <w:p w:rsidR="00F3040C" w:rsidRDefault="00F3040C" w:rsidP="00C4337D">
      <w:pPr>
        <w:spacing w:after="0" w:line="360" w:lineRule="auto"/>
        <w:rPr>
          <w:rFonts w:ascii="Times New Roman" w:hAnsi="Times New Roman"/>
          <w:b/>
          <w:sz w:val="28"/>
          <w:szCs w:val="28"/>
          <w:u w:val="single"/>
        </w:rPr>
      </w:pPr>
    </w:p>
    <w:p w:rsidR="00F3040C" w:rsidRDefault="00F3040C" w:rsidP="00C4337D">
      <w:pPr>
        <w:spacing w:after="0" w:line="360" w:lineRule="auto"/>
        <w:rPr>
          <w:rFonts w:ascii="Times New Roman" w:hAnsi="Times New Roman"/>
          <w:b/>
          <w:sz w:val="28"/>
          <w:szCs w:val="28"/>
          <w:u w:val="single"/>
        </w:rPr>
      </w:pPr>
    </w:p>
    <w:p w:rsidR="00F3040C" w:rsidRDefault="00F3040C" w:rsidP="00C4337D">
      <w:pPr>
        <w:spacing w:after="0" w:line="360" w:lineRule="auto"/>
        <w:rPr>
          <w:rFonts w:ascii="Times New Roman" w:hAnsi="Times New Roman"/>
          <w:b/>
          <w:sz w:val="28"/>
          <w:szCs w:val="28"/>
          <w:u w:val="single"/>
        </w:rPr>
      </w:pPr>
    </w:p>
    <w:p w:rsidR="00F3040C" w:rsidRDefault="00F3040C" w:rsidP="00C4337D">
      <w:pPr>
        <w:spacing w:after="0" w:line="360" w:lineRule="auto"/>
        <w:rPr>
          <w:rFonts w:ascii="Times New Roman" w:hAnsi="Times New Roman"/>
          <w:b/>
          <w:sz w:val="28"/>
          <w:szCs w:val="28"/>
          <w:u w:val="single"/>
        </w:rPr>
      </w:pPr>
    </w:p>
    <w:p w:rsidR="00F3040C" w:rsidRDefault="00F3040C" w:rsidP="00C4337D">
      <w:pPr>
        <w:spacing w:after="0" w:line="360" w:lineRule="auto"/>
        <w:rPr>
          <w:rFonts w:ascii="Times New Roman" w:hAnsi="Times New Roman"/>
          <w:b/>
          <w:sz w:val="28"/>
          <w:szCs w:val="28"/>
          <w:u w:val="single"/>
        </w:rPr>
      </w:pPr>
    </w:p>
    <w:p w:rsidR="00FA4887" w:rsidRDefault="00A92401" w:rsidP="00C4337D">
      <w:pPr>
        <w:spacing w:after="0" w:line="360" w:lineRule="auto"/>
        <w:rPr>
          <w:rFonts w:ascii="Times New Roman" w:hAnsi="Times New Roman"/>
          <w:b/>
          <w:sz w:val="28"/>
          <w:szCs w:val="28"/>
          <w:u w:val="single"/>
        </w:rPr>
      </w:pPr>
      <w:r w:rsidRPr="00A92401">
        <w:rPr>
          <w:rFonts w:ascii="Times New Roman" w:hAnsi="Times New Roman"/>
          <w:b/>
          <w:sz w:val="28"/>
          <w:szCs w:val="28"/>
          <w:u w:val="single"/>
        </w:rPr>
        <w:lastRenderedPageBreak/>
        <w:t xml:space="preserve">2.0 </w:t>
      </w:r>
      <w:r w:rsidR="00FA4887" w:rsidRPr="00A92401">
        <w:rPr>
          <w:rFonts w:ascii="Times New Roman" w:hAnsi="Times New Roman"/>
          <w:b/>
          <w:sz w:val="28"/>
          <w:szCs w:val="28"/>
          <w:u w:val="single"/>
        </w:rPr>
        <w:t>Desired Measurable GOALS:</w:t>
      </w:r>
    </w:p>
    <w:p w:rsidR="00F3040C" w:rsidRDefault="00F3040C" w:rsidP="00C4337D">
      <w:pPr>
        <w:spacing w:after="0" w:line="360" w:lineRule="auto"/>
        <w:rPr>
          <w:rFonts w:ascii="Times New Roman" w:hAnsi="Times New Roman"/>
          <w:b/>
          <w:sz w:val="28"/>
          <w:szCs w:val="28"/>
          <w:u w:val="single"/>
        </w:rPr>
      </w:pPr>
    </w:p>
    <w:p w:rsidR="00F3040C" w:rsidRPr="00F3040C" w:rsidRDefault="00F3040C" w:rsidP="00C4337D">
      <w:pPr>
        <w:spacing w:after="0" w:line="360" w:lineRule="auto"/>
        <w:rPr>
          <w:rFonts w:ascii="Times New Roman" w:hAnsi="Times New Roman"/>
          <w:sz w:val="24"/>
          <w:szCs w:val="24"/>
        </w:rPr>
      </w:pPr>
      <w:r>
        <w:rPr>
          <w:rFonts w:ascii="Times New Roman" w:hAnsi="Times New Roman"/>
          <w:sz w:val="24"/>
          <w:szCs w:val="24"/>
        </w:rPr>
        <w:t xml:space="preserve">Jackson Public Schools has high expectations for the success of its Pre-K students.  This is the foundation that will prepare them to be life-long learners.  Our goals are universal.  We expect a Pre-K Curriculum that will support and enhance the following areas that will allow our Pre-K students to be </w:t>
      </w:r>
      <w:r w:rsidRPr="00E75C9A">
        <w:rPr>
          <w:rFonts w:ascii="Times New Roman" w:hAnsi="Times New Roman"/>
          <w:b/>
          <w:sz w:val="24"/>
          <w:szCs w:val="24"/>
        </w:rPr>
        <w:t>proficient</w:t>
      </w:r>
      <w:r>
        <w:rPr>
          <w:rFonts w:ascii="Times New Roman" w:hAnsi="Times New Roman"/>
          <w:sz w:val="24"/>
          <w:szCs w:val="24"/>
        </w:rPr>
        <w:t xml:space="preserve"> in </w:t>
      </w:r>
      <w:r w:rsidR="00E75C9A">
        <w:rPr>
          <w:rFonts w:ascii="Times New Roman" w:hAnsi="Times New Roman"/>
          <w:sz w:val="24"/>
          <w:szCs w:val="24"/>
        </w:rPr>
        <w:t>the areas below, prior to going to kindergarten</w:t>
      </w:r>
      <w:r>
        <w:rPr>
          <w:rFonts w:ascii="Times New Roman" w:hAnsi="Times New Roman"/>
          <w:sz w:val="24"/>
          <w:szCs w:val="24"/>
        </w:rPr>
        <w:t>:</w:t>
      </w:r>
    </w:p>
    <w:p w:rsidR="00532CBA" w:rsidRPr="00532CBA" w:rsidRDefault="00532CBA" w:rsidP="00532CBA">
      <w:pPr>
        <w:numPr>
          <w:ilvl w:val="0"/>
          <w:numId w:val="47"/>
        </w:numPr>
        <w:spacing w:after="0" w:line="360" w:lineRule="auto"/>
        <w:rPr>
          <w:rFonts w:ascii="Times New Roman" w:hAnsi="Times New Roman"/>
          <w:sz w:val="24"/>
          <w:szCs w:val="24"/>
        </w:rPr>
      </w:pPr>
      <w:r w:rsidRPr="00532CBA">
        <w:rPr>
          <w:rFonts w:ascii="Times New Roman" w:hAnsi="Times New Roman"/>
          <w:b/>
          <w:bCs/>
          <w:sz w:val="24"/>
          <w:szCs w:val="24"/>
        </w:rPr>
        <w:t xml:space="preserve">Motivation — </w:t>
      </w:r>
      <w:r w:rsidRPr="00532CBA">
        <w:rPr>
          <w:rFonts w:ascii="Times New Roman" w:hAnsi="Times New Roman"/>
          <w:iCs/>
          <w:sz w:val="24"/>
          <w:szCs w:val="24"/>
        </w:rPr>
        <w:t xml:space="preserve">Build a cooperative classroom environment </w:t>
      </w:r>
      <w:r w:rsidRPr="00532CBA">
        <w:rPr>
          <w:rFonts w:ascii="Times New Roman" w:hAnsi="Times New Roman"/>
          <w:sz w:val="24"/>
          <w:szCs w:val="24"/>
        </w:rPr>
        <w:t>to fuel motivation, with child-directed instruction, hands-on experiences, ownership of materials, and interactive online activities, and by supporting and exploring imagination.</w:t>
      </w:r>
    </w:p>
    <w:p w:rsidR="00532CBA" w:rsidRPr="00532CBA" w:rsidRDefault="00532CBA" w:rsidP="00532CBA">
      <w:pPr>
        <w:numPr>
          <w:ilvl w:val="0"/>
          <w:numId w:val="47"/>
        </w:numPr>
        <w:spacing w:after="0" w:line="360" w:lineRule="auto"/>
        <w:rPr>
          <w:rFonts w:ascii="Times New Roman" w:hAnsi="Times New Roman"/>
          <w:sz w:val="24"/>
          <w:szCs w:val="24"/>
        </w:rPr>
      </w:pPr>
      <w:r w:rsidRPr="00532CBA">
        <w:rPr>
          <w:rFonts w:ascii="Times New Roman" w:hAnsi="Times New Roman"/>
          <w:b/>
          <w:bCs/>
          <w:sz w:val="24"/>
          <w:szCs w:val="24"/>
        </w:rPr>
        <w:t xml:space="preserve">Phonological Awareness — </w:t>
      </w:r>
      <w:r w:rsidRPr="00532CBA">
        <w:rPr>
          <w:rFonts w:ascii="Times New Roman" w:hAnsi="Times New Roman"/>
          <w:iCs/>
          <w:sz w:val="24"/>
          <w:szCs w:val="24"/>
        </w:rPr>
        <w:t xml:space="preserve">Ensure readiness for phonics </w:t>
      </w:r>
      <w:r w:rsidRPr="00532CBA">
        <w:rPr>
          <w:rFonts w:ascii="Times New Roman" w:hAnsi="Times New Roman"/>
          <w:sz w:val="24"/>
          <w:szCs w:val="24"/>
        </w:rPr>
        <w:t>instruction with short, daily exercises.</w:t>
      </w:r>
    </w:p>
    <w:p w:rsidR="00532CBA" w:rsidRPr="00532CBA" w:rsidRDefault="00532CBA" w:rsidP="00532CBA">
      <w:pPr>
        <w:numPr>
          <w:ilvl w:val="0"/>
          <w:numId w:val="47"/>
        </w:numPr>
        <w:spacing w:after="0" w:line="360" w:lineRule="auto"/>
        <w:rPr>
          <w:rFonts w:ascii="Times New Roman" w:hAnsi="Times New Roman"/>
          <w:sz w:val="24"/>
          <w:szCs w:val="24"/>
        </w:rPr>
      </w:pPr>
      <w:r w:rsidRPr="00532CBA">
        <w:rPr>
          <w:rFonts w:ascii="Times New Roman" w:hAnsi="Times New Roman"/>
          <w:b/>
          <w:bCs/>
          <w:sz w:val="24"/>
          <w:szCs w:val="24"/>
        </w:rPr>
        <w:t xml:space="preserve">Phonics — </w:t>
      </w:r>
      <w:r w:rsidRPr="00532CBA">
        <w:rPr>
          <w:rFonts w:ascii="Times New Roman" w:hAnsi="Times New Roman"/>
          <w:iCs/>
          <w:sz w:val="24"/>
          <w:szCs w:val="24"/>
        </w:rPr>
        <w:t xml:space="preserve">Introduce letter-sound relationships </w:t>
      </w:r>
      <w:r w:rsidRPr="00532CBA">
        <w:rPr>
          <w:rFonts w:ascii="Times New Roman" w:hAnsi="Times New Roman"/>
          <w:sz w:val="24"/>
          <w:szCs w:val="24"/>
        </w:rPr>
        <w:t>systematically, sequentially, and explicitly.</w:t>
      </w:r>
    </w:p>
    <w:p w:rsidR="00532CBA" w:rsidRPr="00532CBA" w:rsidRDefault="00532CBA" w:rsidP="00532CBA">
      <w:pPr>
        <w:numPr>
          <w:ilvl w:val="0"/>
          <w:numId w:val="47"/>
        </w:numPr>
        <w:spacing w:after="0" w:line="360" w:lineRule="auto"/>
        <w:rPr>
          <w:rFonts w:ascii="Times New Roman" w:hAnsi="Times New Roman"/>
          <w:sz w:val="24"/>
          <w:szCs w:val="24"/>
        </w:rPr>
      </w:pPr>
      <w:r w:rsidRPr="00532CBA">
        <w:rPr>
          <w:rFonts w:ascii="Times New Roman" w:hAnsi="Times New Roman"/>
          <w:b/>
          <w:bCs/>
          <w:sz w:val="24"/>
          <w:szCs w:val="24"/>
        </w:rPr>
        <w:t xml:space="preserve">Vocabulary — </w:t>
      </w:r>
      <w:r w:rsidRPr="00532CBA">
        <w:rPr>
          <w:rFonts w:ascii="Times New Roman" w:hAnsi="Times New Roman"/>
          <w:iCs/>
          <w:sz w:val="24"/>
          <w:szCs w:val="24"/>
        </w:rPr>
        <w:t xml:space="preserve">Explore vocabulary </w:t>
      </w:r>
      <w:r w:rsidRPr="00532CBA">
        <w:rPr>
          <w:rFonts w:ascii="Times New Roman" w:hAnsi="Times New Roman"/>
          <w:sz w:val="24"/>
          <w:szCs w:val="24"/>
        </w:rPr>
        <w:t>in quality literature, during instruction, and in everyday communication.</w:t>
      </w:r>
    </w:p>
    <w:p w:rsidR="00532CBA" w:rsidRPr="00532CBA" w:rsidRDefault="00532CBA" w:rsidP="00532CBA">
      <w:pPr>
        <w:numPr>
          <w:ilvl w:val="0"/>
          <w:numId w:val="47"/>
        </w:numPr>
        <w:spacing w:after="0" w:line="360" w:lineRule="auto"/>
        <w:rPr>
          <w:rFonts w:ascii="Times New Roman" w:hAnsi="Times New Roman"/>
          <w:sz w:val="24"/>
          <w:szCs w:val="24"/>
        </w:rPr>
      </w:pPr>
      <w:r w:rsidRPr="00532CBA">
        <w:rPr>
          <w:rFonts w:ascii="Times New Roman" w:hAnsi="Times New Roman"/>
          <w:b/>
          <w:bCs/>
          <w:sz w:val="24"/>
          <w:szCs w:val="24"/>
        </w:rPr>
        <w:t xml:space="preserve">Social &amp; Emotional Development — </w:t>
      </w:r>
      <w:r w:rsidRPr="00532CBA">
        <w:rPr>
          <w:rFonts w:ascii="Times New Roman" w:hAnsi="Times New Roman"/>
          <w:iCs/>
          <w:sz w:val="24"/>
          <w:szCs w:val="24"/>
        </w:rPr>
        <w:t xml:space="preserve">Prepare children for new social environments </w:t>
      </w:r>
      <w:r w:rsidRPr="00532CBA">
        <w:rPr>
          <w:rFonts w:ascii="Times New Roman" w:hAnsi="Times New Roman"/>
          <w:sz w:val="24"/>
          <w:szCs w:val="24"/>
        </w:rPr>
        <w:t>presented at school by example, through direct communication, and with cooperative learning activities.</w:t>
      </w:r>
    </w:p>
    <w:p w:rsidR="00532CBA" w:rsidRPr="00532CBA" w:rsidRDefault="00532CBA" w:rsidP="00532CBA">
      <w:pPr>
        <w:numPr>
          <w:ilvl w:val="0"/>
          <w:numId w:val="47"/>
        </w:numPr>
        <w:spacing w:after="0" w:line="360" w:lineRule="auto"/>
        <w:rPr>
          <w:rFonts w:ascii="Times New Roman" w:hAnsi="Times New Roman"/>
          <w:sz w:val="24"/>
          <w:szCs w:val="24"/>
        </w:rPr>
      </w:pPr>
      <w:r w:rsidRPr="00532CBA">
        <w:rPr>
          <w:rFonts w:ascii="Times New Roman" w:hAnsi="Times New Roman"/>
          <w:b/>
          <w:bCs/>
          <w:sz w:val="24"/>
          <w:szCs w:val="24"/>
        </w:rPr>
        <w:t xml:space="preserve">Science — </w:t>
      </w:r>
      <w:r w:rsidRPr="00532CBA">
        <w:rPr>
          <w:rFonts w:ascii="Times New Roman" w:hAnsi="Times New Roman"/>
          <w:iCs/>
          <w:sz w:val="24"/>
          <w:szCs w:val="24"/>
        </w:rPr>
        <w:t xml:space="preserve">Explore the magic of the natural world </w:t>
      </w:r>
      <w:r w:rsidRPr="00532CBA">
        <w:rPr>
          <w:rFonts w:ascii="Times New Roman" w:hAnsi="Times New Roman"/>
          <w:sz w:val="24"/>
          <w:szCs w:val="24"/>
        </w:rPr>
        <w:t>with simple scientific experiments involving plants, temperatures, textures, and more!</w:t>
      </w:r>
    </w:p>
    <w:p w:rsidR="00532CBA" w:rsidRDefault="00532CBA" w:rsidP="00532CBA">
      <w:pPr>
        <w:numPr>
          <w:ilvl w:val="0"/>
          <w:numId w:val="47"/>
        </w:numPr>
        <w:spacing w:after="0" w:line="360" w:lineRule="auto"/>
        <w:rPr>
          <w:rFonts w:ascii="Times New Roman" w:hAnsi="Times New Roman"/>
          <w:sz w:val="24"/>
          <w:szCs w:val="24"/>
        </w:rPr>
      </w:pPr>
      <w:r w:rsidRPr="00532CBA">
        <w:rPr>
          <w:rFonts w:ascii="Times New Roman" w:hAnsi="Times New Roman"/>
          <w:b/>
          <w:bCs/>
          <w:sz w:val="24"/>
          <w:szCs w:val="24"/>
        </w:rPr>
        <w:t xml:space="preserve">Math — </w:t>
      </w:r>
      <w:r w:rsidRPr="00532CBA">
        <w:rPr>
          <w:rFonts w:ascii="Times New Roman" w:hAnsi="Times New Roman"/>
          <w:iCs/>
          <w:sz w:val="24"/>
          <w:szCs w:val="24"/>
        </w:rPr>
        <w:t xml:space="preserve">Build a foundation for mathematical thinking </w:t>
      </w:r>
      <w:r w:rsidRPr="00532CBA">
        <w:rPr>
          <w:rFonts w:ascii="Times New Roman" w:hAnsi="Times New Roman"/>
          <w:sz w:val="24"/>
          <w:szCs w:val="24"/>
        </w:rPr>
        <w:t>through center exploration, activities, and games, using math children encounter every day.</w:t>
      </w:r>
    </w:p>
    <w:p w:rsidR="00F3040C" w:rsidRDefault="00F3040C" w:rsidP="00F3040C">
      <w:pPr>
        <w:spacing w:after="0" w:line="360" w:lineRule="auto"/>
        <w:ind w:left="720"/>
        <w:rPr>
          <w:rFonts w:ascii="Times New Roman" w:hAnsi="Times New Roman"/>
          <w:sz w:val="24"/>
          <w:szCs w:val="24"/>
        </w:rPr>
      </w:pPr>
    </w:p>
    <w:p w:rsidR="00C4337D" w:rsidRDefault="00A92401" w:rsidP="00C4337D">
      <w:pPr>
        <w:pStyle w:val="Header"/>
        <w:keepNext/>
        <w:tabs>
          <w:tab w:val="clear" w:pos="4320"/>
          <w:tab w:val="clear" w:pos="8640"/>
        </w:tabs>
        <w:rPr>
          <w:b/>
          <w:sz w:val="28"/>
          <w:szCs w:val="28"/>
          <w:u w:val="single"/>
        </w:rPr>
      </w:pPr>
      <w:r>
        <w:rPr>
          <w:b/>
          <w:sz w:val="28"/>
          <w:szCs w:val="28"/>
          <w:u w:val="single"/>
        </w:rPr>
        <w:t>3</w:t>
      </w:r>
      <w:r w:rsidR="00C4337D" w:rsidRPr="0018420B">
        <w:rPr>
          <w:b/>
          <w:sz w:val="28"/>
          <w:szCs w:val="28"/>
          <w:u w:val="single"/>
        </w:rPr>
        <w:t>.0 Project Overview</w:t>
      </w:r>
    </w:p>
    <w:p w:rsidR="00750225" w:rsidRDefault="00750225" w:rsidP="00C4337D">
      <w:pPr>
        <w:pStyle w:val="Header"/>
        <w:keepNext/>
        <w:tabs>
          <w:tab w:val="clear" w:pos="4320"/>
          <w:tab w:val="clear" w:pos="8640"/>
        </w:tabs>
        <w:rPr>
          <w:b/>
          <w:sz w:val="28"/>
          <w:szCs w:val="28"/>
          <w:u w:val="single"/>
        </w:rPr>
      </w:pPr>
    </w:p>
    <w:p w:rsidR="00750225" w:rsidRDefault="00750225" w:rsidP="0052324F">
      <w:pPr>
        <w:pStyle w:val="Header"/>
        <w:keepNext/>
        <w:numPr>
          <w:ilvl w:val="0"/>
          <w:numId w:val="49"/>
        </w:numPr>
        <w:spacing w:line="360" w:lineRule="auto"/>
        <w:rPr>
          <w:szCs w:val="24"/>
        </w:rPr>
      </w:pPr>
      <w:r w:rsidRPr="00750225">
        <w:rPr>
          <w:bCs/>
          <w:szCs w:val="24"/>
        </w:rPr>
        <w:t>The most important aspects of quality in preschool education are stimulating and</w:t>
      </w:r>
      <w:r>
        <w:rPr>
          <w:bCs/>
          <w:szCs w:val="24"/>
        </w:rPr>
        <w:t xml:space="preserve"> </w:t>
      </w:r>
      <w:r w:rsidRPr="00750225">
        <w:rPr>
          <w:bCs/>
          <w:szCs w:val="24"/>
        </w:rPr>
        <w:t>supportive interactions between teachers and children and effective use of curricula.</w:t>
      </w:r>
      <w:r>
        <w:rPr>
          <w:bCs/>
          <w:szCs w:val="24"/>
        </w:rPr>
        <w:t xml:space="preserve"> </w:t>
      </w:r>
      <w:r w:rsidRPr="00750225">
        <w:rPr>
          <w:szCs w:val="24"/>
        </w:rPr>
        <w:t>Children benefit most when teachers engage in stimulating interactions that support</w:t>
      </w:r>
      <w:r>
        <w:rPr>
          <w:szCs w:val="24"/>
        </w:rPr>
        <w:t xml:space="preserve"> </w:t>
      </w:r>
      <w:r w:rsidRPr="00750225">
        <w:rPr>
          <w:szCs w:val="24"/>
        </w:rPr>
        <w:t xml:space="preserve">learning </w:t>
      </w:r>
      <w:r w:rsidRPr="00750225">
        <w:rPr>
          <w:i/>
          <w:iCs/>
          <w:szCs w:val="24"/>
        </w:rPr>
        <w:t xml:space="preserve">and </w:t>
      </w:r>
      <w:r w:rsidRPr="00750225">
        <w:rPr>
          <w:szCs w:val="24"/>
        </w:rPr>
        <w:t>are emotionally supportive. Interactions that help children acquire new</w:t>
      </w:r>
      <w:r>
        <w:rPr>
          <w:szCs w:val="24"/>
        </w:rPr>
        <w:t xml:space="preserve"> </w:t>
      </w:r>
      <w:r w:rsidRPr="00750225">
        <w:rPr>
          <w:szCs w:val="24"/>
        </w:rPr>
        <w:t>knowledge and skills provide input to children, elicit verbal responses and reactions from</w:t>
      </w:r>
      <w:r>
        <w:rPr>
          <w:szCs w:val="24"/>
        </w:rPr>
        <w:t xml:space="preserve"> </w:t>
      </w:r>
      <w:r w:rsidRPr="00750225">
        <w:rPr>
          <w:szCs w:val="24"/>
        </w:rPr>
        <w:t>them, and foster engagement in and enjoyment of learning. Recent evaluations tell us that</w:t>
      </w:r>
      <w:r>
        <w:rPr>
          <w:szCs w:val="24"/>
        </w:rPr>
        <w:t xml:space="preserve"> </w:t>
      </w:r>
      <w:r w:rsidRPr="00750225">
        <w:rPr>
          <w:szCs w:val="24"/>
        </w:rPr>
        <w:lastRenderedPageBreak/>
        <w:t>effective use of curricula focused on such specific aspects of learning as language and</w:t>
      </w:r>
      <w:r>
        <w:rPr>
          <w:szCs w:val="24"/>
        </w:rPr>
        <w:t xml:space="preserve"> </w:t>
      </w:r>
      <w:r w:rsidRPr="00750225">
        <w:rPr>
          <w:szCs w:val="24"/>
        </w:rPr>
        <w:t>literacy, math, or socio-emotional development provide a substantial boost to children’s</w:t>
      </w:r>
      <w:r>
        <w:rPr>
          <w:szCs w:val="24"/>
        </w:rPr>
        <w:t xml:space="preserve"> </w:t>
      </w:r>
      <w:r w:rsidRPr="00750225">
        <w:rPr>
          <w:szCs w:val="24"/>
        </w:rPr>
        <w:t xml:space="preserve">learning. </w:t>
      </w:r>
    </w:p>
    <w:p w:rsidR="00750225" w:rsidRPr="00750225" w:rsidRDefault="00750225" w:rsidP="00750225">
      <w:pPr>
        <w:pStyle w:val="Header"/>
        <w:keepNext/>
        <w:spacing w:line="360" w:lineRule="auto"/>
        <w:rPr>
          <w:szCs w:val="24"/>
        </w:rPr>
      </w:pPr>
    </w:p>
    <w:p w:rsidR="00750225" w:rsidRDefault="00750225" w:rsidP="0052324F">
      <w:pPr>
        <w:pStyle w:val="Header"/>
        <w:keepNext/>
        <w:numPr>
          <w:ilvl w:val="0"/>
          <w:numId w:val="49"/>
        </w:numPr>
        <w:spacing w:line="360" w:lineRule="auto"/>
        <w:rPr>
          <w:szCs w:val="24"/>
        </w:rPr>
      </w:pPr>
      <w:r w:rsidRPr="00750225">
        <w:rPr>
          <w:bCs/>
          <w:szCs w:val="24"/>
        </w:rPr>
        <w:t>Supporting teachers in their implementation of instructional approaches through</w:t>
      </w:r>
      <w:r w:rsidR="00F3040C">
        <w:rPr>
          <w:bCs/>
          <w:szCs w:val="24"/>
        </w:rPr>
        <w:t xml:space="preserve"> </w:t>
      </w:r>
      <w:r w:rsidRPr="00750225">
        <w:rPr>
          <w:bCs/>
          <w:szCs w:val="24"/>
        </w:rPr>
        <w:t xml:space="preserve">coaching or mentoring can yield important benefits for children. </w:t>
      </w:r>
      <w:r w:rsidRPr="00750225">
        <w:rPr>
          <w:szCs w:val="24"/>
        </w:rPr>
        <w:t>Coaching or</w:t>
      </w:r>
      <w:r w:rsidR="00F3040C">
        <w:rPr>
          <w:szCs w:val="24"/>
        </w:rPr>
        <w:t xml:space="preserve"> </w:t>
      </w:r>
      <w:r w:rsidRPr="00750225">
        <w:rPr>
          <w:szCs w:val="24"/>
        </w:rPr>
        <w:t>mentoring that provides support to the teacher on how to implement content-rich and</w:t>
      </w:r>
      <w:r w:rsidR="00F3040C">
        <w:rPr>
          <w:szCs w:val="24"/>
        </w:rPr>
        <w:t xml:space="preserve"> </w:t>
      </w:r>
      <w:r w:rsidRPr="00750225">
        <w:rPr>
          <w:szCs w:val="24"/>
        </w:rPr>
        <w:t>engaging curricula shows substantial promise in helping to assure that such instruction</w:t>
      </w:r>
      <w:r w:rsidR="00F3040C">
        <w:rPr>
          <w:szCs w:val="24"/>
        </w:rPr>
        <w:t xml:space="preserve"> </w:t>
      </w:r>
      <w:r w:rsidRPr="00750225">
        <w:rPr>
          <w:szCs w:val="24"/>
        </w:rPr>
        <w:t>is being provided. Such coaching or mentoring involves modeling positive instructional</w:t>
      </w:r>
      <w:r w:rsidR="00F3040C">
        <w:rPr>
          <w:szCs w:val="24"/>
        </w:rPr>
        <w:t xml:space="preserve"> </w:t>
      </w:r>
      <w:r w:rsidRPr="00750225">
        <w:rPr>
          <w:szCs w:val="24"/>
        </w:rPr>
        <w:t>approaches and providing feedback on the teacher’s implementation in a way that sets goals</w:t>
      </w:r>
      <w:r w:rsidR="00F3040C">
        <w:rPr>
          <w:szCs w:val="24"/>
        </w:rPr>
        <w:t xml:space="preserve"> </w:t>
      </w:r>
      <w:r w:rsidRPr="00750225">
        <w:rPr>
          <w:szCs w:val="24"/>
        </w:rPr>
        <w:t xml:space="preserve">but is also supportive. </w:t>
      </w:r>
      <w:r w:rsidR="00F3040C">
        <w:rPr>
          <w:szCs w:val="24"/>
        </w:rPr>
        <w:t>Jackson Public Schools prefers that this training occurs directly in the classroom, via coaching, mentoring, or modeling.</w:t>
      </w:r>
    </w:p>
    <w:p w:rsidR="00532CBA" w:rsidRDefault="00532CBA" w:rsidP="00750225">
      <w:pPr>
        <w:pStyle w:val="Header"/>
        <w:keepNext/>
        <w:tabs>
          <w:tab w:val="clear" w:pos="4320"/>
          <w:tab w:val="clear" w:pos="8640"/>
        </w:tabs>
        <w:spacing w:line="360" w:lineRule="auto"/>
        <w:rPr>
          <w:szCs w:val="24"/>
        </w:rPr>
      </w:pPr>
    </w:p>
    <w:p w:rsidR="00F3040C" w:rsidRPr="00F3040C" w:rsidRDefault="00F3040C" w:rsidP="0052324F">
      <w:pPr>
        <w:pStyle w:val="Header"/>
        <w:keepNext/>
        <w:spacing w:line="360" w:lineRule="auto"/>
        <w:rPr>
          <w:b/>
          <w:szCs w:val="24"/>
        </w:rPr>
      </w:pPr>
      <w:r w:rsidRPr="00F3040C">
        <w:rPr>
          <w:b/>
          <w:szCs w:val="24"/>
        </w:rPr>
        <w:t xml:space="preserve">Jackson Public Schools </w:t>
      </w:r>
      <w:r w:rsidR="00E75C9A">
        <w:rPr>
          <w:b/>
          <w:szCs w:val="24"/>
        </w:rPr>
        <w:t xml:space="preserve">is </w:t>
      </w:r>
      <w:r w:rsidRPr="00F3040C">
        <w:rPr>
          <w:b/>
          <w:szCs w:val="24"/>
        </w:rPr>
        <w:t xml:space="preserve">seeking a Pre-K Curriculum </w:t>
      </w:r>
      <w:r w:rsidR="00E75C9A">
        <w:rPr>
          <w:b/>
          <w:szCs w:val="24"/>
        </w:rPr>
        <w:t xml:space="preserve">that </w:t>
      </w:r>
      <w:r w:rsidR="0052324F">
        <w:rPr>
          <w:b/>
          <w:szCs w:val="24"/>
        </w:rPr>
        <w:t xml:space="preserve">is enriched with </w:t>
      </w:r>
      <w:r w:rsidR="0052324F">
        <w:rPr>
          <w:b/>
        </w:rPr>
        <w:t xml:space="preserve">Language Development, </w:t>
      </w:r>
      <w:r w:rsidR="0052324F">
        <w:rPr>
          <w:b/>
          <w:szCs w:val="24"/>
        </w:rPr>
        <w:t xml:space="preserve">Literacy Knowledge &amp; Skills, </w:t>
      </w:r>
      <w:r w:rsidR="0052324F" w:rsidRPr="0052324F">
        <w:rPr>
          <w:b/>
          <w:szCs w:val="24"/>
        </w:rPr>
        <w:t xml:space="preserve">Mathematics Knowledge &amp; Skills </w:t>
      </w:r>
      <w:r w:rsidR="0052324F">
        <w:rPr>
          <w:b/>
          <w:szCs w:val="24"/>
        </w:rPr>
        <w:t xml:space="preserve">and </w:t>
      </w:r>
      <w:r w:rsidR="0052324F" w:rsidRPr="0052324F">
        <w:rPr>
          <w:b/>
          <w:szCs w:val="24"/>
        </w:rPr>
        <w:t>Social &amp; Emotional Development</w:t>
      </w:r>
      <w:r w:rsidR="0052324F">
        <w:rPr>
          <w:b/>
          <w:szCs w:val="24"/>
        </w:rPr>
        <w:t xml:space="preserve">.  We desire that the selected curriculum addresses the following components that are universally essential to an effective pre-k </w:t>
      </w:r>
      <w:r w:rsidR="00E75C9A">
        <w:rPr>
          <w:b/>
          <w:szCs w:val="24"/>
        </w:rPr>
        <w:t>program</w:t>
      </w:r>
      <w:r w:rsidR="0052324F">
        <w:rPr>
          <w:b/>
          <w:szCs w:val="24"/>
        </w:rPr>
        <w:t>:</w:t>
      </w:r>
    </w:p>
    <w:p w:rsidR="00F3040C" w:rsidRDefault="00F3040C" w:rsidP="00750225">
      <w:pPr>
        <w:pStyle w:val="Header"/>
        <w:keepNext/>
        <w:tabs>
          <w:tab w:val="clear" w:pos="4320"/>
          <w:tab w:val="clear" w:pos="8640"/>
        </w:tabs>
        <w:spacing w:line="360" w:lineRule="auto"/>
        <w:rPr>
          <w:szCs w:val="24"/>
        </w:rPr>
      </w:pPr>
    </w:p>
    <w:p w:rsidR="00532CBA" w:rsidRPr="00532CBA" w:rsidRDefault="00532CBA" w:rsidP="0052324F">
      <w:pPr>
        <w:pStyle w:val="Header"/>
        <w:keepNext/>
        <w:tabs>
          <w:tab w:val="clear" w:pos="4320"/>
          <w:tab w:val="clear" w:pos="8640"/>
        </w:tabs>
        <w:spacing w:line="360" w:lineRule="auto"/>
        <w:rPr>
          <w:b/>
          <w:szCs w:val="24"/>
          <w:u w:val="single"/>
        </w:rPr>
      </w:pPr>
      <w:r w:rsidRPr="00532CBA">
        <w:rPr>
          <w:b/>
          <w:szCs w:val="24"/>
          <w:u w:val="single"/>
        </w:rPr>
        <w:t>Components of an Effective Curriculum</w:t>
      </w:r>
    </w:p>
    <w:p w:rsidR="00C4337D" w:rsidRDefault="00C4337D" w:rsidP="00C4337D">
      <w:pPr>
        <w:pStyle w:val="Header"/>
        <w:keepNext/>
        <w:tabs>
          <w:tab w:val="clear" w:pos="4320"/>
          <w:tab w:val="clear" w:pos="8640"/>
        </w:tabs>
        <w:rPr>
          <w:rFonts w:ascii="Arial" w:hAnsi="Arial"/>
          <w:b/>
          <w:i/>
          <w:sz w:val="28"/>
          <w:u w:val="single"/>
        </w:rPr>
      </w:pPr>
    </w:p>
    <w:p w:rsidR="007C0CFB" w:rsidRPr="00532CBA" w:rsidRDefault="007C0CFB" w:rsidP="00532CBA">
      <w:pPr>
        <w:spacing w:line="360" w:lineRule="auto"/>
        <w:rPr>
          <w:rFonts w:ascii="Times New Roman" w:hAnsi="Times New Roman"/>
          <w:b/>
          <w:sz w:val="24"/>
          <w:szCs w:val="24"/>
        </w:rPr>
      </w:pPr>
      <w:r w:rsidRPr="00532CBA">
        <w:rPr>
          <w:rFonts w:ascii="Times New Roman" w:hAnsi="Times New Roman"/>
          <w:b/>
          <w:sz w:val="24"/>
          <w:szCs w:val="24"/>
        </w:rPr>
        <w:t xml:space="preserve">Component 1: Curriculum is </w:t>
      </w:r>
      <w:r w:rsidR="00F3040C">
        <w:rPr>
          <w:rFonts w:ascii="Times New Roman" w:hAnsi="Times New Roman"/>
          <w:b/>
          <w:sz w:val="24"/>
          <w:szCs w:val="24"/>
        </w:rPr>
        <w:t>g</w:t>
      </w:r>
      <w:r w:rsidRPr="00532CBA">
        <w:rPr>
          <w:rFonts w:ascii="Times New Roman" w:hAnsi="Times New Roman"/>
          <w:b/>
          <w:sz w:val="24"/>
          <w:szCs w:val="24"/>
        </w:rPr>
        <w:t xml:space="preserve">rounded in Child Development Principles </w:t>
      </w:r>
    </w:p>
    <w:p w:rsidR="007C0CFB" w:rsidRPr="00532CBA" w:rsidRDefault="007C0CFB" w:rsidP="00532CBA">
      <w:pPr>
        <w:spacing w:line="360" w:lineRule="auto"/>
        <w:rPr>
          <w:rFonts w:ascii="Times New Roman" w:hAnsi="Times New Roman"/>
          <w:b/>
          <w:sz w:val="24"/>
          <w:szCs w:val="24"/>
        </w:rPr>
      </w:pPr>
      <w:r w:rsidRPr="00532CBA">
        <w:rPr>
          <w:rFonts w:ascii="Times New Roman" w:hAnsi="Times New Roman"/>
          <w:b/>
          <w:sz w:val="24"/>
          <w:szCs w:val="24"/>
        </w:rPr>
        <w:t xml:space="preserve">Component 2: Curriculum is Evidence-Based </w:t>
      </w:r>
    </w:p>
    <w:p w:rsidR="007C0CFB" w:rsidRPr="00532CBA" w:rsidRDefault="007C0CFB" w:rsidP="00532CBA">
      <w:pPr>
        <w:spacing w:line="360" w:lineRule="auto"/>
        <w:rPr>
          <w:rFonts w:ascii="Times New Roman" w:hAnsi="Times New Roman"/>
          <w:b/>
          <w:sz w:val="24"/>
          <w:szCs w:val="24"/>
        </w:rPr>
      </w:pPr>
      <w:r w:rsidRPr="00532CBA">
        <w:rPr>
          <w:rFonts w:ascii="Times New Roman" w:hAnsi="Times New Roman"/>
          <w:b/>
          <w:sz w:val="24"/>
          <w:szCs w:val="24"/>
        </w:rPr>
        <w:t xml:space="preserve">Component 3: Curriculum Shows </w:t>
      </w:r>
      <w:r w:rsidR="00F3040C">
        <w:rPr>
          <w:rFonts w:ascii="Times New Roman" w:hAnsi="Times New Roman"/>
          <w:b/>
          <w:sz w:val="24"/>
          <w:szCs w:val="24"/>
        </w:rPr>
        <w:t>e</w:t>
      </w:r>
      <w:r w:rsidRPr="00532CBA">
        <w:rPr>
          <w:rFonts w:ascii="Times New Roman" w:hAnsi="Times New Roman"/>
          <w:b/>
          <w:sz w:val="24"/>
          <w:szCs w:val="24"/>
        </w:rPr>
        <w:t xml:space="preserve">ffects on Child Outcomes </w:t>
      </w:r>
    </w:p>
    <w:p w:rsidR="007C0CFB" w:rsidRPr="00532CBA" w:rsidRDefault="007C0CFB" w:rsidP="00532CBA">
      <w:pPr>
        <w:spacing w:line="360" w:lineRule="auto"/>
        <w:rPr>
          <w:rFonts w:ascii="Times New Roman" w:hAnsi="Times New Roman"/>
          <w:b/>
          <w:sz w:val="24"/>
          <w:szCs w:val="24"/>
        </w:rPr>
      </w:pPr>
      <w:r w:rsidRPr="00532CBA">
        <w:rPr>
          <w:rFonts w:ascii="Times New Roman" w:hAnsi="Times New Roman"/>
          <w:b/>
          <w:sz w:val="24"/>
          <w:szCs w:val="24"/>
        </w:rPr>
        <w:t xml:space="preserve">Component 4: Comprehensive </w:t>
      </w:r>
      <w:r w:rsidR="00F3040C">
        <w:rPr>
          <w:rFonts w:ascii="Times New Roman" w:hAnsi="Times New Roman"/>
          <w:b/>
          <w:sz w:val="24"/>
          <w:szCs w:val="24"/>
        </w:rPr>
        <w:t>a</w:t>
      </w:r>
      <w:r w:rsidRPr="00532CBA">
        <w:rPr>
          <w:rFonts w:ascii="Times New Roman" w:hAnsi="Times New Roman"/>
          <w:b/>
          <w:sz w:val="24"/>
          <w:szCs w:val="24"/>
        </w:rPr>
        <w:t xml:space="preserve">cross Learning Domains </w:t>
      </w:r>
    </w:p>
    <w:p w:rsidR="007C0CFB" w:rsidRPr="00532CBA" w:rsidRDefault="007C0CFB" w:rsidP="00532CBA">
      <w:pPr>
        <w:spacing w:line="360" w:lineRule="auto"/>
        <w:rPr>
          <w:rFonts w:ascii="Times New Roman" w:hAnsi="Times New Roman"/>
          <w:b/>
          <w:sz w:val="24"/>
          <w:szCs w:val="24"/>
        </w:rPr>
      </w:pPr>
      <w:r w:rsidRPr="00532CBA">
        <w:rPr>
          <w:rFonts w:ascii="Times New Roman" w:hAnsi="Times New Roman"/>
          <w:b/>
          <w:sz w:val="24"/>
          <w:szCs w:val="24"/>
        </w:rPr>
        <w:t xml:space="preserve">Component 5: Depth for </w:t>
      </w:r>
      <w:r w:rsidR="00F3040C">
        <w:rPr>
          <w:rFonts w:ascii="Times New Roman" w:hAnsi="Times New Roman"/>
          <w:b/>
          <w:sz w:val="24"/>
          <w:szCs w:val="24"/>
        </w:rPr>
        <w:t>e</w:t>
      </w:r>
      <w:r w:rsidRPr="00532CBA">
        <w:rPr>
          <w:rFonts w:ascii="Times New Roman" w:hAnsi="Times New Roman"/>
          <w:b/>
          <w:sz w:val="24"/>
          <w:szCs w:val="24"/>
        </w:rPr>
        <w:t xml:space="preserve">ach Covered Learning Domain </w:t>
      </w:r>
    </w:p>
    <w:p w:rsidR="007C0CFB" w:rsidRPr="00532CBA" w:rsidRDefault="007C0CFB" w:rsidP="00532CBA">
      <w:pPr>
        <w:spacing w:line="360" w:lineRule="auto"/>
        <w:rPr>
          <w:rFonts w:ascii="Times New Roman" w:hAnsi="Times New Roman"/>
          <w:b/>
          <w:sz w:val="24"/>
          <w:szCs w:val="24"/>
        </w:rPr>
      </w:pPr>
      <w:r w:rsidRPr="00532CBA">
        <w:rPr>
          <w:rFonts w:ascii="Times New Roman" w:hAnsi="Times New Roman"/>
          <w:b/>
          <w:sz w:val="24"/>
          <w:szCs w:val="24"/>
        </w:rPr>
        <w:t xml:space="preserve">Component 6: Specific Learning Goals </w:t>
      </w:r>
    </w:p>
    <w:p w:rsidR="007C0CFB" w:rsidRPr="00532CBA" w:rsidRDefault="007C0CFB" w:rsidP="00532CBA">
      <w:pPr>
        <w:spacing w:line="360" w:lineRule="auto"/>
        <w:rPr>
          <w:rFonts w:ascii="Times New Roman" w:hAnsi="Times New Roman"/>
          <w:b/>
          <w:sz w:val="24"/>
          <w:szCs w:val="24"/>
        </w:rPr>
      </w:pPr>
      <w:r w:rsidRPr="00532CBA">
        <w:rPr>
          <w:rFonts w:ascii="Times New Roman" w:hAnsi="Times New Roman"/>
          <w:b/>
          <w:sz w:val="24"/>
          <w:szCs w:val="24"/>
        </w:rPr>
        <w:t xml:space="preserve">Component 7: Well-Designed Learning Activities </w:t>
      </w:r>
    </w:p>
    <w:p w:rsidR="007C0CFB" w:rsidRPr="00532CBA" w:rsidRDefault="007C0CFB" w:rsidP="00532CBA">
      <w:pPr>
        <w:spacing w:line="360" w:lineRule="auto"/>
        <w:rPr>
          <w:rFonts w:ascii="Times New Roman" w:hAnsi="Times New Roman"/>
          <w:b/>
          <w:sz w:val="24"/>
          <w:szCs w:val="24"/>
        </w:rPr>
      </w:pPr>
      <w:r w:rsidRPr="00532CBA">
        <w:rPr>
          <w:rFonts w:ascii="Times New Roman" w:hAnsi="Times New Roman"/>
          <w:b/>
          <w:sz w:val="24"/>
          <w:szCs w:val="24"/>
        </w:rPr>
        <w:t xml:space="preserve">Component 8: Responsive Teaching </w:t>
      </w:r>
    </w:p>
    <w:p w:rsidR="007C0CFB" w:rsidRPr="00532CBA" w:rsidRDefault="007C0CFB" w:rsidP="00532CBA">
      <w:pPr>
        <w:spacing w:line="360" w:lineRule="auto"/>
        <w:rPr>
          <w:rFonts w:ascii="Times New Roman" w:hAnsi="Times New Roman"/>
          <w:b/>
          <w:sz w:val="24"/>
          <w:szCs w:val="24"/>
        </w:rPr>
      </w:pPr>
      <w:r w:rsidRPr="00532CBA">
        <w:rPr>
          <w:rFonts w:ascii="Times New Roman" w:hAnsi="Times New Roman"/>
          <w:b/>
          <w:sz w:val="24"/>
          <w:szCs w:val="24"/>
        </w:rPr>
        <w:lastRenderedPageBreak/>
        <w:t xml:space="preserve">Component 9: Supports for Individualized Instruction </w:t>
      </w:r>
    </w:p>
    <w:p w:rsidR="007C0CFB" w:rsidRPr="00532CBA" w:rsidRDefault="007C0CFB" w:rsidP="00532CBA">
      <w:pPr>
        <w:spacing w:line="360" w:lineRule="auto"/>
        <w:rPr>
          <w:rFonts w:ascii="Times New Roman" w:hAnsi="Times New Roman"/>
          <w:b/>
          <w:sz w:val="24"/>
          <w:szCs w:val="24"/>
        </w:rPr>
      </w:pPr>
      <w:r w:rsidRPr="00532CBA">
        <w:rPr>
          <w:rFonts w:ascii="Times New Roman" w:hAnsi="Times New Roman"/>
          <w:b/>
          <w:sz w:val="24"/>
          <w:szCs w:val="24"/>
        </w:rPr>
        <w:t xml:space="preserve">Component 10: Culturally and Linguistically Responsive </w:t>
      </w:r>
    </w:p>
    <w:p w:rsidR="007C0CFB" w:rsidRPr="00532CBA" w:rsidRDefault="007C0CFB" w:rsidP="00532CBA">
      <w:pPr>
        <w:spacing w:line="360" w:lineRule="auto"/>
        <w:rPr>
          <w:rFonts w:ascii="Times New Roman" w:hAnsi="Times New Roman"/>
          <w:b/>
          <w:sz w:val="24"/>
          <w:szCs w:val="24"/>
        </w:rPr>
      </w:pPr>
      <w:r w:rsidRPr="00532CBA">
        <w:rPr>
          <w:rFonts w:ascii="Times New Roman" w:hAnsi="Times New Roman"/>
          <w:b/>
          <w:sz w:val="24"/>
          <w:szCs w:val="24"/>
        </w:rPr>
        <w:t xml:space="preserve">Component 11: Ongoing Assessments </w:t>
      </w:r>
    </w:p>
    <w:p w:rsidR="007C0CFB" w:rsidRPr="00532CBA" w:rsidRDefault="007C0CFB" w:rsidP="00532CBA">
      <w:pPr>
        <w:spacing w:line="360" w:lineRule="auto"/>
        <w:rPr>
          <w:rFonts w:ascii="Times New Roman" w:hAnsi="Times New Roman"/>
          <w:b/>
          <w:sz w:val="24"/>
          <w:szCs w:val="24"/>
        </w:rPr>
      </w:pPr>
      <w:r w:rsidRPr="00532CBA">
        <w:rPr>
          <w:rFonts w:ascii="Times New Roman" w:hAnsi="Times New Roman"/>
          <w:b/>
          <w:sz w:val="24"/>
          <w:szCs w:val="24"/>
        </w:rPr>
        <w:t xml:space="preserve">Component 12: Professional Development Opportunities </w:t>
      </w:r>
    </w:p>
    <w:p w:rsidR="00A21F3D" w:rsidRPr="00532CBA" w:rsidRDefault="007C0CFB" w:rsidP="00532CBA">
      <w:pPr>
        <w:spacing w:after="0" w:line="360" w:lineRule="auto"/>
        <w:rPr>
          <w:rFonts w:ascii="Times New Roman" w:hAnsi="Times New Roman"/>
          <w:b/>
          <w:sz w:val="24"/>
          <w:szCs w:val="24"/>
        </w:rPr>
      </w:pPr>
      <w:r w:rsidRPr="00532CBA">
        <w:rPr>
          <w:rFonts w:ascii="Times New Roman" w:hAnsi="Times New Roman"/>
          <w:b/>
          <w:sz w:val="24"/>
          <w:szCs w:val="24"/>
        </w:rPr>
        <w:t>Component 13: Family Involvement Materials</w:t>
      </w:r>
    </w:p>
    <w:p w:rsidR="007C0CFB" w:rsidRDefault="007C0CFB" w:rsidP="007C0CFB">
      <w:pPr>
        <w:pStyle w:val="ListParagraph"/>
        <w:spacing w:after="0" w:line="360" w:lineRule="auto"/>
        <w:rPr>
          <w:rFonts w:ascii="Times New Roman" w:hAnsi="Times New Roman"/>
          <w:b/>
          <w:sz w:val="24"/>
          <w:szCs w:val="24"/>
        </w:rPr>
      </w:pPr>
    </w:p>
    <w:p w:rsidR="00F07810" w:rsidRPr="0018420B" w:rsidRDefault="00A92401" w:rsidP="000F658E">
      <w:pPr>
        <w:spacing w:after="0" w:line="360" w:lineRule="auto"/>
        <w:rPr>
          <w:rFonts w:ascii="Times New Roman" w:hAnsi="Times New Roman"/>
          <w:b/>
          <w:sz w:val="28"/>
          <w:szCs w:val="28"/>
          <w:u w:val="single"/>
        </w:rPr>
      </w:pPr>
      <w:r>
        <w:rPr>
          <w:rFonts w:ascii="Times New Roman" w:hAnsi="Times New Roman"/>
          <w:b/>
          <w:sz w:val="28"/>
          <w:szCs w:val="28"/>
          <w:u w:val="single"/>
        </w:rPr>
        <w:t>4</w:t>
      </w:r>
      <w:r w:rsidR="00C4337D" w:rsidRPr="0018420B">
        <w:rPr>
          <w:rFonts w:ascii="Times New Roman" w:hAnsi="Times New Roman"/>
          <w:b/>
          <w:sz w:val="28"/>
          <w:szCs w:val="28"/>
          <w:u w:val="single"/>
        </w:rPr>
        <w:t>.0</w:t>
      </w:r>
      <w:r w:rsidR="000F658E" w:rsidRPr="0018420B">
        <w:rPr>
          <w:rFonts w:ascii="Times New Roman" w:hAnsi="Times New Roman"/>
          <w:b/>
          <w:sz w:val="28"/>
          <w:szCs w:val="28"/>
          <w:u w:val="single"/>
        </w:rPr>
        <w:t xml:space="preserve">. </w:t>
      </w:r>
      <w:r w:rsidR="00C4337D" w:rsidRPr="0018420B">
        <w:rPr>
          <w:rFonts w:ascii="Times New Roman" w:hAnsi="Times New Roman"/>
          <w:b/>
          <w:sz w:val="28"/>
          <w:szCs w:val="28"/>
          <w:u w:val="single"/>
        </w:rPr>
        <w:t>SCOPE OF WORK</w:t>
      </w:r>
    </w:p>
    <w:p w:rsidR="00F07810" w:rsidRDefault="00532CBA" w:rsidP="00F07810">
      <w:pPr>
        <w:spacing w:after="0" w:line="360" w:lineRule="auto"/>
        <w:rPr>
          <w:rFonts w:ascii="Times New Roman" w:hAnsi="Times New Roman"/>
          <w:sz w:val="24"/>
          <w:szCs w:val="24"/>
        </w:rPr>
      </w:pPr>
      <w:r>
        <w:rPr>
          <w:rFonts w:ascii="Times New Roman" w:hAnsi="Times New Roman"/>
          <w:sz w:val="24"/>
          <w:szCs w:val="24"/>
        </w:rPr>
        <w:t xml:space="preserve">1.  Provide a Curriculum </w:t>
      </w:r>
      <w:r w:rsidR="0052324F">
        <w:rPr>
          <w:rFonts w:ascii="Times New Roman" w:hAnsi="Times New Roman"/>
          <w:sz w:val="24"/>
          <w:szCs w:val="24"/>
        </w:rPr>
        <w:t>as described in Section 3.0 above</w:t>
      </w:r>
    </w:p>
    <w:p w:rsidR="00532CBA" w:rsidRPr="00532CBA" w:rsidRDefault="00532CBA" w:rsidP="00532CBA">
      <w:pPr>
        <w:pStyle w:val="Default"/>
        <w:rPr>
          <w:rFonts w:ascii="Times New Roman" w:hAnsi="Times New Roman" w:cs="Times New Roman"/>
        </w:rPr>
      </w:pPr>
      <w:r>
        <w:rPr>
          <w:rFonts w:ascii="Times New Roman" w:hAnsi="Times New Roman" w:cs="Times New Roman"/>
        </w:rPr>
        <w:t xml:space="preserve">2. Professional Development that </w:t>
      </w:r>
      <w:r w:rsidR="00E75C9A">
        <w:rPr>
          <w:rFonts w:ascii="Times New Roman" w:hAnsi="Times New Roman" w:cs="Times New Roman"/>
        </w:rPr>
        <w:t>supports</w:t>
      </w:r>
      <w:r>
        <w:rPr>
          <w:rFonts w:ascii="Times New Roman" w:hAnsi="Times New Roman" w:cs="Times New Roman"/>
        </w:rPr>
        <w:t xml:space="preserve"> Curriculum Implementation, Coaching, and Modeling</w:t>
      </w:r>
    </w:p>
    <w:p w:rsidR="00054BFD" w:rsidRDefault="00054BFD" w:rsidP="00C74C79">
      <w:pPr>
        <w:spacing w:after="0" w:line="360" w:lineRule="auto"/>
        <w:rPr>
          <w:rFonts w:ascii="Times New Roman" w:hAnsi="Times New Roman"/>
          <w:sz w:val="24"/>
          <w:szCs w:val="24"/>
        </w:rPr>
      </w:pPr>
    </w:p>
    <w:p w:rsidR="007C0CFB" w:rsidRDefault="007C0CFB" w:rsidP="00C74C79">
      <w:pPr>
        <w:spacing w:after="0" w:line="360" w:lineRule="auto"/>
        <w:rPr>
          <w:rFonts w:ascii="Times New Roman" w:hAnsi="Times New Roman"/>
          <w:sz w:val="24"/>
          <w:szCs w:val="24"/>
        </w:rPr>
      </w:pPr>
    </w:p>
    <w:p w:rsidR="0052116B" w:rsidRPr="0029552E" w:rsidRDefault="00E44621" w:rsidP="0052116B">
      <w:pPr>
        <w:ind w:right="612"/>
        <w:rPr>
          <w:rFonts w:ascii="Times New Roman" w:hAnsi="Times New Roman"/>
          <w:b/>
          <w:sz w:val="24"/>
          <w:szCs w:val="24"/>
          <w:u w:val="single"/>
        </w:rPr>
      </w:pPr>
      <w:r>
        <w:rPr>
          <w:rFonts w:ascii="Times New Roman" w:hAnsi="Times New Roman"/>
          <w:b/>
          <w:sz w:val="24"/>
          <w:szCs w:val="24"/>
        </w:rPr>
        <w:t>5</w:t>
      </w:r>
      <w:r w:rsidR="0052116B" w:rsidRPr="0029552E">
        <w:rPr>
          <w:rFonts w:ascii="Times New Roman" w:hAnsi="Times New Roman"/>
          <w:b/>
          <w:sz w:val="24"/>
          <w:szCs w:val="24"/>
        </w:rPr>
        <w:t xml:space="preserve">.0 </w:t>
      </w:r>
      <w:r w:rsidR="0052116B" w:rsidRPr="0029552E">
        <w:rPr>
          <w:rFonts w:ascii="Times New Roman" w:hAnsi="Times New Roman"/>
          <w:b/>
          <w:sz w:val="24"/>
          <w:szCs w:val="24"/>
          <w:u w:val="single"/>
        </w:rPr>
        <w:t>Format and Procedures for Delivery of Proposal</w:t>
      </w:r>
    </w:p>
    <w:p w:rsidR="0052116B" w:rsidRPr="0029552E" w:rsidRDefault="0052116B" w:rsidP="0052116B">
      <w:pPr>
        <w:ind w:right="612"/>
        <w:jc w:val="both"/>
        <w:rPr>
          <w:rFonts w:ascii="Times New Roman" w:hAnsi="Times New Roman"/>
          <w:b/>
          <w:i/>
        </w:rPr>
      </w:pPr>
      <w:r w:rsidRPr="0029552E">
        <w:rPr>
          <w:rFonts w:ascii="Times New Roman" w:hAnsi="Times New Roman"/>
        </w:rPr>
        <w:t xml:space="preserve">The proposal shall consist of six parts (Attachments A, B, C, D, E, F).  </w:t>
      </w:r>
    </w:p>
    <w:p w:rsidR="0052116B" w:rsidRPr="00E2784A" w:rsidRDefault="0052116B" w:rsidP="00E2784A">
      <w:pPr>
        <w:spacing w:after="0" w:line="360" w:lineRule="auto"/>
        <w:ind w:right="619"/>
        <w:jc w:val="both"/>
        <w:rPr>
          <w:rFonts w:ascii="Times New Roman" w:hAnsi="Times New Roman"/>
        </w:rPr>
      </w:pPr>
      <w:r w:rsidRPr="00E2784A">
        <w:rPr>
          <w:rFonts w:ascii="Times New Roman" w:hAnsi="Times New Roman"/>
        </w:rPr>
        <w:t xml:space="preserve">Attachment A – Proposal Cover Page </w:t>
      </w:r>
    </w:p>
    <w:p w:rsidR="0052116B" w:rsidRPr="00E2784A" w:rsidRDefault="0052116B" w:rsidP="00E2784A">
      <w:pPr>
        <w:spacing w:after="0" w:line="360" w:lineRule="auto"/>
        <w:ind w:right="619"/>
        <w:jc w:val="both"/>
        <w:rPr>
          <w:rFonts w:ascii="Times New Roman" w:hAnsi="Times New Roman"/>
        </w:rPr>
      </w:pPr>
      <w:r w:rsidRPr="00E2784A">
        <w:rPr>
          <w:rFonts w:ascii="Times New Roman" w:hAnsi="Times New Roman"/>
        </w:rPr>
        <w:t>Attachment B – Basic Program Description (include an overview of the programs and support services proposed, which will allow the district to determine the quality of services provided)</w:t>
      </w:r>
    </w:p>
    <w:p w:rsidR="0052116B" w:rsidRPr="00E2784A" w:rsidRDefault="0052116B" w:rsidP="00E2784A">
      <w:pPr>
        <w:spacing w:after="0" w:line="360" w:lineRule="auto"/>
        <w:ind w:right="619"/>
        <w:jc w:val="both"/>
        <w:rPr>
          <w:rFonts w:ascii="Times New Roman" w:hAnsi="Times New Roman"/>
        </w:rPr>
      </w:pPr>
      <w:r w:rsidRPr="00E2784A">
        <w:rPr>
          <w:rFonts w:ascii="Times New Roman" w:hAnsi="Times New Roman"/>
        </w:rPr>
        <w:t xml:space="preserve">Attachment C– Cost (provide a </w:t>
      </w:r>
      <w:r w:rsidRPr="00E2784A">
        <w:rPr>
          <w:rFonts w:ascii="Times New Roman" w:hAnsi="Times New Roman"/>
          <w:u w:val="single"/>
        </w:rPr>
        <w:t>specific</w:t>
      </w:r>
      <w:r w:rsidRPr="00E2784A">
        <w:rPr>
          <w:rFonts w:ascii="Times New Roman" w:hAnsi="Times New Roman"/>
        </w:rPr>
        <w:t xml:space="preserve"> description of your pricing structure)</w:t>
      </w:r>
    </w:p>
    <w:p w:rsidR="0052116B" w:rsidRPr="00E2784A" w:rsidRDefault="0052116B" w:rsidP="00E2784A">
      <w:pPr>
        <w:spacing w:after="0" w:line="360" w:lineRule="auto"/>
        <w:ind w:right="619"/>
        <w:jc w:val="both"/>
        <w:rPr>
          <w:rFonts w:ascii="Times New Roman" w:hAnsi="Times New Roman"/>
        </w:rPr>
      </w:pPr>
      <w:r w:rsidRPr="00E2784A">
        <w:rPr>
          <w:rFonts w:ascii="Times New Roman" w:hAnsi="Times New Roman"/>
        </w:rPr>
        <w:t xml:space="preserve">Attachment D– Assurances and Signature Form </w:t>
      </w:r>
    </w:p>
    <w:p w:rsidR="0052116B" w:rsidRPr="00E2784A" w:rsidRDefault="0052116B" w:rsidP="00E2784A">
      <w:pPr>
        <w:spacing w:after="0" w:line="360" w:lineRule="auto"/>
        <w:ind w:right="619"/>
        <w:jc w:val="both"/>
        <w:rPr>
          <w:rFonts w:ascii="Times New Roman" w:hAnsi="Times New Roman"/>
        </w:rPr>
      </w:pPr>
      <w:r w:rsidRPr="00E2784A">
        <w:rPr>
          <w:rFonts w:ascii="Times New Roman" w:hAnsi="Times New Roman"/>
        </w:rPr>
        <w:t>Attachment E – Proposal Form</w:t>
      </w:r>
    </w:p>
    <w:p w:rsidR="0052116B" w:rsidRPr="00E2784A" w:rsidRDefault="0052116B" w:rsidP="00E2784A">
      <w:pPr>
        <w:spacing w:after="0" w:line="360" w:lineRule="auto"/>
        <w:ind w:right="619"/>
        <w:jc w:val="both"/>
        <w:rPr>
          <w:rFonts w:ascii="Times New Roman" w:hAnsi="Times New Roman"/>
        </w:rPr>
      </w:pPr>
      <w:r w:rsidRPr="00E2784A">
        <w:rPr>
          <w:rFonts w:ascii="Times New Roman" w:hAnsi="Times New Roman"/>
        </w:rPr>
        <w:t>Attachment F – Request to Add Vendor</w:t>
      </w:r>
    </w:p>
    <w:p w:rsidR="0052116B" w:rsidRPr="0029552E" w:rsidRDefault="0052116B" w:rsidP="0052116B">
      <w:pPr>
        <w:ind w:right="612"/>
        <w:jc w:val="both"/>
        <w:rPr>
          <w:rFonts w:ascii="Times New Roman" w:hAnsi="Times New Roman"/>
        </w:rPr>
      </w:pPr>
    </w:p>
    <w:p w:rsidR="0052116B" w:rsidRDefault="0052116B" w:rsidP="00E2784A">
      <w:pPr>
        <w:pStyle w:val="Heading9"/>
        <w:spacing w:before="0" w:line="360" w:lineRule="auto"/>
        <w:rPr>
          <w:rFonts w:ascii="Times New Roman" w:hAnsi="Times New Roman" w:cs="Times New Roman"/>
          <w:b/>
          <w:i w:val="0"/>
          <w:color w:val="auto"/>
          <w:sz w:val="24"/>
        </w:rPr>
      </w:pPr>
      <w:r w:rsidRPr="0029552E">
        <w:rPr>
          <w:rFonts w:ascii="Times New Roman" w:hAnsi="Times New Roman" w:cs="Times New Roman"/>
          <w:b/>
          <w:i w:val="0"/>
          <w:color w:val="auto"/>
          <w:sz w:val="24"/>
        </w:rPr>
        <w:t>Procedures for Delivery of Proposals:</w:t>
      </w:r>
    </w:p>
    <w:p w:rsidR="0052116B" w:rsidRPr="0029552E" w:rsidRDefault="0052116B" w:rsidP="00E2784A">
      <w:pPr>
        <w:spacing w:after="0" w:line="360" w:lineRule="auto"/>
        <w:ind w:right="612"/>
        <w:rPr>
          <w:rFonts w:ascii="Times New Roman" w:hAnsi="Times New Roman"/>
          <w:color w:val="000000"/>
          <w:sz w:val="16"/>
        </w:rPr>
      </w:pPr>
      <w:r w:rsidRPr="0029552E">
        <w:rPr>
          <w:rFonts w:ascii="Times New Roman" w:hAnsi="Times New Roman"/>
          <w:b/>
        </w:rPr>
        <w:t xml:space="preserve">One (1) </w:t>
      </w:r>
      <w:r w:rsidRPr="0029552E">
        <w:rPr>
          <w:rFonts w:ascii="Times New Roman" w:hAnsi="Times New Roman"/>
        </w:rPr>
        <w:t xml:space="preserve">original and </w:t>
      </w:r>
      <w:r w:rsidRPr="0029552E">
        <w:rPr>
          <w:rFonts w:ascii="Times New Roman" w:hAnsi="Times New Roman"/>
          <w:b/>
        </w:rPr>
        <w:t xml:space="preserve">(1) </w:t>
      </w:r>
      <w:r w:rsidRPr="0029552E">
        <w:rPr>
          <w:rFonts w:ascii="Times New Roman" w:hAnsi="Times New Roman"/>
        </w:rPr>
        <w:t xml:space="preserve">copies of the proposal must be received </w:t>
      </w:r>
      <w:r w:rsidRPr="0029552E">
        <w:rPr>
          <w:rFonts w:ascii="Times New Roman" w:hAnsi="Times New Roman"/>
          <w:color w:val="000000"/>
        </w:rPr>
        <w:t xml:space="preserve">on or before 2:00 p.m. on </w:t>
      </w:r>
      <w:r w:rsidR="00546719">
        <w:rPr>
          <w:rFonts w:ascii="Times New Roman" w:hAnsi="Times New Roman"/>
          <w:color w:val="000000"/>
        </w:rPr>
        <w:t>April</w:t>
      </w:r>
      <w:r w:rsidR="00815939">
        <w:rPr>
          <w:rFonts w:ascii="Times New Roman" w:hAnsi="Times New Roman"/>
          <w:color w:val="000000"/>
        </w:rPr>
        <w:t xml:space="preserve"> 21</w:t>
      </w:r>
      <w:r w:rsidRPr="0029552E">
        <w:rPr>
          <w:rFonts w:ascii="Times New Roman" w:hAnsi="Times New Roman"/>
          <w:color w:val="000000"/>
        </w:rPr>
        <w:t>, 201</w:t>
      </w:r>
      <w:r w:rsidR="0050640C" w:rsidRPr="0029552E">
        <w:rPr>
          <w:rFonts w:ascii="Times New Roman" w:hAnsi="Times New Roman"/>
          <w:color w:val="000000"/>
        </w:rPr>
        <w:t>6</w:t>
      </w:r>
      <w:r w:rsidR="00815939">
        <w:rPr>
          <w:rFonts w:ascii="Times New Roman" w:hAnsi="Times New Roman"/>
          <w:color w:val="000000"/>
        </w:rPr>
        <w:t>.</w:t>
      </w:r>
    </w:p>
    <w:p w:rsidR="0052116B" w:rsidRPr="00E2784A" w:rsidRDefault="0052116B" w:rsidP="00E2784A">
      <w:pPr>
        <w:spacing w:after="0" w:line="240" w:lineRule="auto"/>
        <w:ind w:right="619"/>
        <w:jc w:val="center"/>
        <w:rPr>
          <w:rFonts w:ascii="Times New Roman" w:hAnsi="Times New Roman"/>
          <w:b/>
          <w:color w:val="000000"/>
          <w:sz w:val="24"/>
          <w:szCs w:val="24"/>
        </w:rPr>
      </w:pPr>
      <w:r w:rsidRPr="00E2784A">
        <w:rPr>
          <w:rFonts w:ascii="Times New Roman" w:hAnsi="Times New Roman"/>
          <w:b/>
          <w:color w:val="000000"/>
          <w:sz w:val="24"/>
          <w:szCs w:val="24"/>
        </w:rPr>
        <w:t>Jackson Public School District</w:t>
      </w:r>
    </w:p>
    <w:p w:rsidR="0052116B" w:rsidRPr="00E2784A" w:rsidRDefault="0052116B" w:rsidP="00E2784A">
      <w:pPr>
        <w:spacing w:after="0" w:line="240" w:lineRule="auto"/>
        <w:ind w:right="619"/>
        <w:jc w:val="center"/>
        <w:rPr>
          <w:rFonts w:ascii="Times New Roman" w:hAnsi="Times New Roman"/>
          <w:b/>
          <w:color w:val="000000"/>
          <w:sz w:val="24"/>
          <w:szCs w:val="24"/>
        </w:rPr>
      </w:pPr>
      <w:r w:rsidRPr="00E2784A">
        <w:rPr>
          <w:rFonts w:ascii="Times New Roman" w:hAnsi="Times New Roman"/>
          <w:b/>
          <w:color w:val="000000"/>
          <w:sz w:val="24"/>
          <w:szCs w:val="24"/>
        </w:rPr>
        <w:t>Business Office</w:t>
      </w:r>
    </w:p>
    <w:p w:rsidR="0052116B" w:rsidRPr="00E2784A" w:rsidRDefault="0052116B" w:rsidP="00E2784A">
      <w:pPr>
        <w:spacing w:after="0" w:line="240" w:lineRule="auto"/>
        <w:ind w:right="619"/>
        <w:jc w:val="center"/>
        <w:rPr>
          <w:rFonts w:ascii="Times New Roman" w:hAnsi="Times New Roman"/>
          <w:b/>
          <w:color w:val="000000"/>
          <w:sz w:val="24"/>
          <w:szCs w:val="24"/>
        </w:rPr>
      </w:pPr>
      <w:r w:rsidRPr="00E2784A">
        <w:rPr>
          <w:rFonts w:ascii="Times New Roman" w:hAnsi="Times New Roman"/>
          <w:b/>
          <w:color w:val="000000"/>
          <w:sz w:val="24"/>
          <w:szCs w:val="24"/>
        </w:rPr>
        <w:t>Attn:  Bettie Jones</w:t>
      </w:r>
    </w:p>
    <w:p w:rsidR="0052116B" w:rsidRPr="00E2784A" w:rsidRDefault="0052116B" w:rsidP="00E2784A">
      <w:pPr>
        <w:spacing w:after="0" w:line="240" w:lineRule="auto"/>
        <w:ind w:right="619"/>
        <w:jc w:val="center"/>
        <w:rPr>
          <w:rFonts w:ascii="Times New Roman" w:hAnsi="Times New Roman"/>
          <w:b/>
          <w:color w:val="000000"/>
          <w:sz w:val="24"/>
          <w:szCs w:val="24"/>
        </w:rPr>
      </w:pPr>
      <w:r w:rsidRPr="00E2784A">
        <w:rPr>
          <w:rFonts w:ascii="Times New Roman" w:hAnsi="Times New Roman"/>
          <w:b/>
          <w:color w:val="000000"/>
          <w:sz w:val="24"/>
          <w:szCs w:val="24"/>
        </w:rPr>
        <w:t>662 South President Street</w:t>
      </w:r>
    </w:p>
    <w:p w:rsidR="0052116B" w:rsidRPr="00E2784A" w:rsidRDefault="0052116B" w:rsidP="00E2784A">
      <w:pPr>
        <w:spacing w:after="0" w:line="240" w:lineRule="auto"/>
        <w:ind w:right="619"/>
        <w:jc w:val="center"/>
        <w:rPr>
          <w:rFonts w:ascii="Times New Roman" w:hAnsi="Times New Roman"/>
          <w:b/>
          <w:color w:val="000000"/>
          <w:sz w:val="24"/>
          <w:szCs w:val="24"/>
        </w:rPr>
      </w:pPr>
      <w:r w:rsidRPr="00E2784A">
        <w:rPr>
          <w:rFonts w:ascii="Times New Roman" w:hAnsi="Times New Roman"/>
          <w:b/>
          <w:color w:val="000000"/>
          <w:sz w:val="24"/>
          <w:szCs w:val="24"/>
        </w:rPr>
        <w:t>Jackson, MS  39201</w:t>
      </w:r>
    </w:p>
    <w:p w:rsidR="0052116B" w:rsidRPr="0029552E" w:rsidRDefault="0052116B" w:rsidP="0052116B">
      <w:pPr>
        <w:ind w:right="612"/>
        <w:rPr>
          <w:rFonts w:ascii="Times New Roman" w:hAnsi="Times New Roman"/>
        </w:rPr>
      </w:pPr>
    </w:p>
    <w:p w:rsidR="0052116B" w:rsidRDefault="0052116B" w:rsidP="0052116B">
      <w:pPr>
        <w:ind w:right="612"/>
        <w:jc w:val="both"/>
        <w:rPr>
          <w:rFonts w:ascii="Times New Roman" w:hAnsi="Times New Roman"/>
          <w:b/>
          <w:sz w:val="24"/>
          <w:szCs w:val="24"/>
        </w:rPr>
      </w:pPr>
      <w:r w:rsidRPr="0029552E">
        <w:rPr>
          <w:rFonts w:ascii="Times New Roman" w:hAnsi="Times New Roman"/>
          <w:b/>
          <w:bCs/>
          <w:iCs/>
          <w:sz w:val="24"/>
          <w:szCs w:val="24"/>
        </w:rPr>
        <w:lastRenderedPageBreak/>
        <w:t>Proposals received after the due date and time will NOT be considered.</w:t>
      </w:r>
      <w:r w:rsidRPr="0029552E">
        <w:rPr>
          <w:rFonts w:ascii="Times New Roman" w:hAnsi="Times New Roman"/>
          <w:b/>
          <w:bCs/>
          <w:i/>
          <w:iCs/>
          <w:sz w:val="24"/>
          <w:szCs w:val="24"/>
        </w:rPr>
        <w:t xml:space="preserve"> </w:t>
      </w:r>
      <w:r w:rsidRPr="0029552E">
        <w:rPr>
          <w:rFonts w:ascii="Times New Roman" w:hAnsi="Times New Roman"/>
          <w:b/>
          <w:sz w:val="24"/>
          <w:szCs w:val="24"/>
        </w:rPr>
        <w:t xml:space="preserve">Incomplete proposals will not be accepted and will not be returned for revisions.  No faxed or emailed copies will be accepted.  The proposal must be signed by an authorized official to bind the offeror to the proposal provisions.  Proposal must be in sealed envelope with the </w:t>
      </w:r>
      <w:r w:rsidR="001B09BF">
        <w:rPr>
          <w:rFonts w:ascii="Times New Roman" w:hAnsi="Times New Roman"/>
          <w:b/>
          <w:sz w:val="24"/>
          <w:szCs w:val="24"/>
        </w:rPr>
        <w:t>RFP</w:t>
      </w:r>
      <w:r w:rsidRPr="0029552E">
        <w:rPr>
          <w:rFonts w:ascii="Times New Roman" w:hAnsi="Times New Roman"/>
          <w:b/>
          <w:sz w:val="24"/>
          <w:szCs w:val="24"/>
        </w:rPr>
        <w:t xml:space="preserve"> number, title, and vendor return address listed on the outside of envelope for proper log in. </w:t>
      </w:r>
    </w:p>
    <w:p w:rsidR="00770457" w:rsidRDefault="00770457" w:rsidP="0052116B">
      <w:pPr>
        <w:ind w:right="612"/>
        <w:jc w:val="both"/>
        <w:rPr>
          <w:rFonts w:ascii="Times New Roman" w:hAnsi="Times New Roman"/>
          <w:b/>
          <w:sz w:val="24"/>
          <w:szCs w:val="24"/>
        </w:rPr>
      </w:pPr>
    </w:p>
    <w:p w:rsidR="00770457" w:rsidRPr="00770457" w:rsidRDefault="00770457" w:rsidP="00770457">
      <w:pPr>
        <w:autoSpaceDE w:val="0"/>
        <w:autoSpaceDN w:val="0"/>
        <w:adjustRightInd w:val="0"/>
        <w:spacing w:after="0" w:line="360" w:lineRule="auto"/>
        <w:rPr>
          <w:rFonts w:ascii="Times New Roman" w:hAnsi="Times New Roman"/>
          <w:b/>
          <w:bCs/>
          <w:sz w:val="24"/>
          <w:szCs w:val="24"/>
          <w:u w:val="single"/>
        </w:rPr>
      </w:pPr>
      <w:r w:rsidRPr="00770457">
        <w:rPr>
          <w:rFonts w:ascii="Times New Roman" w:hAnsi="Times New Roman"/>
          <w:b/>
          <w:bCs/>
          <w:sz w:val="24"/>
          <w:szCs w:val="24"/>
          <w:u w:val="single"/>
        </w:rPr>
        <w:t>Program Description</w:t>
      </w:r>
    </w:p>
    <w:p w:rsidR="005D6E2D" w:rsidRPr="0029552E" w:rsidRDefault="005D6E2D" w:rsidP="005D6E2D">
      <w:pPr>
        <w:autoSpaceDE w:val="0"/>
        <w:autoSpaceDN w:val="0"/>
        <w:adjustRightInd w:val="0"/>
        <w:spacing w:after="0" w:line="240" w:lineRule="auto"/>
        <w:rPr>
          <w:rFonts w:ascii="Times New Roman" w:hAnsi="Times New Roman"/>
          <w:b/>
          <w:bCs/>
          <w:sz w:val="24"/>
          <w:szCs w:val="24"/>
        </w:rPr>
      </w:pPr>
    </w:p>
    <w:p w:rsidR="005D6E2D" w:rsidRPr="0029552E" w:rsidRDefault="005D6E2D" w:rsidP="005D6E2D">
      <w:pPr>
        <w:autoSpaceDE w:val="0"/>
        <w:autoSpaceDN w:val="0"/>
        <w:adjustRightInd w:val="0"/>
        <w:spacing w:after="0" w:line="240" w:lineRule="auto"/>
        <w:rPr>
          <w:rFonts w:ascii="Times New Roman" w:hAnsi="Times New Roman"/>
          <w:b/>
          <w:sz w:val="24"/>
          <w:szCs w:val="24"/>
        </w:rPr>
      </w:pPr>
      <w:r w:rsidRPr="0029552E">
        <w:rPr>
          <w:rFonts w:ascii="Times New Roman" w:hAnsi="Times New Roman"/>
          <w:b/>
          <w:sz w:val="24"/>
          <w:szCs w:val="24"/>
        </w:rPr>
        <w:t>Proposers</w:t>
      </w:r>
      <w:r w:rsidR="00770457">
        <w:rPr>
          <w:rFonts w:ascii="Times New Roman" w:hAnsi="Times New Roman"/>
          <w:b/>
          <w:sz w:val="24"/>
          <w:szCs w:val="24"/>
        </w:rPr>
        <w:t xml:space="preserve"> </w:t>
      </w:r>
      <w:r w:rsidRPr="0029552E">
        <w:rPr>
          <w:rFonts w:ascii="Times New Roman" w:hAnsi="Times New Roman"/>
          <w:b/>
          <w:sz w:val="24"/>
          <w:szCs w:val="24"/>
        </w:rPr>
        <w:t>should provide all information required in the format below</w:t>
      </w:r>
      <w:r w:rsidR="00185578">
        <w:rPr>
          <w:rFonts w:ascii="Times New Roman" w:hAnsi="Times New Roman"/>
          <w:b/>
          <w:sz w:val="24"/>
          <w:szCs w:val="24"/>
        </w:rPr>
        <w:t xml:space="preserve"> </w:t>
      </w:r>
      <w:r w:rsidR="00185578" w:rsidRPr="00185578">
        <w:rPr>
          <w:rFonts w:ascii="Times New Roman" w:hAnsi="Times New Roman"/>
          <w:b/>
          <w:color w:val="FF0000"/>
          <w:sz w:val="24"/>
          <w:szCs w:val="24"/>
        </w:rPr>
        <w:t xml:space="preserve">(Attachment B) </w:t>
      </w:r>
      <w:r w:rsidRPr="0029552E">
        <w:rPr>
          <w:rFonts w:ascii="Times New Roman" w:hAnsi="Times New Roman"/>
          <w:b/>
          <w:sz w:val="24"/>
          <w:szCs w:val="24"/>
        </w:rPr>
        <w:t>.</w:t>
      </w:r>
    </w:p>
    <w:p w:rsidR="005D6E2D" w:rsidRPr="0029552E" w:rsidRDefault="005D6E2D" w:rsidP="005D6E2D">
      <w:pPr>
        <w:autoSpaceDE w:val="0"/>
        <w:autoSpaceDN w:val="0"/>
        <w:adjustRightInd w:val="0"/>
        <w:spacing w:after="0" w:line="240" w:lineRule="auto"/>
        <w:rPr>
          <w:rFonts w:ascii="Times New Roman" w:hAnsi="Times New Roman"/>
          <w:b/>
          <w:sz w:val="24"/>
          <w:szCs w:val="24"/>
        </w:rPr>
      </w:pP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The proposal should be typed on one side of 8 1/2” x 11” white paper.</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Lines should be double-spaced with 1” margins, using 12-point font size.</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Pages should be numbered and include a header or footer identifying the proposer.</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Proposals should preferably not exceed 15 pages, excluding requested attachments.</w:t>
      </w:r>
    </w:p>
    <w:p w:rsidR="005D6E2D" w:rsidRDefault="005D6E2D" w:rsidP="005D6E2D">
      <w:pPr>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 xml:space="preserve">The proposal should include a </w:t>
      </w:r>
      <w:r w:rsidRPr="00185578">
        <w:rPr>
          <w:rFonts w:ascii="Times New Roman" w:hAnsi="Times New Roman"/>
          <w:bCs/>
          <w:sz w:val="24"/>
          <w:szCs w:val="24"/>
        </w:rPr>
        <w:t>Table of Contents</w:t>
      </w:r>
      <w:r w:rsidR="00185578" w:rsidRPr="00185578">
        <w:rPr>
          <w:rFonts w:ascii="Times New Roman" w:hAnsi="Times New Roman"/>
          <w:sz w:val="24"/>
          <w:szCs w:val="24"/>
        </w:rPr>
        <w:t>.</w:t>
      </w:r>
    </w:p>
    <w:p w:rsidR="00455313" w:rsidRPr="00185578" w:rsidRDefault="00455313" w:rsidP="005D6E2D">
      <w:pPr>
        <w:spacing w:after="0" w:line="360" w:lineRule="auto"/>
        <w:rPr>
          <w:rFonts w:ascii="Times New Roman" w:hAnsi="Times New Roman"/>
          <w:sz w:val="24"/>
          <w:szCs w:val="24"/>
        </w:rPr>
      </w:pPr>
    </w:p>
    <w:p w:rsidR="004336E8" w:rsidRDefault="004336E8" w:rsidP="00FC00AE">
      <w:pPr>
        <w:autoSpaceDE w:val="0"/>
        <w:autoSpaceDN w:val="0"/>
        <w:adjustRightInd w:val="0"/>
        <w:spacing w:after="0" w:line="360" w:lineRule="auto"/>
        <w:rPr>
          <w:rFonts w:ascii="Times New Roman" w:hAnsi="Times New Roman"/>
          <w:b/>
          <w:bCs/>
          <w:color w:val="FF0000"/>
          <w:sz w:val="24"/>
          <w:szCs w:val="24"/>
        </w:rPr>
      </w:pPr>
      <w:r w:rsidRPr="00185578">
        <w:rPr>
          <w:rFonts w:ascii="Times New Roman" w:hAnsi="Times New Roman"/>
          <w:b/>
          <w:bCs/>
          <w:sz w:val="24"/>
          <w:szCs w:val="24"/>
        </w:rPr>
        <w:t>The following components must be addressed in your Proposal</w:t>
      </w:r>
      <w:r w:rsidR="00185578">
        <w:rPr>
          <w:rFonts w:ascii="Times New Roman" w:hAnsi="Times New Roman"/>
          <w:b/>
          <w:bCs/>
          <w:sz w:val="24"/>
          <w:szCs w:val="24"/>
        </w:rPr>
        <w:t xml:space="preserve"> </w:t>
      </w:r>
      <w:r w:rsidR="00185578" w:rsidRPr="00185578">
        <w:rPr>
          <w:rFonts w:ascii="Times New Roman" w:hAnsi="Times New Roman"/>
          <w:b/>
          <w:bCs/>
          <w:color w:val="FF0000"/>
          <w:sz w:val="24"/>
          <w:szCs w:val="24"/>
        </w:rPr>
        <w:t>(Attachment B)</w:t>
      </w:r>
      <w:r w:rsidRPr="00185578">
        <w:rPr>
          <w:rFonts w:ascii="Times New Roman" w:hAnsi="Times New Roman"/>
          <w:b/>
          <w:bCs/>
          <w:color w:val="FF0000"/>
          <w:sz w:val="24"/>
          <w:szCs w:val="24"/>
        </w:rPr>
        <w:t xml:space="preserve">: </w:t>
      </w:r>
    </w:p>
    <w:p w:rsidR="002D0D86" w:rsidRPr="00C33C1B" w:rsidRDefault="002D0D86" w:rsidP="00770457">
      <w:pPr>
        <w:autoSpaceDE w:val="0"/>
        <w:autoSpaceDN w:val="0"/>
        <w:adjustRightInd w:val="0"/>
        <w:spacing w:after="0" w:line="360" w:lineRule="auto"/>
        <w:rPr>
          <w:rFonts w:ascii="Times New Roman" w:hAnsi="Times New Roman"/>
          <w:sz w:val="24"/>
          <w:szCs w:val="24"/>
          <w:u w:val="single"/>
        </w:rPr>
      </w:pPr>
      <w:r w:rsidRPr="00C33C1B">
        <w:rPr>
          <w:rFonts w:ascii="Times New Roman" w:hAnsi="Times New Roman"/>
          <w:b/>
          <w:bCs/>
          <w:sz w:val="24"/>
          <w:szCs w:val="24"/>
          <w:u w:val="single"/>
        </w:rPr>
        <w:t xml:space="preserve">Proposed Program Approach </w:t>
      </w:r>
    </w:p>
    <w:p w:rsidR="002D0D86" w:rsidRPr="00770457" w:rsidRDefault="002D0D86" w:rsidP="00C33C1B">
      <w:pPr>
        <w:autoSpaceDE w:val="0"/>
        <w:autoSpaceDN w:val="0"/>
        <w:adjustRightInd w:val="0"/>
        <w:spacing w:after="0" w:line="360" w:lineRule="auto"/>
        <w:rPr>
          <w:rFonts w:ascii="Times New Roman" w:hAnsi="Times New Roman"/>
          <w:b/>
          <w:sz w:val="24"/>
          <w:szCs w:val="24"/>
        </w:rPr>
      </w:pPr>
      <w:r w:rsidRPr="00455313">
        <w:rPr>
          <w:rFonts w:ascii="Times New Roman" w:hAnsi="Times New Roman"/>
          <w:sz w:val="24"/>
          <w:szCs w:val="24"/>
        </w:rPr>
        <w:t xml:space="preserve">Describe in detail how the proposer will provide the services described in Section </w:t>
      </w:r>
      <w:r w:rsidRPr="00770457">
        <w:rPr>
          <w:rFonts w:ascii="Times New Roman" w:hAnsi="Times New Roman"/>
          <w:b/>
          <w:sz w:val="24"/>
          <w:szCs w:val="24"/>
        </w:rPr>
        <w:t>4.0 – Scope of Services</w:t>
      </w:r>
    </w:p>
    <w:p w:rsidR="00455313" w:rsidRDefault="00455313" w:rsidP="00770457">
      <w:pPr>
        <w:pStyle w:val="Footer"/>
        <w:numPr>
          <w:ilvl w:val="0"/>
          <w:numId w:val="39"/>
        </w:numPr>
        <w:spacing w:line="360" w:lineRule="auto"/>
        <w:rPr>
          <w:szCs w:val="24"/>
        </w:rPr>
      </w:pPr>
      <w:r w:rsidRPr="000604C6">
        <w:rPr>
          <w:szCs w:val="24"/>
        </w:rPr>
        <w:t>Provide evidence that your program has a positive impact on student achievement as demonstrated by state, district and/or other independent student performance assessments, particularly for low-income, under-achieving students.</w:t>
      </w:r>
    </w:p>
    <w:p w:rsidR="00090574" w:rsidRDefault="00090574" w:rsidP="00090574">
      <w:pPr>
        <w:pStyle w:val="ListParagraph"/>
        <w:numPr>
          <w:ilvl w:val="0"/>
          <w:numId w:val="39"/>
        </w:numPr>
        <w:rPr>
          <w:rFonts w:ascii="Times New Roman" w:eastAsia="Times New Roman" w:hAnsi="Times New Roman"/>
          <w:sz w:val="24"/>
          <w:szCs w:val="24"/>
        </w:rPr>
      </w:pPr>
      <w:r w:rsidRPr="00090574">
        <w:rPr>
          <w:rFonts w:ascii="Times New Roman" w:eastAsia="Times New Roman" w:hAnsi="Times New Roman"/>
          <w:sz w:val="24"/>
          <w:szCs w:val="24"/>
        </w:rPr>
        <w:t>Explain how the key instructional practices and major design elements of your proposal are (1) high quality, (2) based on research, and (3) specifically designed to increase student academic achievement.</w:t>
      </w:r>
    </w:p>
    <w:p w:rsidR="001479EC" w:rsidRPr="001479EC" w:rsidRDefault="00090574" w:rsidP="001479EC">
      <w:pPr>
        <w:pStyle w:val="Heading3"/>
        <w:keepNext w:val="0"/>
        <w:keepLines w:val="0"/>
        <w:numPr>
          <w:ilvl w:val="0"/>
          <w:numId w:val="39"/>
        </w:numPr>
        <w:spacing w:before="240" w:after="60" w:line="240" w:lineRule="auto"/>
        <w:ind w:right="396"/>
        <w:rPr>
          <w:rFonts w:ascii="Times New Roman" w:hAnsi="Times New Roman" w:cs="Times New Roman"/>
          <w:color w:val="auto"/>
          <w:sz w:val="24"/>
          <w:szCs w:val="24"/>
        </w:rPr>
      </w:pPr>
      <w:r w:rsidRPr="000604C6">
        <w:rPr>
          <w:rFonts w:ascii="Times New Roman" w:hAnsi="Times New Roman" w:cs="Times New Roman"/>
          <w:b w:val="0"/>
          <w:color w:val="auto"/>
          <w:sz w:val="24"/>
          <w:szCs w:val="24"/>
        </w:rPr>
        <w:t>Describe your program’s connection to specific benchmarks in the Mississippi Curricul</w:t>
      </w:r>
      <w:r>
        <w:rPr>
          <w:rFonts w:ascii="Times New Roman" w:hAnsi="Times New Roman" w:cs="Times New Roman"/>
          <w:b w:val="0"/>
          <w:color w:val="auto"/>
          <w:sz w:val="24"/>
          <w:szCs w:val="24"/>
        </w:rPr>
        <w:t>um Frameworks/College and Career Readiness Standards for Language Arts and Reading</w:t>
      </w:r>
      <w:r w:rsidR="001479EC">
        <w:rPr>
          <w:rFonts w:ascii="Times New Roman" w:hAnsi="Times New Roman" w:cs="Times New Roman"/>
          <w:b w:val="0"/>
          <w:color w:val="auto"/>
          <w:sz w:val="24"/>
          <w:szCs w:val="24"/>
        </w:rPr>
        <w:t xml:space="preserve"> and </w:t>
      </w:r>
      <w:r w:rsidR="001479EC">
        <w:rPr>
          <w:rFonts w:ascii="Times New Roman" w:hAnsi="Times New Roman" w:cs="Times New Roman"/>
          <w:color w:val="auto"/>
          <w:sz w:val="24"/>
          <w:szCs w:val="24"/>
        </w:rPr>
        <w:t>Early Learning Guidelines</w:t>
      </w:r>
    </w:p>
    <w:p w:rsidR="00090574" w:rsidRPr="00090574" w:rsidRDefault="00090574" w:rsidP="00C4735F">
      <w:pPr>
        <w:pStyle w:val="ListParagraph"/>
        <w:rPr>
          <w:rFonts w:ascii="Times New Roman" w:eastAsia="Times New Roman" w:hAnsi="Times New Roman"/>
          <w:sz w:val="24"/>
          <w:szCs w:val="24"/>
        </w:rPr>
      </w:pPr>
    </w:p>
    <w:p w:rsidR="002D0D86" w:rsidRPr="0029552E" w:rsidRDefault="002D0D86" w:rsidP="002D0D86">
      <w:pPr>
        <w:pStyle w:val="ListParagraph"/>
        <w:numPr>
          <w:ilvl w:val="0"/>
          <w:numId w:val="39"/>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Describe the overall plan for continuous quality improvement of </w:t>
      </w:r>
      <w:r w:rsidR="0052324F">
        <w:rPr>
          <w:rFonts w:ascii="Times New Roman" w:hAnsi="Times New Roman"/>
          <w:sz w:val="24"/>
          <w:szCs w:val="24"/>
        </w:rPr>
        <w:t>Early Childhood Support</w:t>
      </w:r>
      <w:r w:rsidRPr="0029552E">
        <w:rPr>
          <w:rFonts w:ascii="Times New Roman" w:hAnsi="Times New Roman"/>
          <w:sz w:val="24"/>
          <w:szCs w:val="24"/>
        </w:rPr>
        <w:t xml:space="preserve"> and professional development </w:t>
      </w:r>
      <w:r w:rsidR="0052324F">
        <w:rPr>
          <w:rFonts w:ascii="Times New Roman" w:hAnsi="Times New Roman"/>
          <w:sz w:val="24"/>
          <w:szCs w:val="24"/>
        </w:rPr>
        <w:t xml:space="preserve">for staff. </w:t>
      </w:r>
      <w:r w:rsidRPr="0029552E">
        <w:rPr>
          <w:rFonts w:ascii="Times New Roman" w:hAnsi="Times New Roman"/>
          <w:sz w:val="24"/>
          <w:szCs w:val="24"/>
        </w:rPr>
        <w:t xml:space="preserve"> Specifically discuss the following:</w:t>
      </w:r>
    </w:p>
    <w:p w:rsidR="002D0D86" w:rsidRPr="0029552E" w:rsidRDefault="002D0D86" w:rsidP="00770457">
      <w:pPr>
        <w:pStyle w:val="ListParagraph"/>
        <w:numPr>
          <w:ilvl w:val="0"/>
          <w:numId w:val="44"/>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Follow-up strategies that will be employed as a result of activity observations</w:t>
      </w:r>
    </w:p>
    <w:p w:rsidR="002D0D86" w:rsidRPr="0029552E" w:rsidRDefault="002D0D86" w:rsidP="00770457">
      <w:pPr>
        <w:pStyle w:val="ListParagraph"/>
        <w:numPr>
          <w:ilvl w:val="0"/>
          <w:numId w:val="44"/>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lastRenderedPageBreak/>
        <w:t>The plan for review and revision of curriculum</w:t>
      </w:r>
    </w:p>
    <w:p w:rsidR="002D0D86" w:rsidRPr="0029552E" w:rsidRDefault="002D0D86" w:rsidP="00770457">
      <w:pPr>
        <w:pStyle w:val="ListParagraph"/>
        <w:numPr>
          <w:ilvl w:val="0"/>
          <w:numId w:val="44"/>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The content and schedule for debriefing meetings with program staff</w:t>
      </w:r>
    </w:p>
    <w:p w:rsidR="002D0D86" w:rsidRPr="0029552E" w:rsidRDefault="002D0D86" w:rsidP="00770457">
      <w:pPr>
        <w:pStyle w:val="ListParagraph"/>
        <w:numPr>
          <w:ilvl w:val="0"/>
          <w:numId w:val="44"/>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How training sessions for instructional and supervisory staff will be developed and implemented</w:t>
      </w:r>
    </w:p>
    <w:p w:rsidR="002D0D86" w:rsidRPr="0029552E" w:rsidRDefault="002D0D86" w:rsidP="00770457">
      <w:pPr>
        <w:pStyle w:val="ListParagraph"/>
        <w:numPr>
          <w:ilvl w:val="0"/>
          <w:numId w:val="44"/>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How evaluation tools will be utilized</w:t>
      </w:r>
      <w:r>
        <w:rPr>
          <w:rFonts w:ascii="Times New Roman" w:hAnsi="Times New Roman"/>
          <w:sz w:val="24"/>
          <w:szCs w:val="24"/>
        </w:rPr>
        <w:t xml:space="preserve"> to gauge the effectiveness of the training</w:t>
      </w:r>
    </w:p>
    <w:p w:rsidR="002D0D86" w:rsidRPr="0029552E" w:rsidRDefault="002D0D86" w:rsidP="00770457">
      <w:pPr>
        <w:pStyle w:val="ListParagraph"/>
        <w:numPr>
          <w:ilvl w:val="0"/>
          <w:numId w:val="44"/>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The content and schedule of assessment meetings with District and School Leadership</w:t>
      </w:r>
    </w:p>
    <w:p w:rsidR="002D0D86" w:rsidRPr="00185578" w:rsidRDefault="002D0D86" w:rsidP="00FC00AE">
      <w:pPr>
        <w:autoSpaceDE w:val="0"/>
        <w:autoSpaceDN w:val="0"/>
        <w:adjustRightInd w:val="0"/>
        <w:spacing w:after="0" w:line="360" w:lineRule="auto"/>
        <w:rPr>
          <w:rFonts w:ascii="Times New Roman" w:hAnsi="Times New Roman"/>
          <w:b/>
          <w:bCs/>
          <w:sz w:val="24"/>
          <w:szCs w:val="24"/>
        </w:rPr>
      </w:pPr>
    </w:p>
    <w:p w:rsidR="00FC00AE" w:rsidRPr="00C33C1B" w:rsidRDefault="00FC00AE" w:rsidP="00C33C1B">
      <w:pPr>
        <w:autoSpaceDE w:val="0"/>
        <w:autoSpaceDN w:val="0"/>
        <w:adjustRightInd w:val="0"/>
        <w:spacing w:after="0" w:line="360" w:lineRule="auto"/>
        <w:rPr>
          <w:rFonts w:ascii="Times New Roman" w:hAnsi="Times New Roman"/>
          <w:sz w:val="24"/>
          <w:szCs w:val="24"/>
          <w:u w:val="single"/>
        </w:rPr>
      </w:pPr>
      <w:r w:rsidRPr="00C33C1B">
        <w:rPr>
          <w:rFonts w:ascii="Times New Roman" w:hAnsi="Times New Roman"/>
          <w:b/>
          <w:bCs/>
          <w:sz w:val="24"/>
          <w:szCs w:val="24"/>
          <w:u w:val="single"/>
        </w:rPr>
        <w:t xml:space="preserve">Experience and Qualifications </w:t>
      </w:r>
    </w:p>
    <w:p w:rsidR="00FC00AE" w:rsidRPr="00C33C1B" w:rsidRDefault="00FC00AE" w:rsidP="00C33C1B">
      <w:pPr>
        <w:autoSpaceDE w:val="0"/>
        <w:autoSpaceDN w:val="0"/>
        <w:adjustRightInd w:val="0"/>
        <w:spacing w:after="0" w:line="360" w:lineRule="auto"/>
        <w:rPr>
          <w:rFonts w:ascii="Times New Roman" w:hAnsi="Times New Roman"/>
          <w:sz w:val="24"/>
          <w:szCs w:val="24"/>
        </w:rPr>
      </w:pPr>
      <w:r w:rsidRPr="00C33C1B">
        <w:rPr>
          <w:rFonts w:ascii="Times New Roman" w:hAnsi="Times New Roman"/>
          <w:sz w:val="24"/>
          <w:szCs w:val="24"/>
        </w:rPr>
        <w:t>Describe the successful relevant experience within the past five years of the proposer and key staff in providing the program implementation, specifically, address the following:</w:t>
      </w:r>
    </w:p>
    <w:p w:rsidR="004336E8" w:rsidRPr="004336E8" w:rsidRDefault="004336E8" w:rsidP="004336E8">
      <w:pPr>
        <w:pStyle w:val="ListParagraph"/>
        <w:autoSpaceDE w:val="0"/>
        <w:autoSpaceDN w:val="0"/>
        <w:adjustRightInd w:val="0"/>
        <w:spacing w:after="0" w:line="360" w:lineRule="auto"/>
        <w:rPr>
          <w:rFonts w:ascii="Times New Roman" w:hAnsi="Times New Roman"/>
          <w:sz w:val="24"/>
          <w:szCs w:val="24"/>
        </w:rPr>
      </w:pPr>
    </w:p>
    <w:p w:rsidR="00FC00AE" w:rsidRDefault="00FC00AE" w:rsidP="007330B4">
      <w:pPr>
        <w:pStyle w:val="ListParagraph"/>
        <w:numPr>
          <w:ilvl w:val="0"/>
          <w:numId w:val="36"/>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Describe the proposer’s successful experience within the last five years providing literacy support services and professional staff development to teachers.</w:t>
      </w:r>
    </w:p>
    <w:p w:rsidR="00090574" w:rsidRDefault="00090574" w:rsidP="00090574">
      <w:pPr>
        <w:pStyle w:val="Footer"/>
        <w:numPr>
          <w:ilvl w:val="0"/>
          <w:numId w:val="36"/>
        </w:numPr>
        <w:spacing w:line="360" w:lineRule="auto"/>
        <w:rPr>
          <w:szCs w:val="24"/>
        </w:rPr>
      </w:pPr>
      <w:r w:rsidRPr="000604C6">
        <w:rPr>
          <w:szCs w:val="24"/>
        </w:rPr>
        <w:t>Provide letters of reference from previous clients that specifically relate to the School Improvement services of your organization.  Provide contact information for each reference.  (Submit a minimum of 3 letters and/or references)</w:t>
      </w:r>
    </w:p>
    <w:p w:rsidR="00FC00AE" w:rsidRPr="0029552E" w:rsidRDefault="00FC00AE" w:rsidP="007330B4">
      <w:pPr>
        <w:pStyle w:val="ListParagraph"/>
        <w:numPr>
          <w:ilvl w:val="0"/>
          <w:numId w:val="36"/>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Attach for each </w:t>
      </w:r>
      <w:r w:rsidR="007330B4">
        <w:rPr>
          <w:rFonts w:ascii="Times New Roman" w:hAnsi="Times New Roman"/>
          <w:sz w:val="24"/>
          <w:szCs w:val="24"/>
        </w:rPr>
        <w:t>consultant</w:t>
      </w:r>
      <w:r w:rsidRPr="0029552E">
        <w:rPr>
          <w:rFonts w:ascii="Times New Roman" w:hAnsi="Times New Roman"/>
          <w:sz w:val="24"/>
          <w:szCs w:val="24"/>
        </w:rPr>
        <w:t xml:space="preserve"> </w:t>
      </w:r>
      <w:r w:rsidR="007330B4">
        <w:rPr>
          <w:rFonts w:ascii="Times New Roman" w:hAnsi="Times New Roman"/>
          <w:sz w:val="24"/>
          <w:szCs w:val="24"/>
        </w:rPr>
        <w:t xml:space="preserve">a </w:t>
      </w:r>
      <w:r w:rsidRPr="0029552E">
        <w:rPr>
          <w:rFonts w:ascii="Times New Roman" w:hAnsi="Times New Roman"/>
          <w:sz w:val="24"/>
          <w:szCs w:val="24"/>
        </w:rPr>
        <w:t>resumes</w:t>
      </w:r>
      <w:r w:rsidR="007330B4">
        <w:rPr>
          <w:rFonts w:ascii="Times New Roman" w:hAnsi="Times New Roman"/>
          <w:sz w:val="24"/>
          <w:szCs w:val="24"/>
        </w:rPr>
        <w:t xml:space="preserve"> that </w:t>
      </w:r>
      <w:r w:rsidRPr="0029552E">
        <w:rPr>
          <w:rFonts w:ascii="Times New Roman" w:hAnsi="Times New Roman"/>
          <w:sz w:val="24"/>
          <w:szCs w:val="24"/>
        </w:rPr>
        <w:t>should specifically address the following:</w:t>
      </w:r>
    </w:p>
    <w:p w:rsidR="00FC00AE" w:rsidRPr="0029552E" w:rsidRDefault="00FC00AE" w:rsidP="007330B4">
      <w:pPr>
        <w:pStyle w:val="ListParagraph"/>
        <w:numPr>
          <w:ilvl w:val="0"/>
          <w:numId w:val="36"/>
        </w:numPr>
        <w:autoSpaceDE w:val="0"/>
        <w:autoSpaceDN w:val="0"/>
        <w:adjustRightInd w:val="0"/>
        <w:spacing w:after="0" w:line="360" w:lineRule="auto"/>
        <w:rPr>
          <w:rFonts w:ascii="Times New Roman" w:hAnsi="Times New Roman"/>
          <w:sz w:val="24"/>
          <w:szCs w:val="24"/>
        </w:rPr>
      </w:pPr>
      <w:r w:rsidRPr="00862656">
        <w:rPr>
          <w:rFonts w:eastAsia="SymbolMT" w:cs="SymbolMT"/>
          <w:sz w:val="24"/>
          <w:szCs w:val="24"/>
        </w:rPr>
        <w:t xml:space="preserve">  </w:t>
      </w:r>
      <w:r w:rsidRPr="0029552E">
        <w:rPr>
          <w:rFonts w:ascii="Times New Roman" w:hAnsi="Times New Roman"/>
          <w:sz w:val="24"/>
          <w:szCs w:val="24"/>
        </w:rPr>
        <w:t>The experience of key staff in providing literacy support services and professional staff development to teachers</w:t>
      </w:r>
      <w:r w:rsidR="007330B4">
        <w:rPr>
          <w:rFonts w:ascii="Times New Roman" w:hAnsi="Times New Roman"/>
          <w:sz w:val="24"/>
          <w:szCs w:val="24"/>
        </w:rPr>
        <w:t xml:space="preserve"> and;</w:t>
      </w:r>
    </w:p>
    <w:p w:rsidR="00FC00AE" w:rsidRDefault="00FC00AE" w:rsidP="007330B4">
      <w:pPr>
        <w:pStyle w:val="ListParagraph"/>
        <w:numPr>
          <w:ilvl w:val="0"/>
          <w:numId w:val="36"/>
        </w:num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sz w:val="24"/>
          <w:szCs w:val="24"/>
        </w:rPr>
        <w:t xml:space="preserve"> </w:t>
      </w:r>
      <w:r w:rsidRPr="0029552E">
        <w:rPr>
          <w:rFonts w:ascii="Times New Roman" w:hAnsi="Times New Roman"/>
          <w:sz w:val="24"/>
          <w:szCs w:val="24"/>
        </w:rPr>
        <w:t>The credentials of key staff as described in the Scope of Services</w:t>
      </w:r>
    </w:p>
    <w:p w:rsidR="002D0D86" w:rsidRDefault="002D0D86" w:rsidP="002D0D86">
      <w:pPr>
        <w:pStyle w:val="ListParagraph"/>
        <w:autoSpaceDE w:val="0"/>
        <w:autoSpaceDN w:val="0"/>
        <w:adjustRightInd w:val="0"/>
        <w:spacing w:after="0" w:line="360" w:lineRule="auto"/>
        <w:ind w:left="1080"/>
        <w:rPr>
          <w:rFonts w:ascii="Times New Roman" w:hAnsi="Times New Roman"/>
          <w:sz w:val="24"/>
          <w:szCs w:val="24"/>
        </w:rPr>
      </w:pPr>
    </w:p>
    <w:p w:rsidR="002D0D86" w:rsidRPr="00C33C1B" w:rsidRDefault="00FC00AE" w:rsidP="00C33C1B">
      <w:pPr>
        <w:autoSpaceDE w:val="0"/>
        <w:autoSpaceDN w:val="0"/>
        <w:adjustRightInd w:val="0"/>
        <w:spacing w:after="0" w:line="360" w:lineRule="auto"/>
        <w:rPr>
          <w:rFonts w:ascii="Times New Roman" w:hAnsi="Times New Roman"/>
          <w:sz w:val="24"/>
          <w:szCs w:val="24"/>
          <w:u w:val="single"/>
        </w:rPr>
      </w:pPr>
      <w:r w:rsidRPr="00C33C1B">
        <w:rPr>
          <w:rFonts w:ascii="Times New Roman" w:hAnsi="Times New Roman"/>
          <w:b/>
          <w:bCs/>
          <w:sz w:val="24"/>
          <w:szCs w:val="24"/>
          <w:u w:val="single"/>
        </w:rPr>
        <w:t xml:space="preserve">Organizational Capability </w:t>
      </w:r>
    </w:p>
    <w:p w:rsidR="00FC00AE" w:rsidRPr="002D0D86" w:rsidRDefault="00FC00AE" w:rsidP="002D0D86">
      <w:pPr>
        <w:pStyle w:val="ListParagraph"/>
        <w:numPr>
          <w:ilvl w:val="0"/>
          <w:numId w:val="43"/>
        </w:numPr>
        <w:autoSpaceDE w:val="0"/>
        <w:autoSpaceDN w:val="0"/>
        <w:adjustRightInd w:val="0"/>
        <w:spacing w:after="0" w:line="360" w:lineRule="auto"/>
        <w:rPr>
          <w:rFonts w:ascii="Times New Roman" w:hAnsi="Times New Roman"/>
          <w:sz w:val="24"/>
          <w:szCs w:val="24"/>
        </w:rPr>
      </w:pPr>
      <w:r w:rsidRPr="002D0D86">
        <w:rPr>
          <w:rFonts w:ascii="Times New Roman" w:hAnsi="Times New Roman"/>
          <w:sz w:val="24"/>
          <w:szCs w:val="24"/>
        </w:rPr>
        <w:t xml:space="preserve"> Demonstrate the proposer’</w:t>
      </w:r>
      <w:r w:rsidR="007330B4" w:rsidRPr="002D0D86">
        <w:rPr>
          <w:rFonts w:ascii="Times New Roman" w:hAnsi="Times New Roman"/>
          <w:sz w:val="24"/>
          <w:szCs w:val="24"/>
        </w:rPr>
        <w:t xml:space="preserve">s organizational (programmatic and </w:t>
      </w:r>
      <w:r w:rsidRPr="002D0D86">
        <w:rPr>
          <w:rFonts w:ascii="Times New Roman" w:hAnsi="Times New Roman"/>
          <w:sz w:val="24"/>
          <w:szCs w:val="24"/>
        </w:rPr>
        <w:t xml:space="preserve">managerial) capability to perform the services described in Section </w:t>
      </w:r>
      <w:r w:rsidR="00E44621">
        <w:rPr>
          <w:rFonts w:ascii="Times New Roman" w:hAnsi="Times New Roman"/>
          <w:sz w:val="24"/>
          <w:szCs w:val="24"/>
        </w:rPr>
        <w:t xml:space="preserve">3.0 and </w:t>
      </w:r>
      <w:r w:rsidR="007330B4" w:rsidRPr="002D0D86">
        <w:rPr>
          <w:rFonts w:ascii="Times New Roman" w:hAnsi="Times New Roman"/>
          <w:sz w:val="24"/>
          <w:szCs w:val="24"/>
        </w:rPr>
        <w:t>4.0</w:t>
      </w:r>
      <w:r w:rsidRPr="002D0D86">
        <w:rPr>
          <w:rFonts w:ascii="Times New Roman" w:hAnsi="Times New Roman"/>
          <w:sz w:val="24"/>
          <w:szCs w:val="24"/>
        </w:rPr>
        <w:t xml:space="preserve"> – Scope of Services, address the following:</w:t>
      </w:r>
    </w:p>
    <w:p w:rsidR="00FC00AE" w:rsidRPr="0029552E" w:rsidRDefault="00FC00AE" w:rsidP="00C33C1B">
      <w:pPr>
        <w:pStyle w:val="ListParagraph"/>
        <w:numPr>
          <w:ilvl w:val="0"/>
          <w:numId w:val="45"/>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Demonstrate the proposing organization’s capacity to integrate the proposed program into its overall operations. </w:t>
      </w:r>
    </w:p>
    <w:p w:rsidR="00FC00AE" w:rsidRPr="0029552E" w:rsidRDefault="00FC00AE" w:rsidP="00C33C1B">
      <w:pPr>
        <w:pStyle w:val="ListParagraph"/>
        <w:numPr>
          <w:ilvl w:val="0"/>
          <w:numId w:val="45"/>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Demonstrate successful efforts with other organizations and agencies providing </w:t>
      </w:r>
      <w:r w:rsidR="00532CBA">
        <w:rPr>
          <w:rFonts w:ascii="Times New Roman" w:hAnsi="Times New Roman"/>
          <w:sz w:val="24"/>
          <w:szCs w:val="24"/>
        </w:rPr>
        <w:t xml:space="preserve">Pre-K </w:t>
      </w:r>
      <w:r w:rsidR="0052324F">
        <w:rPr>
          <w:rFonts w:ascii="Times New Roman" w:hAnsi="Times New Roman"/>
          <w:sz w:val="24"/>
          <w:szCs w:val="24"/>
        </w:rPr>
        <w:t xml:space="preserve">or Early Childhood </w:t>
      </w:r>
      <w:r w:rsidR="00532CBA">
        <w:rPr>
          <w:rFonts w:ascii="Times New Roman" w:hAnsi="Times New Roman"/>
          <w:sz w:val="24"/>
          <w:szCs w:val="24"/>
        </w:rPr>
        <w:t>professional development.</w:t>
      </w:r>
    </w:p>
    <w:p w:rsidR="00200B19" w:rsidRPr="000604C6" w:rsidRDefault="00200B19" w:rsidP="00200B19">
      <w:pPr>
        <w:keepNext/>
        <w:numPr>
          <w:ilvl w:val="0"/>
          <w:numId w:val="45"/>
        </w:numPr>
        <w:spacing w:after="0" w:line="240" w:lineRule="auto"/>
        <w:ind w:right="396"/>
        <w:rPr>
          <w:rFonts w:ascii="Times New Roman" w:hAnsi="Times New Roman"/>
          <w:sz w:val="24"/>
          <w:szCs w:val="24"/>
        </w:rPr>
      </w:pPr>
      <w:r w:rsidRPr="000604C6">
        <w:rPr>
          <w:rFonts w:ascii="Times New Roman" w:hAnsi="Times New Roman"/>
          <w:sz w:val="24"/>
          <w:szCs w:val="24"/>
        </w:rPr>
        <w:t>Describe the specific process you would use to evaluate and monitor progress toward achieving proposal objectives.</w:t>
      </w:r>
    </w:p>
    <w:p w:rsidR="00FC00AE" w:rsidRPr="0029552E" w:rsidRDefault="00FC00AE" w:rsidP="00C33C1B">
      <w:pPr>
        <w:pStyle w:val="ListParagraph"/>
        <w:numPr>
          <w:ilvl w:val="0"/>
          <w:numId w:val="45"/>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 Describe the organization’s corrective action procedures.</w:t>
      </w:r>
    </w:p>
    <w:p w:rsidR="00FC00AE" w:rsidRPr="0029552E" w:rsidRDefault="00FC00AE" w:rsidP="00C33C1B">
      <w:pPr>
        <w:pStyle w:val="ListParagraph"/>
        <w:numPr>
          <w:ilvl w:val="0"/>
          <w:numId w:val="45"/>
        </w:numPr>
        <w:autoSpaceDE w:val="0"/>
        <w:autoSpaceDN w:val="0"/>
        <w:adjustRightInd w:val="0"/>
        <w:spacing w:after="0" w:line="360" w:lineRule="auto"/>
        <w:rPr>
          <w:rFonts w:ascii="Times New Roman" w:hAnsi="Times New Roman"/>
          <w:sz w:val="24"/>
          <w:szCs w:val="24"/>
        </w:rPr>
      </w:pPr>
      <w:r w:rsidRPr="0029552E">
        <w:rPr>
          <w:rFonts w:ascii="Times New Roman" w:eastAsia="SymbolMT" w:hAnsi="Times New Roman"/>
        </w:rPr>
        <w:lastRenderedPageBreak/>
        <w:t xml:space="preserve"> </w:t>
      </w:r>
      <w:r w:rsidRPr="0029552E">
        <w:rPr>
          <w:rFonts w:ascii="Times New Roman" w:hAnsi="Times New Roman"/>
          <w:sz w:val="24"/>
          <w:szCs w:val="24"/>
        </w:rPr>
        <w:t>Describe the proposer’s client management and quality assurance processes. Include a description of how staff and consultants are selected for projects, client complaints are handled, and service delivery is monitored.</w:t>
      </w:r>
    </w:p>
    <w:p w:rsidR="00FC00AE" w:rsidRPr="0029552E" w:rsidRDefault="00FC00AE" w:rsidP="00C33C1B">
      <w:pPr>
        <w:pStyle w:val="ListParagraph"/>
        <w:numPr>
          <w:ilvl w:val="0"/>
          <w:numId w:val="45"/>
        </w:num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Describe the computerized system for data collection and management.</w:t>
      </w:r>
    </w:p>
    <w:p w:rsidR="00FC00AE" w:rsidRPr="0029552E" w:rsidRDefault="00FC00AE" w:rsidP="00FC00AE">
      <w:pPr>
        <w:autoSpaceDE w:val="0"/>
        <w:autoSpaceDN w:val="0"/>
        <w:adjustRightInd w:val="0"/>
        <w:spacing w:after="0" w:line="360" w:lineRule="auto"/>
        <w:rPr>
          <w:rFonts w:ascii="Times New Roman" w:hAnsi="Times New Roman"/>
          <w:sz w:val="24"/>
          <w:szCs w:val="24"/>
        </w:rPr>
      </w:pPr>
    </w:p>
    <w:p w:rsidR="005D6E2D" w:rsidRPr="0029552E" w:rsidRDefault="005D6E2D" w:rsidP="005D6E2D">
      <w:pPr>
        <w:autoSpaceDE w:val="0"/>
        <w:autoSpaceDN w:val="0"/>
        <w:adjustRightInd w:val="0"/>
        <w:spacing w:after="0" w:line="360" w:lineRule="auto"/>
        <w:rPr>
          <w:rFonts w:ascii="Times New Roman" w:hAnsi="Times New Roman"/>
          <w:b/>
          <w:bCs/>
          <w:sz w:val="24"/>
          <w:szCs w:val="24"/>
        </w:rPr>
      </w:pPr>
      <w:r w:rsidRPr="0029552E">
        <w:rPr>
          <w:rFonts w:ascii="Times New Roman" w:hAnsi="Times New Roman"/>
          <w:b/>
          <w:bCs/>
          <w:sz w:val="24"/>
          <w:szCs w:val="24"/>
        </w:rPr>
        <w:t>B. Proposal Package Contents (“Checklist”)</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The Proposal Package should contain the following materials. Proposers should utilize this section as a “checklist” to assure completeness prior to submitting their proposals to Jackson Public Schools.</w:t>
      </w:r>
    </w:p>
    <w:p w:rsidR="005D6E2D"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1. The Proposal package should include </w:t>
      </w:r>
      <w:r w:rsidRPr="0029552E">
        <w:rPr>
          <w:rFonts w:ascii="Times New Roman" w:hAnsi="Times New Roman"/>
          <w:b/>
          <w:bCs/>
          <w:sz w:val="24"/>
          <w:szCs w:val="24"/>
        </w:rPr>
        <w:t xml:space="preserve">one original set and one duplicate set </w:t>
      </w:r>
      <w:r w:rsidRPr="0029552E">
        <w:rPr>
          <w:rFonts w:ascii="Times New Roman" w:hAnsi="Times New Roman"/>
          <w:sz w:val="24"/>
          <w:szCs w:val="24"/>
        </w:rPr>
        <w:t>of the documents listed below in the following order:</w:t>
      </w:r>
    </w:p>
    <w:p w:rsidR="007737D3" w:rsidRPr="0029552E" w:rsidRDefault="007737D3" w:rsidP="005D6E2D">
      <w:pPr>
        <w:autoSpaceDE w:val="0"/>
        <w:autoSpaceDN w:val="0"/>
        <w:adjustRightInd w:val="0"/>
        <w:spacing w:after="0" w:line="360" w:lineRule="auto"/>
        <w:rPr>
          <w:rFonts w:ascii="Times New Roman" w:hAnsi="Times New Roman"/>
          <w:sz w:val="24"/>
          <w:szCs w:val="24"/>
        </w:rPr>
      </w:pPr>
    </w:p>
    <w:p w:rsidR="005D6E2D" w:rsidRPr="007737D3" w:rsidRDefault="00CA528A" w:rsidP="007737D3">
      <w:pPr>
        <w:pStyle w:val="ListParagraph"/>
        <w:numPr>
          <w:ilvl w:val="0"/>
          <w:numId w:val="4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Basic Program Description</w:t>
      </w:r>
    </w:p>
    <w:p w:rsidR="005D6E2D" w:rsidRPr="007737D3" w:rsidRDefault="005D6E2D" w:rsidP="007737D3">
      <w:pPr>
        <w:pStyle w:val="ListParagraph"/>
        <w:numPr>
          <w:ilvl w:val="0"/>
          <w:numId w:val="42"/>
        </w:numPr>
        <w:autoSpaceDE w:val="0"/>
        <w:autoSpaceDN w:val="0"/>
        <w:adjustRightInd w:val="0"/>
        <w:spacing w:after="0" w:line="360" w:lineRule="auto"/>
        <w:rPr>
          <w:rFonts w:ascii="Times New Roman" w:hAnsi="Times New Roman"/>
          <w:sz w:val="24"/>
          <w:szCs w:val="24"/>
        </w:rPr>
      </w:pPr>
      <w:r w:rsidRPr="007737D3">
        <w:rPr>
          <w:rFonts w:ascii="Times New Roman" w:hAnsi="Times New Roman"/>
          <w:sz w:val="24"/>
          <w:szCs w:val="24"/>
        </w:rPr>
        <w:t>Table of Contents</w:t>
      </w:r>
    </w:p>
    <w:p w:rsidR="005D6E2D" w:rsidRPr="007737D3" w:rsidRDefault="005D6E2D" w:rsidP="007737D3">
      <w:pPr>
        <w:pStyle w:val="ListParagraph"/>
        <w:numPr>
          <w:ilvl w:val="0"/>
          <w:numId w:val="42"/>
        </w:numPr>
        <w:autoSpaceDE w:val="0"/>
        <w:autoSpaceDN w:val="0"/>
        <w:adjustRightInd w:val="0"/>
        <w:spacing w:after="0" w:line="360" w:lineRule="auto"/>
        <w:rPr>
          <w:rFonts w:ascii="Times New Roman" w:hAnsi="Times New Roman"/>
          <w:sz w:val="24"/>
          <w:szCs w:val="24"/>
        </w:rPr>
      </w:pPr>
      <w:r w:rsidRPr="007737D3">
        <w:rPr>
          <w:rFonts w:ascii="Times New Roman" w:hAnsi="Times New Roman"/>
          <w:sz w:val="24"/>
          <w:szCs w:val="24"/>
        </w:rPr>
        <w:t>Narrative</w:t>
      </w:r>
    </w:p>
    <w:p w:rsidR="005D6E2D" w:rsidRPr="007737D3" w:rsidRDefault="005D6E2D" w:rsidP="007737D3">
      <w:pPr>
        <w:pStyle w:val="ListParagraph"/>
        <w:numPr>
          <w:ilvl w:val="0"/>
          <w:numId w:val="42"/>
        </w:numPr>
        <w:autoSpaceDE w:val="0"/>
        <w:autoSpaceDN w:val="0"/>
        <w:adjustRightInd w:val="0"/>
        <w:spacing w:after="0" w:line="360" w:lineRule="auto"/>
        <w:rPr>
          <w:rFonts w:ascii="Times New Roman" w:hAnsi="Times New Roman"/>
          <w:sz w:val="24"/>
          <w:szCs w:val="24"/>
        </w:rPr>
      </w:pPr>
      <w:r w:rsidRPr="007737D3">
        <w:rPr>
          <w:rFonts w:ascii="Times New Roman" w:hAnsi="Times New Roman"/>
          <w:sz w:val="24"/>
          <w:szCs w:val="24"/>
        </w:rPr>
        <w:t>Resumes or Descriptions of Qualifications for Key Staff Positions</w:t>
      </w:r>
    </w:p>
    <w:p w:rsidR="005D6E2D" w:rsidRPr="007737D3" w:rsidRDefault="005D6E2D" w:rsidP="007737D3">
      <w:pPr>
        <w:pStyle w:val="ListParagraph"/>
        <w:numPr>
          <w:ilvl w:val="0"/>
          <w:numId w:val="42"/>
        </w:numPr>
        <w:autoSpaceDE w:val="0"/>
        <w:autoSpaceDN w:val="0"/>
        <w:adjustRightInd w:val="0"/>
        <w:spacing w:after="0" w:line="360" w:lineRule="auto"/>
        <w:rPr>
          <w:rFonts w:ascii="Times New Roman" w:hAnsi="Times New Roman"/>
          <w:sz w:val="24"/>
          <w:szCs w:val="24"/>
        </w:rPr>
      </w:pPr>
      <w:r w:rsidRPr="007737D3">
        <w:rPr>
          <w:rFonts w:ascii="Times New Roman" w:hAnsi="Times New Roman"/>
          <w:sz w:val="24"/>
          <w:szCs w:val="24"/>
        </w:rPr>
        <w:t>References for the Proposer</w:t>
      </w:r>
    </w:p>
    <w:p w:rsidR="005D6E2D" w:rsidRPr="007737D3" w:rsidRDefault="005D6E2D" w:rsidP="007737D3">
      <w:pPr>
        <w:pStyle w:val="ListParagraph"/>
        <w:numPr>
          <w:ilvl w:val="0"/>
          <w:numId w:val="42"/>
        </w:numPr>
        <w:autoSpaceDE w:val="0"/>
        <w:autoSpaceDN w:val="0"/>
        <w:adjustRightInd w:val="0"/>
        <w:spacing w:after="0" w:line="360" w:lineRule="auto"/>
        <w:rPr>
          <w:rFonts w:ascii="Times New Roman" w:hAnsi="Times New Roman"/>
          <w:sz w:val="24"/>
          <w:szCs w:val="24"/>
        </w:rPr>
      </w:pPr>
      <w:r w:rsidRPr="007737D3">
        <w:rPr>
          <w:rFonts w:ascii="Times New Roman" w:hAnsi="Times New Roman"/>
          <w:sz w:val="24"/>
          <w:szCs w:val="24"/>
        </w:rPr>
        <w:t>Proposal Budget Summary Form (Attachment C)</w:t>
      </w:r>
    </w:p>
    <w:p w:rsidR="005D6E2D" w:rsidRPr="0029552E" w:rsidRDefault="005D6E2D" w:rsidP="00FC00AE">
      <w:pPr>
        <w:autoSpaceDE w:val="0"/>
        <w:autoSpaceDN w:val="0"/>
        <w:adjustRightInd w:val="0"/>
        <w:spacing w:after="0" w:line="360" w:lineRule="auto"/>
        <w:rPr>
          <w:rFonts w:ascii="Times New Roman" w:hAnsi="Times New Roman"/>
          <w:sz w:val="24"/>
          <w:szCs w:val="24"/>
        </w:rPr>
      </w:pPr>
    </w:p>
    <w:p w:rsidR="0052116B" w:rsidRPr="0001234B" w:rsidRDefault="0052116B" w:rsidP="0001234B">
      <w:pPr>
        <w:ind w:right="612"/>
        <w:jc w:val="both"/>
        <w:rPr>
          <w:rFonts w:ascii="Times New Roman" w:hAnsi="Times New Roman"/>
          <w:color w:val="000000"/>
          <w:sz w:val="24"/>
          <w:szCs w:val="24"/>
        </w:rPr>
      </w:pPr>
      <w:r w:rsidRPr="0029552E">
        <w:rPr>
          <w:rFonts w:ascii="Times New Roman" w:hAnsi="Times New Roman"/>
          <w:color w:val="000000"/>
          <w:sz w:val="24"/>
          <w:szCs w:val="24"/>
        </w:rPr>
        <w:t>Bids will be opened publicly on the above date and time at Jackson Public School District</w:t>
      </w:r>
      <w:r w:rsidR="0001234B" w:rsidRPr="0001234B">
        <w:rPr>
          <w:rFonts w:ascii="Times New Roman" w:hAnsi="Times New Roman"/>
          <w:color w:val="000000"/>
          <w:sz w:val="24"/>
          <w:szCs w:val="24"/>
        </w:rPr>
        <w:t>, Business Office</w:t>
      </w:r>
      <w:r w:rsidR="0001234B">
        <w:rPr>
          <w:rFonts w:ascii="Times New Roman" w:hAnsi="Times New Roman"/>
          <w:color w:val="000000"/>
          <w:sz w:val="24"/>
          <w:szCs w:val="24"/>
        </w:rPr>
        <w:t>,</w:t>
      </w:r>
      <w:r w:rsidR="00815939">
        <w:rPr>
          <w:rFonts w:ascii="Times New Roman" w:hAnsi="Times New Roman"/>
          <w:color w:val="000000"/>
          <w:sz w:val="24"/>
          <w:szCs w:val="24"/>
        </w:rPr>
        <w:t xml:space="preserve"> </w:t>
      </w:r>
      <w:proofErr w:type="gramStart"/>
      <w:r w:rsidR="0001234B" w:rsidRPr="0001234B">
        <w:rPr>
          <w:rFonts w:ascii="Times New Roman" w:hAnsi="Times New Roman"/>
          <w:color w:val="000000"/>
          <w:sz w:val="24"/>
          <w:szCs w:val="24"/>
        </w:rPr>
        <w:t>662</w:t>
      </w:r>
      <w:proofErr w:type="gramEnd"/>
      <w:r w:rsidR="0001234B" w:rsidRPr="0001234B">
        <w:rPr>
          <w:rFonts w:ascii="Times New Roman" w:hAnsi="Times New Roman"/>
          <w:color w:val="000000"/>
          <w:sz w:val="24"/>
          <w:szCs w:val="24"/>
        </w:rPr>
        <w:t xml:space="preserve"> South President Street</w:t>
      </w:r>
      <w:r w:rsidR="0001234B">
        <w:rPr>
          <w:rFonts w:ascii="Times New Roman" w:hAnsi="Times New Roman"/>
          <w:color w:val="000000"/>
          <w:sz w:val="24"/>
          <w:szCs w:val="24"/>
        </w:rPr>
        <w:t>,</w:t>
      </w:r>
      <w:r w:rsidR="0001234B" w:rsidRPr="0001234B">
        <w:rPr>
          <w:rFonts w:ascii="Times New Roman" w:hAnsi="Times New Roman"/>
          <w:color w:val="000000"/>
          <w:sz w:val="24"/>
          <w:szCs w:val="24"/>
        </w:rPr>
        <w:t xml:space="preserve"> Jackson, MS  3920</w:t>
      </w:r>
      <w:r w:rsidR="00815939">
        <w:rPr>
          <w:rFonts w:ascii="Times New Roman" w:hAnsi="Times New Roman"/>
          <w:color w:val="000000"/>
          <w:sz w:val="24"/>
          <w:szCs w:val="24"/>
        </w:rPr>
        <w:t>1.</w:t>
      </w:r>
    </w:p>
    <w:p w:rsidR="00EB1D1C" w:rsidRPr="0029552E" w:rsidRDefault="00B72D18" w:rsidP="00EB1D1C">
      <w:pPr>
        <w:ind w:right="612"/>
        <w:rPr>
          <w:rFonts w:ascii="Times New Roman" w:hAnsi="Times New Roman"/>
          <w:b/>
          <w:sz w:val="24"/>
          <w:szCs w:val="24"/>
          <w:u w:val="single"/>
        </w:rPr>
      </w:pPr>
      <w:r>
        <w:rPr>
          <w:rFonts w:ascii="Times New Roman" w:hAnsi="Times New Roman"/>
          <w:b/>
          <w:sz w:val="24"/>
          <w:szCs w:val="24"/>
        </w:rPr>
        <w:t>6</w:t>
      </w:r>
      <w:r w:rsidR="00EB1D1C" w:rsidRPr="0029552E">
        <w:rPr>
          <w:rFonts w:ascii="Times New Roman" w:hAnsi="Times New Roman"/>
          <w:b/>
          <w:sz w:val="24"/>
          <w:szCs w:val="24"/>
        </w:rPr>
        <w:t xml:space="preserve">.0 </w:t>
      </w:r>
      <w:r w:rsidR="00EB1D1C" w:rsidRPr="0029552E">
        <w:rPr>
          <w:rFonts w:ascii="Times New Roman" w:hAnsi="Times New Roman"/>
          <w:b/>
          <w:sz w:val="24"/>
          <w:szCs w:val="24"/>
          <w:u w:val="single"/>
        </w:rPr>
        <w:t>Management Responsibilities</w:t>
      </w:r>
    </w:p>
    <w:p w:rsidR="00EB1D1C" w:rsidRPr="0029552E" w:rsidRDefault="00EB1D1C" w:rsidP="00EB1D1C">
      <w:pPr>
        <w:ind w:right="612"/>
        <w:jc w:val="both"/>
        <w:rPr>
          <w:rFonts w:ascii="Times New Roman" w:hAnsi="Times New Roman"/>
        </w:rPr>
      </w:pPr>
      <w:r w:rsidRPr="0029552E">
        <w:rPr>
          <w:rFonts w:ascii="Times New Roman" w:hAnsi="Times New Roman"/>
          <w:sz w:val="24"/>
          <w:szCs w:val="24"/>
        </w:rPr>
        <w:t xml:space="preserve">The Jackson Public School District will designate one representative who will act as the primary contact for this </w:t>
      </w:r>
      <w:r w:rsidRPr="0029552E">
        <w:rPr>
          <w:rFonts w:ascii="Times New Roman" w:hAnsi="Times New Roman"/>
          <w:color w:val="000000"/>
          <w:sz w:val="24"/>
          <w:szCs w:val="24"/>
        </w:rPr>
        <w:t>project</w:t>
      </w:r>
      <w:r w:rsidRPr="0029552E">
        <w:rPr>
          <w:rFonts w:ascii="Times New Roman" w:hAnsi="Times New Roman"/>
          <w:sz w:val="24"/>
          <w:szCs w:val="24"/>
        </w:rPr>
        <w:t>. The representative will be responsible for conferring with any and all parties necessary to resolve unanticipated issues or requirements that might occur</w:t>
      </w:r>
      <w:r w:rsidRPr="0029552E">
        <w:rPr>
          <w:rFonts w:ascii="Times New Roman" w:hAnsi="Times New Roman"/>
        </w:rPr>
        <w:t xml:space="preserve"> during the course of the RFP.  If</w:t>
      </w:r>
      <w:r w:rsidRPr="0029552E">
        <w:rPr>
          <w:rFonts w:ascii="Times New Roman" w:hAnsi="Times New Roman"/>
          <w:b/>
        </w:rPr>
        <w:t xml:space="preserve"> </w:t>
      </w:r>
      <w:r w:rsidRPr="0029552E">
        <w:rPr>
          <w:rFonts w:ascii="Times New Roman" w:hAnsi="Times New Roman"/>
        </w:rPr>
        <w:t>you have any</w:t>
      </w:r>
      <w:r w:rsidRPr="0029552E">
        <w:rPr>
          <w:rFonts w:ascii="Times New Roman" w:hAnsi="Times New Roman"/>
          <w:b/>
        </w:rPr>
        <w:t xml:space="preserve"> </w:t>
      </w:r>
      <w:r w:rsidRPr="0029552E">
        <w:rPr>
          <w:rFonts w:ascii="Times New Roman" w:hAnsi="Times New Roman"/>
        </w:rPr>
        <w:t>questions, please contact:</w:t>
      </w:r>
    </w:p>
    <w:p w:rsidR="00EB1D1C" w:rsidRPr="0029552E" w:rsidRDefault="00EB1D1C" w:rsidP="00EB1D1C">
      <w:pPr>
        <w:pStyle w:val="BlockText"/>
        <w:ind w:left="0" w:firstLine="720"/>
        <w:jc w:val="center"/>
        <w:rPr>
          <w:rFonts w:ascii="Times New Roman" w:hAnsi="Times New Roman"/>
          <w:b w:val="0"/>
        </w:rPr>
      </w:pPr>
      <w:r w:rsidRPr="0029552E">
        <w:rPr>
          <w:rFonts w:ascii="Times New Roman" w:hAnsi="Times New Roman"/>
          <w:b w:val="0"/>
        </w:rPr>
        <w:t xml:space="preserve">Dr. Abby Webley, Executive Director, </w:t>
      </w:r>
      <w:r w:rsidR="00ED66C7">
        <w:rPr>
          <w:rFonts w:ascii="Times New Roman" w:hAnsi="Times New Roman"/>
          <w:b w:val="0"/>
        </w:rPr>
        <w:t>Federal Programs</w:t>
      </w:r>
      <w:r w:rsidRPr="0029552E">
        <w:rPr>
          <w:rFonts w:ascii="Times New Roman" w:hAnsi="Times New Roman"/>
          <w:b w:val="0"/>
        </w:rPr>
        <w:t xml:space="preserve"> </w:t>
      </w:r>
    </w:p>
    <w:p w:rsidR="00EB1D1C" w:rsidRPr="0029552E" w:rsidRDefault="00EB1D1C" w:rsidP="00EB1D1C">
      <w:pPr>
        <w:pStyle w:val="BlockText"/>
        <w:ind w:left="0" w:firstLine="720"/>
        <w:jc w:val="center"/>
        <w:rPr>
          <w:rFonts w:ascii="Times New Roman" w:hAnsi="Times New Roman"/>
          <w:b w:val="0"/>
        </w:rPr>
      </w:pPr>
      <w:smartTag w:uri="urn:schemas-microsoft-com:office:smarttags" w:element="place">
        <w:smartTag w:uri="urn:schemas-microsoft-com:office:smarttags" w:element="PlaceName">
          <w:r w:rsidRPr="0029552E">
            <w:rPr>
              <w:rFonts w:ascii="Times New Roman" w:hAnsi="Times New Roman"/>
              <w:b w:val="0"/>
            </w:rPr>
            <w:t>Jackson</w:t>
          </w:r>
        </w:smartTag>
        <w:r w:rsidRPr="0029552E">
          <w:rPr>
            <w:rFonts w:ascii="Times New Roman" w:hAnsi="Times New Roman"/>
            <w:b w:val="0"/>
          </w:rPr>
          <w:t xml:space="preserve"> </w:t>
        </w:r>
        <w:smartTag w:uri="urn:schemas-microsoft-com:office:smarttags" w:element="PlaceName">
          <w:r w:rsidRPr="0029552E">
            <w:rPr>
              <w:rFonts w:ascii="Times New Roman" w:hAnsi="Times New Roman"/>
              <w:b w:val="0"/>
            </w:rPr>
            <w:t>Public</w:t>
          </w:r>
        </w:smartTag>
        <w:r w:rsidRPr="0029552E">
          <w:rPr>
            <w:rFonts w:ascii="Times New Roman" w:hAnsi="Times New Roman"/>
            <w:b w:val="0"/>
          </w:rPr>
          <w:t xml:space="preserve"> </w:t>
        </w:r>
        <w:smartTag w:uri="urn:schemas-microsoft-com:office:smarttags" w:element="PlaceType">
          <w:r w:rsidRPr="0029552E">
            <w:rPr>
              <w:rFonts w:ascii="Times New Roman" w:hAnsi="Times New Roman"/>
              <w:b w:val="0"/>
            </w:rPr>
            <w:t>School District</w:t>
          </w:r>
        </w:smartTag>
      </w:smartTag>
    </w:p>
    <w:p w:rsidR="00EB1D1C" w:rsidRPr="0029552E" w:rsidRDefault="007A6922" w:rsidP="00EB1D1C">
      <w:pPr>
        <w:pStyle w:val="BlockText"/>
        <w:ind w:left="0" w:firstLine="720"/>
        <w:jc w:val="center"/>
        <w:rPr>
          <w:rFonts w:ascii="Times New Roman" w:hAnsi="Times New Roman"/>
          <w:b w:val="0"/>
        </w:rPr>
      </w:pPr>
      <w:r w:rsidRPr="007A6922">
        <w:rPr>
          <w:rFonts w:ascii="Times New Roman" w:hAnsi="Times New Roman"/>
          <w:b w:val="0"/>
          <w:bCs/>
        </w:rPr>
        <w:t xml:space="preserve">        101 Dr. Dennis Holloway Drive</w:t>
      </w:r>
      <w:r>
        <w:rPr>
          <w:rFonts w:ascii="Times New Roman" w:hAnsi="Times New Roman"/>
          <w:b w:val="0"/>
          <w:bCs/>
        </w:rPr>
        <w:t>,</w:t>
      </w:r>
      <w:r w:rsidRPr="007A6922">
        <w:rPr>
          <w:rFonts w:ascii="Times New Roman" w:hAnsi="Times New Roman"/>
          <w:b w:val="0"/>
          <w:bCs/>
        </w:rPr>
        <w:t xml:space="preserve"> </w:t>
      </w:r>
      <w:r w:rsidR="00EB1D1C" w:rsidRPr="0029552E">
        <w:rPr>
          <w:rFonts w:ascii="Times New Roman" w:hAnsi="Times New Roman"/>
          <w:b w:val="0"/>
        </w:rPr>
        <w:t>Jackson, MS  39203</w:t>
      </w:r>
    </w:p>
    <w:p w:rsidR="00EB1D1C" w:rsidRPr="0029552E" w:rsidRDefault="00EB1D1C" w:rsidP="00EB1D1C">
      <w:pPr>
        <w:pStyle w:val="BlockText"/>
        <w:ind w:left="0" w:firstLine="720"/>
        <w:jc w:val="center"/>
        <w:rPr>
          <w:rFonts w:ascii="Times New Roman" w:hAnsi="Times New Roman"/>
          <w:b w:val="0"/>
        </w:rPr>
      </w:pPr>
      <w:r w:rsidRPr="0029552E">
        <w:rPr>
          <w:rFonts w:ascii="Times New Roman" w:hAnsi="Times New Roman"/>
          <w:b w:val="0"/>
        </w:rPr>
        <w:t>Phone: (601) 960-8707</w:t>
      </w:r>
    </w:p>
    <w:p w:rsidR="00EB1D1C" w:rsidRPr="0029552E" w:rsidRDefault="00EB1D1C" w:rsidP="00EB1D1C">
      <w:pPr>
        <w:pStyle w:val="BlockText"/>
        <w:ind w:left="0" w:firstLine="720"/>
        <w:jc w:val="center"/>
        <w:rPr>
          <w:rFonts w:ascii="Times New Roman" w:hAnsi="Times New Roman"/>
        </w:rPr>
      </w:pPr>
      <w:r w:rsidRPr="0029552E">
        <w:rPr>
          <w:rFonts w:ascii="Times New Roman" w:hAnsi="Times New Roman"/>
          <w:b w:val="0"/>
        </w:rPr>
        <w:t xml:space="preserve">Email: </w:t>
      </w:r>
      <w:hyperlink r:id="rId14" w:history="1">
        <w:r w:rsidRPr="0029552E">
          <w:rPr>
            <w:rStyle w:val="Hyperlink"/>
            <w:rFonts w:ascii="Times New Roman" w:hAnsi="Times New Roman"/>
          </w:rPr>
          <w:t>awebley@jackson.k12.ms.us</w:t>
        </w:r>
      </w:hyperlink>
    </w:p>
    <w:p w:rsidR="005D6E2D" w:rsidRPr="0029552E" w:rsidRDefault="005D6E2D" w:rsidP="00EB1D1C">
      <w:pPr>
        <w:pStyle w:val="BlockText"/>
        <w:ind w:left="0" w:firstLine="720"/>
        <w:jc w:val="center"/>
        <w:rPr>
          <w:rFonts w:ascii="Times New Roman" w:hAnsi="Times New Roman"/>
        </w:rPr>
      </w:pPr>
    </w:p>
    <w:p w:rsidR="0052116B" w:rsidRPr="0029552E" w:rsidRDefault="00B72D18" w:rsidP="0052116B">
      <w:pPr>
        <w:pStyle w:val="Heading9"/>
        <w:rPr>
          <w:rFonts w:ascii="Times New Roman" w:hAnsi="Times New Roman" w:cs="Times New Roman"/>
          <w:b/>
          <w:i w:val="0"/>
          <w:iCs w:val="0"/>
          <w:color w:val="auto"/>
          <w:sz w:val="24"/>
          <w:szCs w:val="24"/>
        </w:rPr>
      </w:pPr>
      <w:r>
        <w:rPr>
          <w:rFonts w:ascii="Times New Roman" w:hAnsi="Times New Roman" w:cs="Times New Roman"/>
          <w:b/>
          <w:i w:val="0"/>
          <w:iCs w:val="0"/>
          <w:color w:val="auto"/>
          <w:sz w:val="24"/>
          <w:szCs w:val="24"/>
        </w:rPr>
        <w:lastRenderedPageBreak/>
        <w:t>7</w:t>
      </w:r>
      <w:r w:rsidR="0052116B" w:rsidRPr="0029552E">
        <w:rPr>
          <w:rFonts w:ascii="Times New Roman" w:hAnsi="Times New Roman" w:cs="Times New Roman"/>
          <w:b/>
          <w:i w:val="0"/>
          <w:iCs w:val="0"/>
          <w:color w:val="auto"/>
          <w:sz w:val="24"/>
          <w:szCs w:val="24"/>
        </w:rPr>
        <w:t>.0 Acceptance of Proposals</w:t>
      </w:r>
    </w:p>
    <w:p w:rsidR="005D6E2D" w:rsidRPr="0029552E" w:rsidRDefault="005D6E2D" w:rsidP="005D6E2D">
      <w:pPr>
        <w:rPr>
          <w:rFonts w:ascii="Times New Roman" w:hAnsi="Times New Roman"/>
        </w:rPr>
      </w:pPr>
    </w:p>
    <w:p w:rsidR="0052116B" w:rsidRPr="0029552E" w:rsidRDefault="0052116B" w:rsidP="0052116B">
      <w:pPr>
        <w:ind w:right="612"/>
        <w:jc w:val="both"/>
        <w:rPr>
          <w:rFonts w:ascii="Times New Roman" w:hAnsi="Times New Roman"/>
        </w:rPr>
      </w:pPr>
      <w:r w:rsidRPr="0029552E">
        <w:rPr>
          <w:rFonts w:ascii="Times New Roman" w:hAnsi="Times New Roman"/>
        </w:rPr>
        <w:t>The Jackson Public School District reserves the right, in its sole discretion, to waive minor irregularities in proposals.  A minor irregularity is a variation from the proposal that does not affect the proposal, or gives one offeror an advantage or benefit not enjoyed by other offerors, or adversely impacts the interests of the school district.</w:t>
      </w:r>
    </w:p>
    <w:p w:rsidR="0052116B" w:rsidRPr="0029552E" w:rsidRDefault="0052116B" w:rsidP="0052116B">
      <w:pPr>
        <w:ind w:right="612"/>
        <w:rPr>
          <w:rFonts w:ascii="Times New Roman" w:hAnsi="Times New Roman"/>
        </w:rPr>
      </w:pPr>
    </w:p>
    <w:p w:rsidR="0052116B" w:rsidRPr="0029552E" w:rsidRDefault="00B72D18" w:rsidP="0052116B">
      <w:pPr>
        <w:pStyle w:val="Heading9"/>
        <w:rPr>
          <w:rFonts w:ascii="Times New Roman" w:hAnsi="Times New Roman" w:cs="Times New Roman"/>
          <w:b/>
          <w:i w:val="0"/>
          <w:iCs w:val="0"/>
          <w:color w:val="auto"/>
          <w:sz w:val="24"/>
          <w:szCs w:val="24"/>
        </w:rPr>
      </w:pPr>
      <w:r>
        <w:rPr>
          <w:rFonts w:ascii="Times New Roman" w:hAnsi="Times New Roman" w:cs="Times New Roman"/>
          <w:b/>
          <w:i w:val="0"/>
          <w:iCs w:val="0"/>
          <w:color w:val="auto"/>
          <w:sz w:val="24"/>
          <w:szCs w:val="24"/>
        </w:rPr>
        <w:t>8</w:t>
      </w:r>
      <w:r w:rsidR="0052116B" w:rsidRPr="0029552E">
        <w:rPr>
          <w:rFonts w:ascii="Times New Roman" w:hAnsi="Times New Roman" w:cs="Times New Roman"/>
          <w:b/>
          <w:i w:val="0"/>
          <w:iCs w:val="0"/>
          <w:color w:val="auto"/>
          <w:sz w:val="24"/>
          <w:szCs w:val="24"/>
        </w:rPr>
        <w:t>.0 Rejection of Proposals</w:t>
      </w:r>
    </w:p>
    <w:p w:rsidR="0050640C" w:rsidRPr="0029552E" w:rsidRDefault="0050640C" w:rsidP="0050640C">
      <w:pPr>
        <w:rPr>
          <w:rFonts w:ascii="Times New Roman" w:hAnsi="Times New Roman"/>
        </w:rPr>
      </w:pPr>
    </w:p>
    <w:p w:rsidR="0052116B" w:rsidRPr="0029552E" w:rsidRDefault="0052116B" w:rsidP="0052116B">
      <w:pPr>
        <w:jc w:val="both"/>
        <w:rPr>
          <w:rFonts w:ascii="Times New Roman" w:hAnsi="Times New Roman"/>
        </w:rPr>
      </w:pPr>
      <w:r w:rsidRPr="0029552E">
        <w:rPr>
          <w:rFonts w:ascii="Times New Roman" w:hAnsi="Times New Roman"/>
        </w:rPr>
        <w:t>Proposals may be rejected for reasons that include, but are not limited to, the following:</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contains unauthorized amendments to requirements as outlined herein.</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is conditional.</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is incomplete or contains irregularities that make the proposal indefinite or ambiguous.</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is not signed by an authorized representative of the applicant.</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contains false or misleading statements or references.</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price is clearly unreasonable.</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proposal is not responsive (i.e., does not conform in all material respects to the RFP).</w:t>
      </w:r>
    </w:p>
    <w:p w:rsidR="0052116B" w:rsidRPr="0029552E" w:rsidRDefault="0052116B" w:rsidP="0052116B">
      <w:pPr>
        <w:numPr>
          <w:ilvl w:val="0"/>
          <w:numId w:val="30"/>
        </w:numPr>
        <w:spacing w:after="0" w:line="240" w:lineRule="auto"/>
        <w:jc w:val="both"/>
        <w:rPr>
          <w:rFonts w:ascii="Times New Roman" w:hAnsi="Times New Roman"/>
        </w:rPr>
      </w:pPr>
      <w:r w:rsidRPr="0029552E">
        <w:rPr>
          <w:rFonts w:ascii="Times New Roman" w:hAnsi="Times New Roman"/>
        </w:rPr>
        <w:t>The supply or service item offered in the proposal is unacceptable by reason of its failure to meet the requirements of the specifications or permissible alternates or other acceptability criteria set forth in the RFP.</w:t>
      </w:r>
    </w:p>
    <w:p w:rsidR="0052116B" w:rsidRPr="0029552E" w:rsidRDefault="0052116B" w:rsidP="0052116B">
      <w:pPr>
        <w:rPr>
          <w:rFonts w:ascii="Times New Roman" w:hAnsi="Times New Roman"/>
          <w:b/>
          <w:sz w:val="28"/>
        </w:rPr>
      </w:pPr>
    </w:p>
    <w:p w:rsidR="0052116B" w:rsidRPr="0029552E" w:rsidRDefault="00B72D18" w:rsidP="0052116B">
      <w:pPr>
        <w:rPr>
          <w:rFonts w:ascii="Times New Roman" w:hAnsi="Times New Roman"/>
          <w:b/>
          <w:iCs/>
          <w:sz w:val="24"/>
          <w:szCs w:val="24"/>
          <w:u w:val="single"/>
        </w:rPr>
      </w:pPr>
      <w:r>
        <w:rPr>
          <w:rFonts w:ascii="Times New Roman" w:hAnsi="Times New Roman"/>
          <w:b/>
          <w:iCs/>
          <w:sz w:val="24"/>
          <w:szCs w:val="24"/>
        </w:rPr>
        <w:t>9</w:t>
      </w:r>
      <w:r w:rsidR="0052116B" w:rsidRPr="0029552E">
        <w:rPr>
          <w:rFonts w:ascii="Times New Roman" w:hAnsi="Times New Roman"/>
          <w:b/>
          <w:iCs/>
          <w:sz w:val="24"/>
          <w:szCs w:val="24"/>
        </w:rPr>
        <w:t xml:space="preserve">.0 </w:t>
      </w:r>
      <w:r w:rsidR="0052116B" w:rsidRPr="0029552E">
        <w:rPr>
          <w:rFonts w:ascii="Times New Roman" w:hAnsi="Times New Roman"/>
          <w:b/>
          <w:iCs/>
          <w:sz w:val="24"/>
          <w:szCs w:val="24"/>
          <w:u w:val="single"/>
        </w:rPr>
        <w:t>Disposition of Proposals</w:t>
      </w:r>
    </w:p>
    <w:p w:rsidR="0052116B" w:rsidRPr="0029552E" w:rsidRDefault="0052116B" w:rsidP="0052116B">
      <w:pPr>
        <w:jc w:val="both"/>
        <w:rPr>
          <w:rFonts w:ascii="Times New Roman" w:hAnsi="Times New Roman"/>
        </w:rPr>
      </w:pPr>
      <w:r w:rsidRPr="0029552E">
        <w:rPr>
          <w:rFonts w:ascii="Times New Roman" w:hAnsi="Times New Roman"/>
        </w:rPr>
        <w:t>All proposals become the property of the Jackson Public School District.</w:t>
      </w:r>
    </w:p>
    <w:p w:rsidR="002D6F3F" w:rsidRDefault="002D6F3F" w:rsidP="0052116B">
      <w:pPr>
        <w:rPr>
          <w:rFonts w:ascii="Times New Roman" w:hAnsi="Times New Roman"/>
          <w:b/>
          <w:iCs/>
          <w:sz w:val="24"/>
          <w:szCs w:val="24"/>
        </w:rPr>
      </w:pPr>
    </w:p>
    <w:p w:rsidR="0052116B" w:rsidRPr="0029552E" w:rsidRDefault="00170533" w:rsidP="0052116B">
      <w:pPr>
        <w:rPr>
          <w:rFonts w:ascii="Times New Roman" w:hAnsi="Times New Roman"/>
          <w:b/>
          <w:iCs/>
          <w:sz w:val="24"/>
          <w:szCs w:val="24"/>
          <w:u w:val="single"/>
        </w:rPr>
      </w:pPr>
      <w:r w:rsidRPr="0029552E">
        <w:rPr>
          <w:rFonts w:ascii="Times New Roman" w:hAnsi="Times New Roman"/>
          <w:b/>
          <w:iCs/>
          <w:sz w:val="24"/>
          <w:szCs w:val="24"/>
        </w:rPr>
        <w:t>1</w:t>
      </w:r>
      <w:r w:rsidR="00B72D18">
        <w:rPr>
          <w:rFonts w:ascii="Times New Roman" w:hAnsi="Times New Roman"/>
          <w:b/>
          <w:iCs/>
          <w:sz w:val="24"/>
          <w:szCs w:val="24"/>
        </w:rPr>
        <w:t>0</w:t>
      </w:r>
      <w:r w:rsidR="0052116B" w:rsidRPr="0029552E">
        <w:rPr>
          <w:rFonts w:ascii="Times New Roman" w:hAnsi="Times New Roman"/>
          <w:b/>
          <w:iCs/>
          <w:sz w:val="24"/>
          <w:szCs w:val="24"/>
        </w:rPr>
        <w:t xml:space="preserve">.0 </w:t>
      </w:r>
      <w:r w:rsidR="0052116B" w:rsidRPr="0029552E">
        <w:rPr>
          <w:rFonts w:ascii="Times New Roman" w:hAnsi="Times New Roman"/>
          <w:b/>
          <w:iCs/>
          <w:sz w:val="24"/>
          <w:szCs w:val="24"/>
          <w:u w:val="single"/>
        </w:rPr>
        <w:t>Conditions of Solicitation</w:t>
      </w:r>
    </w:p>
    <w:p w:rsidR="0052116B" w:rsidRPr="0029552E" w:rsidRDefault="0052116B" w:rsidP="0052116B">
      <w:pPr>
        <w:rPr>
          <w:rFonts w:ascii="Times New Roman" w:hAnsi="Times New Roman"/>
          <w:b/>
          <w:u w:val="single"/>
        </w:rPr>
      </w:pPr>
    </w:p>
    <w:p w:rsidR="0052116B" w:rsidRPr="0029552E" w:rsidRDefault="0052116B" w:rsidP="0052116B">
      <w:pPr>
        <w:tabs>
          <w:tab w:val="left" w:pos="6390"/>
        </w:tabs>
        <w:jc w:val="both"/>
        <w:rPr>
          <w:rFonts w:ascii="Times New Roman" w:hAnsi="Times New Roman"/>
        </w:rPr>
      </w:pPr>
      <w:r w:rsidRPr="0029552E">
        <w:rPr>
          <w:rFonts w:ascii="Times New Roman" w:hAnsi="Times New Roman"/>
        </w:rPr>
        <w:t xml:space="preserve">The release of the RFP does not constitute an acceptance of any offer. </w:t>
      </w:r>
      <w:smartTag w:uri="urn:schemas-microsoft-com:office:smarttags" w:element="place">
        <w:smartTag w:uri="urn:schemas-microsoft-com:office:smarttags" w:element="PlaceName">
          <w:r w:rsidRPr="0029552E">
            <w:rPr>
              <w:rFonts w:ascii="Times New Roman" w:hAnsi="Times New Roman"/>
            </w:rPr>
            <w:t>Jackson</w:t>
          </w:r>
        </w:smartTag>
        <w:r w:rsidRPr="0029552E">
          <w:rPr>
            <w:rFonts w:ascii="Times New Roman" w:hAnsi="Times New Roman"/>
          </w:rPr>
          <w:t xml:space="preserve"> </w:t>
        </w:r>
        <w:smartTag w:uri="urn:schemas-microsoft-com:office:smarttags" w:element="PlaceName">
          <w:r w:rsidRPr="0029552E">
            <w:rPr>
              <w:rFonts w:ascii="Times New Roman" w:hAnsi="Times New Roman"/>
            </w:rPr>
            <w:t>Public</w:t>
          </w:r>
        </w:smartTag>
        <w:r w:rsidRPr="0029552E">
          <w:rPr>
            <w:rFonts w:ascii="Times New Roman" w:hAnsi="Times New Roman"/>
          </w:rPr>
          <w:t xml:space="preserve"> </w:t>
        </w:r>
        <w:smartTag w:uri="urn:schemas-microsoft-com:office:smarttags" w:element="PlaceType">
          <w:r w:rsidRPr="0029552E">
            <w:rPr>
              <w:rFonts w:ascii="Times New Roman" w:hAnsi="Times New Roman"/>
            </w:rPr>
            <w:t>School District</w:t>
          </w:r>
        </w:smartTag>
      </w:smartTag>
      <w:r w:rsidRPr="0029552E">
        <w:rPr>
          <w:rFonts w:ascii="Times New Roman" w:hAnsi="Times New Roman"/>
        </w:rPr>
        <w:t xml:space="preserve"> reserves the right to accept, reject, or negotiate any or all offers on the basis of the evaluation criteria contained within this document.  </w:t>
      </w:r>
    </w:p>
    <w:p w:rsidR="0052116B" w:rsidRPr="0029552E" w:rsidRDefault="0052116B" w:rsidP="0052116B">
      <w:pPr>
        <w:jc w:val="both"/>
        <w:rPr>
          <w:rFonts w:ascii="Times New Roman" w:hAnsi="Times New Roman"/>
          <w:b/>
        </w:rPr>
      </w:pPr>
      <w:r w:rsidRPr="0029552E">
        <w:rPr>
          <w:rFonts w:ascii="Times New Roman" w:hAnsi="Times New Roman"/>
          <w:b/>
        </w:rPr>
        <w:t>The offeror shall assure compliance with the following conditions of solicitation:</w:t>
      </w:r>
    </w:p>
    <w:p w:rsidR="0052116B" w:rsidRPr="0029552E" w:rsidRDefault="0052116B" w:rsidP="0052116B">
      <w:pPr>
        <w:jc w:val="both"/>
        <w:rPr>
          <w:rFonts w:ascii="Times New Roman" w:hAnsi="Times New Roman"/>
        </w:rPr>
      </w:pPr>
      <w:r w:rsidRPr="0029552E">
        <w:rPr>
          <w:rFonts w:ascii="Times New Roman" w:hAnsi="Times New Roman"/>
        </w:rPr>
        <w:t>1.    Any proposal submitted in response to the RFP shall be in writing.</w:t>
      </w:r>
    </w:p>
    <w:p w:rsidR="0052116B" w:rsidRPr="0029552E" w:rsidRDefault="0052116B" w:rsidP="0052116B">
      <w:pPr>
        <w:ind w:left="360" w:hanging="360"/>
        <w:jc w:val="both"/>
        <w:rPr>
          <w:rFonts w:ascii="Times New Roman" w:hAnsi="Times New Roman"/>
        </w:rPr>
      </w:pPr>
      <w:r w:rsidRPr="0029552E">
        <w:rPr>
          <w:rFonts w:ascii="Times New Roman" w:hAnsi="Times New Roman"/>
        </w:rPr>
        <w:t>2.</w:t>
      </w:r>
      <w:r w:rsidRPr="0029552E">
        <w:rPr>
          <w:rFonts w:ascii="Times New Roman" w:hAnsi="Times New Roman"/>
        </w:rPr>
        <w:tab/>
        <w:t xml:space="preserve">The </w:t>
      </w:r>
      <w:smartTag w:uri="urn:schemas-microsoft-com:office:smarttags" w:element="City">
        <w:smartTag w:uri="urn:schemas-microsoft-com:office:smarttags" w:element="place">
          <w:r w:rsidRPr="0029552E">
            <w:rPr>
              <w:rFonts w:ascii="Times New Roman" w:hAnsi="Times New Roman"/>
            </w:rPr>
            <w:t>Jackson</w:t>
          </w:r>
        </w:smartTag>
      </w:smartTag>
      <w:r w:rsidRPr="0029552E">
        <w:rPr>
          <w:rFonts w:ascii="Times New Roman" w:hAnsi="Times New Roman"/>
        </w:rPr>
        <w:t xml:space="preserve"> Public School District will not be liable for any costs associated with the preparation of proposals or negotiations of contract incurred by any party.</w:t>
      </w:r>
    </w:p>
    <w:p w:rsidR="0052116B" w:rsidRPr="0029552E" w:rsidRDefault="0052116B" w:rsidP="0052116B">
      <w:pPr>
        <w:jc w:val="both"/>
        <w:rPr>
          <w:rFonts w:ascii="Times New Roman" w:hAnsi="Times New Roman"/>
        </w:rPr>
      </w:pPr>
      <w:r w:rsidRPr="0029552E">
        <w:rPr>
          <w:rFonts w:ascii="Times New Roman" w:hAnsi="Times New Roman"/>
        </w:rPr>
        <w:t xml:space="preserve">3.   Discussions may be conducted with offerors who submit proposals determined to be reasonably  </w:t>
      </w:r>
    </w:p>
    <w:p w:rsidR="0052116B" w:rsidRPr="0029552E" w:rsidRDefault="0052116B" w:rsidP="0052116B">
      <w:pPr>
        <w:jc w:val="both"/>
        <w:rPr>
          <w:rFonts w:ascii="Times New Roman" w:hAnsi="Times New Roman"/>
        </w:rPr>
      </w:pPr>
      <w:r w:rsidRPr="0029552E">
        <w:rPr>
          <w:rFonts w:ascii="Times New Roman" w:hAnsi="Times New Roman"/>
        </w:rPr>
        <w:lastRenderedPageBreak/>
        <w:t xml:space="preserve">      susceptible of being selected for the purpose of clarification to assure full understanding of,</w:t>
      </w:r>
      <w:r w:rsidRPr="0029552E">
        <w:rPr>
          <w:rFonts w:ascii="Times New Roman" w:hAnsi="Times New Roman"/>
          <w:sz w:val="24"/>
        </w:rPr>
        <w:t xml:space="preserve"> </w:t>
      </w:r>
      <w:r w:rsidRPr="0029552E">
        <w:rPr>
          <w:rFonts w:ascii="Times New Roman" w:hAnsi="Times New Roman"/>
        </w:rPr>
        <w:t xml:space="preserve">and                   </w:t>
      </w:r>
    </w:p>
    <w:p w:rsidR="0052116B" w:rsidRPr="0029552E" w:rsidRDefault="0052116B" w:rsidP="0052116B">
      <w:pPr>
        <w:jc w:val="both"/>
        <w:rPr>
          <w:rFonts w:ascii="Times New Roman" w:hAnsi="Times New Roman"/>
        </w:rPr>
      </w:pPr>
      <w:r w:rsidRPr="0029552E">
        <w:rPr>
          <w:rFonts w:ascii="Times New Roman" w:hAnsi="Times New Roman"/>
        </w:rPr>
        <w:t xml:space="preserve">      responsiveness to, the solicitation requirements, but proposals may be accepted without such  </w:t>
      </w:r>
    </w:p>
    <w:p w:rsidR="0052116B" w:rsidRPr="0029552E" w:rsidRDefault="0052116B" w:rsidP="0052116B">
      <w:pPr>
        <w:jc w:val="both"/>
        <w:rPr>
          <w:rFonts w:ascii="Times New Roman" w:hAnsi="Times New Roman"/>
        </w:rPr>
      </w:pPr>
      <w:r w:rsidRPr="0029552E">
        <w:rPr>
          <w:rFonts w:ascii="Times New Roman" w:hAnsi="Times New Roman"/>
        </w:rPr>
        <w:t xml:space="preserve">      discussions.</w:t>
      </w:r>
    </w:p>
    <w:p w:rsidR="0052116B" w:rsidRPr="0029552E" w:rsidRDefault="0052116B" w:rsidP="0052116B">
      <w:pPr>
        <w:ind w:left="360" w:hanging="360"/>
        <w:jc w:val="both"/>
        <w:rPr>
          <w:rFonts w:ascii="Times New Roman" w:hAnsi="Times New Roman"/>
        </w:rPr>
      </w:pPr>
      <w:r w:rsidRPr="0029552E">
        <w:rPr>
          <w:rFonts w:ascii="Times New Roman" w:hAnsi="Times New Roman"/>
        </w:rPr>
        <w:t>4.</w:t>
      </w:r>
      <w:r w:rsidRPr="0029552E">
        <w:rPr>
          <w:rFonts w:ascii="Times New Roman" w:hAnsi="Times New Roman"/>
        </w:rPr>
        <w:tab/>
        <w:t>Any proposal received after the time and date set for receipt of proposals is late.  Any withdrawal or modification of a proposal received after the time and date set for receipt of proposals at the place designated for receipt is late.  No late proposal or late modification will be considered unless receipt would have been timely but for the action or inaction of school district personnel directly serving the procurement activity.</w:t>
      </w:r>
    </w:p>
    <w:p w:rsidR="0052116B" w:rsidRPr="0029552E" w:rsidRDefault="0052116B" w:rsidP="0052116B">
      <w:pPr>
        <w:numPr>
          <w:ilvl w:val="0"/>
          <w:numId w:val="28"/>
        </w:numPr>
        <w:spacing w:after="0" w:line="240" w:lineRule="auto"/>
        <w:jc w:val="both"/>
        <w:rPr>
          <w:rFonts w:ascii="Times New Roman" w:hAnsi="Times New Roman"/>
        </w:rPr>
      </w:pPr>
      <w:r w:rsidRPr="0029552E">
        <w:rPr>
          <w:rFonts w:ascii="Times New Roman" w:hAnsi="Times New Roman"/>
        </w:rPr>
        <w:t>The offeror represents that it has not retained a person to solicit or secure this agreement for a commission, percentage, brokerage, or contingent fee.</w:t>
      </w:r>
    </w:p>
    <w:p w:rsidR="0052116B" w:rsidRPr="0029552E" w:rsidRDefault="0052116B" w:rsidP="0052116B">
      <w:pPr>
        <w:numPr>
          <w:ilvl w:val="0"/>
          <w:numId w:val="28"/>
        </w:numPr>
        <w:spacing w:after="0" w:line="240" w:lineRule="auto"/>
        <w:jc w:val="both"/>
        <w:rPr>
          <w:rFonts w:ascii="Times New Roman" w:hAnsi="Times New Roman"/>
        </w:rPr>
      </w:pPr>
      <w:r w:rsidRPr="0029552E">
        <w:rPr>
          <w:rFonts w:ascii="Times New Roman" w:hAnsi="Times New Roman"/>
        </w:rPr>
        <w:t>The offeror certifies that the prices submitted in response to the solicitation have been arrived at independently and without (for the purpose of restricting competition) any consultation, communication, or agreement with any other bidder or competitor relating to those prices, the intention to submit a proposal, or the methods or factors used to calculate the price proposal.</w:t>
      </w:r>
    </w:p>
    <w:p w:rsidR="0052116B" w:rsidRPr="0029552E" w:rsidRDefault="0052116B" w:rsidP="0052116B">
      <w:pPr>
        <w:rPr>
          <w:rFonts w:ascii="Times New Roman" w:hAnsi="Times New Roman"/>
          <w:i/>
        </w:rPr>
      </w:pPr>
    </w:p>
    <w:p w:rsidR="0052116B" w:rsidRPr="0029552E" w:rsidRDefault="0052116B" w:rsidP="0052116B">
      <w:pPr>
        <w:rPr>
          <w:rFonts w:ascii="Times New Roman" w:hAnsi="Times New Roman"/>
          <w:b/>
          <w:iCs/>
          <w:sz w:val="24"/>
          <w:szCs w:val="24"/>
          <w:u w:val="single"/>
        </w:rPr>
      </w:pPr>
      <w:r w:rsidRPr="0029552E">
        <w:rPr>
          <w:rFonts w:ascii="Times New Roman" w:hAnsi="Times New Roman"/>
          <w:b/>
          <w:iCs/>
          <w:sz w:val="24"/>
          <w:szCs w:val="24"/>
        </w:rPr>
        <w:t>1</w:t>
      </w:r>
      <w:r w:rsidR="00B72D18">
        <w:rPr>
          <w:rFonts w:ascii="Times New Roman" w:hAnsi="Times New Roman"/>
          <w:b/>
          <w:iCs/>
          <w:sz w:val="24"/>
          <w:szCs w:val="24"/>
        </w:rPr>
        <w:t>1</w:t>
      </w:r>
      <w:r w:rsidRPr="0029552E">
        <w:rPr>
          <w:rFonts w:ascii="Times New Roman" w:hAnsi="Times New Roman"/>
          <w:b/>
          <w:iCs/>
          <w:sz w:val="24"/>
          <w:szCs w:val="24"/>
        </w:rPr>
        <w:t xml:space="preserve">.0 </w:t>
      </w:r>
      <w:r w:rsidRPr="0029552E">
        <w:rPr>
          <w:rFonts w:ascii="Times New Roman" w:hAnsi="Times New Roman"/>
          <w:b/>
          <w:iCs/>
          <w:sz w:val="24"/>
          <w:szCs w:val="24"/>
          <w:u w:val="single"/>
        </w:rPr>
        <w:t>Standard Terms and Conditions</w:t>
      </w:r>
    </w:p>
    <w:p w:rsidR="0052116B" w:rsidRPr="0029552E" w:rsidRDefault="0052116B" w:rsidP="0052116B">
      <w:pPr>
        <w:jc w:val="both"/>
        <w:rPr>
          <w:rFonts w:ascii="Times New Roman" w:hAnsi="Times New Roman"/>
        </w:rPr>
      </w:pPr>
      <w:r w:rsidRPr="0029552E">
        <w:rPr>
          <w:rFonts w:ascii="Times New Roman" w:hAnsi="Times New Roman"/>
        </w:rPr>
        <w:t>Certain terms and conditions are required.  Therefore, the offeror shall assure agreement and compliance with the following Standard Terms and Conditions:</w:t>
      </w:r>
    </w:p>
    <w:p w:rsidR="0052116B" w:rsidRPr="0029552E" w:rsidRDefault="0052116B" w:rsidP="0052116B">
      <w:pPr>
        <w:ind w:left="360"/>
        <w:jc w:val="both"/>
        <w:rPr>
          <w:rFonts w:ascii="Times New Roman" w:hAnsi="Times New Roman"/>
        </w:rPr>
      </w:pPr>
    </w:p>
    <w:p w:rsidR="0052116B" w:rsidRPr="0029552E" w:rsidRDefault="0052116B" w:rsidP="0052116B">
      <w:pPr>
        <w:numPr>
          <w:ilvl w:val="0"/>
          <w:numId w:val="29"/>
        </w:numPr>
        <w:spacing w:after="0" w:line="240" w:lineRule="auto"/>
        <w:jc w:val="both"/>
        <w:rPr>
          <w:rFonts w:ascii="Times New Roman" w:hAnsi="Times New Roman"/>
        </w:rPr>
      </w:pPr>
      <w:r w:rsidRPr="0029552E">
        <w:rPr>
          <w:rFonts w:ascii="Times New Roman" w:hAnsi="Times New Roman"/>
        </w:rPr>
        <w:t>INDEPENDENT CONTRACTOR</w:t>
      </w:r>
    </w:p>
    <w:p w:rsidR="0052116B" w:rsidRPr="0029552E" w:rsidRDefault="0052116B" w:rsidP="0052116B">
      <w:pPr>
        <w:jc w:val="both"/>
        <w:rPr>
          <w:rFonts w:ascii="Times New Roman" w:hAnsi="Times New Roman"/>
        </w:rPr>
      </w:pPr>
    </w:p>
    <w:p w:rsidR="0052116B" w:rsidRPr="0029552E" w:rsidRDefault="0052116B" w:rsidP="0052116B">
      <w:pPr>
        <w:ind w:left="360"/>
        <w:jc w:val="both"/>
        <w:rPr>
          <w:rFonts w:ascii="Times New Roman" w:hAnsi="Times New Roman"/>
        </w:rPr>
      </w:pPr>
      <w:r w:rsidRPr="0029552E">
        <w:rPr>
          <w:rFonts w:ascii="Times New Roman" w:hAnsi="Times New Roman"/>
        </w:rPr>
        <w:t xml:space="preserve">The offeror shall perform all services as an independent contractor and shall discharge all of its liabilities as such.  No act performed or representation made, whether oral or written, by the contractor with respect to third parties shall be binding on </w:t>
      </w:r>
      <w:smartTag w:uri="urn:schemas-microsoft-com:office:smarttags" w:element="place">
        <w:smartTag w:uri="urn:schemas-microsoft-com:office:smarttags" w:element="PlaceName">
          <w:r w:rsidRPr="0029552E">
            <w:rPr>
              <w:rFonts w:ascii="Times New Roman" w:hAnsi="Times New Roman"/>
            </w:rPr>
            <w:t>Jackson</w:t>
          </w:r>
        </w:smartTag>
        <w:r w:rsidRPr="0029552E">
          <w:rPr>
            <w:rFonts w:ascii="Times New Roman" w:hAnsi="Times New Roman"/>
          </w:rPr>
          <w:t xml:space="preserve"> </w:t>
        </w:r>
        <w:smartTag w:uri="urn:schemas-microsoft-com:office:smarttags" w:element="PlaceName">
          <w:r w:rsidRPr="0029552E">
            <w:rPr>
              <w:rFonts w:ascii="Times New Roman" w:hAnsi="Times New Roman"/>
            </w:rPr>
            <w:t>Public</w:t>
          </w:r>
        </w:smartTag>
        <w:r w:rsidRPr="0029552E">
          <w:rPr>
            <w:rFonts w:ascii="Times New Roman" w:hAnsi="Times New Roman"/>
          </w:rPr>
          <w:t xml:space="preserve"> </w:t>
        </w:r>
        <w:smartTag w:uri="urn:schemas-microsoft-com:office:smarttags" w:element="PlaceType">
          <w:r w:rsidRPr="0029552E">
            <w:rPr>
              <w:rFonts w:ascii="Times New Roman" w:hAnsi="Times New Roman"/>
            </w:rPr>
            <w:t>School District</w:t>
          </w:r>
        </w:smartTag>
      </w:smartTag>
      <w:r w:rsidRPr="0029552E">
        <w:rPr>
          <w:rFonts w:ascii="Times New Roman" w:hAnsi="Times New Roman"/>
        </w:rPr>
        <w:t>.</w:t>
      </w:r>
    </w:p>
    <w:p w:rsidR="0052116B" w:rsidRPr="0029552E" w:rsidRDefault="0052116B" w:rsidP="0052116B">
      <w:pPr>
        <w:ind w:left="720"/>
        <w:jc w:val="both"/>
        <w:rPr>
          <w:rFonts w:ascii="Times New Roman" w:hAnsi="Times New Roman"/>
        </w:rPr>
      </w:pPr>
    </w:p>
    <w:p w:rsidR="0052116B" w:rsidRPr="0029552E" w:rsidRDefault="0052116B" w:rsidP="0052116B">
      <w:pPr>
        <w:numPr>
          <w:ilvl w:val="0"/>
          <w:numId w:val="29"/>
        </w:numPr>
        <w:spacing w:after="0" w:line="240" w:lineRule="auto"/>
        <w:jc w:val="both"/>
        <w:rPr>
          <w:rFonts w:ascii="Times New Roman" w:hAnsi="Times New Roman"/>
        </w:rPr>
      </w:pPr>
      <w:r w:rsidRPr="0029552E">
        <w:rPr>
          <w:rFonts w:ascii="Times New Roman" w:hAnsi="Times New Roman"/>
        </w:rPr>
        <w:t>ACCESS TO RECORDS</w:t>
      </w:r>
    </w:p>
    <w:p w:rsidR="0052116B" w:rsidRPr="0029552E" w:rsidRDefault="0052116B" w:rsidP="0052116B">
      <w:pPr>
        <w:ind w:left="720"/>
        <w:jc w:val="both"/>
        <w:rPr>
          <w:rFonts w:ascii="Times New Roman" w:hAnsi="Times New Roman"/>
        </w:rPr>
      </w:pPr>
    </w:p>
    <w:p w:rsidR="0052116B" w:rsidRPr="0029552E" w:rsidRDefault="0052116B" w:rsidP="0052116B">
      <w:pPr>
        <w:ind w:left="360"/>
        <w:jc w:val="both"/>
        <w:rPr>
          <w:rFonts w:ascii="Times New Roman" w:hAnsi="Times New Roman"/>
        </w:rPr>
      </w:pPr>
      <w:r w:rsidRPr="0029552E">
        <w:rPr>
          <w:rFonts w:ascii="Times New Roman" w:hAnsi="Times New Roman"/>
        </w:rPr>
        <w:t xml:space="preserve">The offeror agrees that the </w:t>
      </w:r>
      <w:smartTag w:uri="urn:schemas-microsoft-com:office:smarttags" w:element="place">
        <w:smartTag w:uri="urn:schemas-microsoft-com:office:smarttags" w:element="PlaceName">
          <w:r w:rsidRPr="0029552E">
            <w:rPr>
              <w:rFonts w:ascii="Times New Roman" w:hAnsi="Times New Roman"/>
            </w:rPr>
            <w:t>Jackson</w:t>
          </w:r>
        </w:smartTag>
        <w:r w:rsidRPr="0029552E">
          <w:rPr>
            <w:rFonts w:ascii="Times New Roman" w:hAnsi="Times New Roman"/>
          </w:rPr>
          <w:t xml:space="preserve"> </w:t>
        </w:r>
        <w:smartTag w:uri="urn:schemas-microsoft-com:office:smarttags" w:element="PlaceName">
          <w:r w:rsidRPr="0029552E">
            <w:rPr>
              <w:rFonts w:ascii="Times New Roman" w:hAnsi="Times New Roman"/>
            </w:rPr>
            <w:t>Public</w:t>
          </w:r>
        </w:smartTag>
        <w:r w:rsidRPr="0029552E">
          <w:rPr>
            <w:rFonts w:ascii="Times New Roman" w:hAnsi="Times New Roman"/>
          </w:rPr>
          <w:t xml:space="preserve"> </w:t>
        </w:r>
        <w:smartTag w:uri="urn:schemas-microsoft-com:office:smarttags" w:element="PlaceType">
          <w:r w:rsidRPr="0029552E">
            <w:rPr>
              <w:rFonts w:ascii="Times New Roman" w:hAnsi="Times New Roman"/>
            </w:rPr>
            <w:t>School District</w:t>
          </w:r>
        </w:smartTag>
      </w:smartTag>
      <w:r w:rsidRPr="0029552E">
        <w:rPr>
          <w:rFonts w:ascii="Times New Roman" w:hAnsi="Times New Roman"/>
        </w:rPr>
        <w:t xml:space="preserve">, or any of its duly authorized representatives, at any time during the term of this agreement, shall have access to, and the right to audit/examine any pertinent documents, paper, and records, related to change and performance under this agreement.  Such records shall be kept for a period of three years after final payment under this agreement, unless the </w:t>
      </w:r>
      <w:smartTag w:uri="urn:schemas-microsoft-com:office:smarttags" w:element="place">
        <w:smartTag w:uri="urn:schemas-microsoft-com:office:smarttags" w:element="PlaceName">
          <w:r w:rsidRPr="0029552E">
            <w:rPr>
              <w:rFonts w:ascii="Times New Roman" w:hAnsi="Times New Roman"/>
            </w:rPr>
            <w:t>Jackson</w:t>
          </w:r>
        </w:smartTag>
        <w:r w:rsidRPr="0029552E">
          <w:rPr>
            <w:rFonts w:ascii="Times New Roman" w:hAnsi="Times New Roman"/>
          </w:rPr>
          <w:t xml:space="preserve"> </w:t>
        </w:r>
        <w:smartTag w:uri="urn:schemas-microsoft-com:office:smarttags" w:element="PlaceName">
          <w:r w:rsidRPr="0029552E">
            <w:rPr>
              <w:rFonts w:ascii="Times New Roman" w:hAnsi="Times New Roman"/>
            </w:rPr>
            <w:t>Public</w:t>
          </w:r>
        </w:smartTag>
        <w:r w:rsidRPr="0029552E">
          <w:rPr>
            <w:rFonts w:ascii="Times New Roman" w:hAnsi="Times New Roman"/>
          </w:rPr>
          <w:t xml:space="preserve"> </w:t>
        </w:r>
        <w:smartTag w:uri="urn:schemas-microsoft-com:office:smarttags" w:element="PlaceType">
          <w:r w:rsidRPr="0029552E">
            <w:rPr>
              <w:rFonts w:ascii="Times New Roman" w:hAnsi="Times New Roman"/>
            </w:rPr>
            <w:t>School District</w:t>
          </w:r>
        </w:smartTag>
      </w:smartTag>
      <w:r w:rsidRPr="0029552E">
        <w:rPr>
          <w:rFonts w:ascii="Times New Roman" w:hAnsi="Times New Roman"/>
        </w:rPr>
        <w:t xml:space="preserve"> authorizes earlier disposition.  Offeror agrees to refund to the district any overpayments disclosed by any such audit.  However, if litigation, claim, negotiation, audit or other action involving the records had been started before the expiration of the 3-year period, the records shall be retained until completion of the action and resolution of all issues, which arise from it.</w:t>
      </w:r>
    </w:p>
    <w:p w:rsidR="0052116B" w:rsidRPr="0029552E" w:rsidRDefault="0052116B" w:rsidP="0052116B">
      <w:pPr>
        <w:ind w:left="720"/>
        <w:jc w:val="both"/>
        <w:rPr>
          <w:rFonts w:ascii="Times New Roman" w:hAnsi="Times New Roman"/>
          <w:b/>
          <w:i/>
          <w:sz w:val="24"/>
        </w:rPr>
      </w:pPr>
    </w:p>
    <w:p w:rsidR="0052116B" w:rsidRPr="0029552E" w:rsidRDefault="0052116B" w:rsidP="0052116B">
      <w:pPr>
        <w:numPr>
          <w:ilvl w:val="0"/>
          <w:numId w:val="29"/>
        </w:numPr>
        <w:spacing w:after="0" w:line="240" w:lineRule="auto"/>
        <w:jc w:val="both"/>
        <w:rPr>
          <w:rFonts w:ascii="Times New Roman" w:hAnsi="Times New Roman"/>
        </w:rPr>
      </w:pPr>
      <w:r w:rsidRPr="0029552E">
        <w:rPr>
          <w:rFonts w:ascii="Times New Roman" w:hAnsi="Times New Roman"/>
        </w:rPr>
        <w:t>APPLICABLE LAW</w:t>
      </w:r>
    </w:p>
    <w:p w:rsidR="0052116B" w:rsidRPr="0029552E" w:rsidRDefault="0052116B" w:rsidP="0052116B">
      <w:pPr>
        <w:ind w:left="720"/>
        <w:jc w:val="both"/>
        <w:rPr>
          <w:rFonts w:ascii="Times New Roman" w:hAnsi="Times New Roman"/>
        </w:rPr>
      </w:pPr>
    </w:p>
    <w:p w:rsidR="0052116B" w:rsidRDefault="0052116B" w:rsidP="0052116B">
      <w:pPr>
        <w:ind w:left="360"/>
        <w:jc w:val="both"/>
        <w:rPr>
          <w:rFonts w:ascii="Times New Roman" w:hAnsi="Times New Roman"/>
        </w:rPr>
      </w:pPr>
      <w:r w:rsidRPr="0029552E">
        <w:rPr>
          <w:rFonts w:ascii="Times New Roman" w:hAnsi="Times New Roman"/>
        </w:rPr>
        <w:t xml:space="preserve">The contract shall be governed by and construed in accordance with the laws of the State of </w:t>
      </w:r>
      <w:smartTag w:uri="urn:schemas-microsoft-com:office:smarttags" w:element="State">
        <w:r w:rsidRPr="0029552E">
          <w:rPr>
            <w:rFonts w:ascii="Times New Roman" w:hAnsi="Times New Roman"/>
          </w:rPr>
          <w:t>Mississippi</w:t>
        </w:r>
      </w:smartTag>
      <w:r w:rsidRPr="0029552E">
        <w:rPr>
          <w:rFonts w:ascii="Times New Roman" w:hAnsi="Times New Roman"/>
        </w:rPr>
        <w:t xml:space="preserve">, excluding its conflicts of law provisions, and any litigation with respect thereto shall be brought in the courts of the State of </w:t>
      </w:r>
      <w:smartTag w:uri="urn:schemas-microsoft-com:office:smarttags" w:element="place">
        <w:smartTag w:uri="urn:schemas-microsoft-com:office:smarttags" w:element="State">
          <w:r w:rsidRPr="0029552E">
            <w:rPr>
              <w:rFonts w:ascii="Times New Roman" w:hAnsi="Times New Roman"/>
            </w:rPr>
            <w:t>Mississippi</w:t>
          </w:r>
        </w:smartTag>
      </w:smartTag>
      <w:r w:rsidRPr="0029552E">
        <w:rPr>
          <w:rFonts w:ascii="Times New Roman" w:hAnsi="Times New Roman"/>
        </w:rPr>
        <w:t>.  The offeror shall comply with applicable federal, state, and local laws and regulations.  In compliance with state law, the offeror, if employed by a public entity, must make arrangements with her/his employer to take the appropriate leave (annual, professional, compensation, etc.) during the period of service covered by the contract.</w:t>
      </w:r>
    </w:p>
    <w:p w:rsidR="007737D3" w:rsidRPr="0029552E" w:rsidRDefault="007737D3" w:rsidP="0052116B">
      <w:pPr>
        <w:ind w:left="360"/>
        <w:jc w:val="both"/>
        <w:rPr>
          <w:rFonts w:ascii="Times New Roman" w:hAnsi="Times New Roman"/>
        </w:rPr>
      </w:pPr>
    </w:p>
    <w:p w:rsidR="0052116B" w:rsidRPr="0029552E" w:rsidRDefault="0052116B" w:rsidP="0052116B">
      <w:pPr>
        <w:numPr>
          <w:ilvl w:val="0"/>
          <w:numId w:val="29"/>
        </w:numPr>
        <w:spacing w:after="0" w:line="240" w:lineRule="auto"/>
        <w:rPr>
          <w:rFonts w:ascii="Times New Roman" w:hAnsi="Times New Roman"/>
        </w:rPr>
      </w:pPr>
      <w:r w:rsidRPr="0029552E">
        <w:rPr>
          <w:rFonts w:ascii="Times New Roman" w:hAnsi="Times New Roman"/>
        </w:rPr>
        <w:t>AUTHORITY TO CONTRACT</w:t>
      </w:r>
    </w:p>
    <w:p w:rsidR="0052116B" w:rsidRPr="0029552E" w:rsidRDefault="0052116B" w:rsidP="0052116B">
      <w:pPr>
        <w:ind w:left="720"/>
        <w:rPr>
          <w:rFonts w:ascii="Times New Roman" w:hAnsi="Times New Roman"/>
        </w:rPr>
      </w:pPr>
    </w:p>
    <w:p w:rsidR="0052116B" w:rsidRPr="0029552E" w:rsidRDefault="0052116B" w:rsidP="0052116B">
      <w:pPr>
        <w:ind w:left="360"/>
        <w:jc w:val="both"/>
        <w:rPr>
          <w:rFonts w:ascii="Times New Roman" w:hAnsi="Times New Roman"/>
        </w:rPr>
      </w:pPr>
      <w:r w:rsidRPr="0029552E">
        <w:rPr>
          <w:rFonts w:ascii="Times New Roman" w:hAnsi="Times New Roman"/>
        </w:rPr>
        <w:t>Offeror warrants (a) that it is a validly organized business with valid authority to enter into this agreement; (b) that it is qualified to do business and in good standing in the State of Mississippi; (c) that entry into and performance under this agreement is not restricted or prohibited by any loan, security, financing, contractual, or other agreement of any kind, and (d) notwithstanding any other provision of this agreement to the contrary, that there are no existing legal proceedings or prospective legal proceedings, either voluntary or otherwise, which may adversely affect its ability to perform its obligations under this agreement.</w:t>
      </w:r>
    </w:p>
    <w:p w:rsidR="0052116B" w:rsidRPr="0029552E" w:rsidRDefault="0052116B" w:rsidP="0052116B">
      <w:pPr>
        <w:jc w:val="both"/>
        <w:rPr>
          <w:rFonts w:ascii="Times New Roman" w:hAnsi="Times New Roman"/>
        </w:rPr>
      </w:pPr>
    </w:p>
    <w:p w:rsidR="0052116B" w:rsidRPr="0029552E" w:rsidRDefault="0052116B" w:rsidP="0052116B">
      <w:pPr>
        <w:numPr>
          <w:ilvl w:val="0"/>
          <w:numId w:val="29"/>
        </w:numPr>
        <w:spacing w:after="0" w:line="240" w:lineRule="auto"/>
        <w:jc w:val="both"/>
        <w:rPr>
          <w:rFonts w:ascii="Times New Roman" w:hAnsi="Times New Roman"/>
        </w:rPr>
      </w:pPr>
      <w:r w:rsidRPr="0029552E">
        <w:rPr>
          <w:rFonts w:ascii="Times New Roman" w:hAnsi="Times New Roman"/>
        </w:rPr>
        <w:t>COMPLIANCE WITH LAWS</w:t>
      </w:r>
    </w:p>
    <w:p w:rsidR="0052116B" w:rsidRPr="0029552E" w:rsidRDefault="0052116B" w:rsidP="0052116B">
      <w:pPr>
        <w:jc w:val="both"/>
        <w:rPr>
          <w:rFonts w:ascii="Times New Roman" w:hAnsi="Times New Roman"/>
          <w:bCs/>
          <w:i/>
        </w:rPr>
      </w:pPr>
    </w:p>
    <w:p w:rsidR="0052116B" w:rsidRPr="0029552E" w:rsidRDefault="0052116B" w:rsidP="0064224C">
      <w:pPr>
        <w:pStyle w:val="BodyTextIndent2"/>
        <w:spacing w:after="0" w:line="360" w:lineRule="auto"/>
        <w:jc w:val="both"/>
        <w:rPr>
          <w:rFonts w:ascii="Times New Roman" w:hAnsi="Times New Roman"/>
        </w:rPr>
      </w:pPr>
      <w:r w:rsidRPr="0029552E">
        <w:rPr>
          <w:rFonts w:ascii="Times New Roman" w:hAnsi="Times New Roman"/>
        </w:rPr>
        <w:t>The offeror understands that the school district in an equal opportunity employer and therefore maintains a policy which prohibits unlawful discrimination based on race, color, creed, sex, age, national origin, physical handicap, disability, or any other consideration made unlawful by federal, state, or local laws.  All such discrimination is unlawful and the offeror agrees during the term of the agreement that the offeror will strictly adhere to this policy in its employment practices and provision of services.  The offeror shall comply with, and all activities under this agreement shall be subject to, all applicable federal, state, and local laws and regulations, as now existing and as may be amended or modified.</w:t>
      </w:r>
    </w:p>
    <w:p w:rsidR="0050640C" w:rsidRPr="0029552E" w:rsidRDefault="0050640C" w:rsidP="0064224C">
      <w:pPr>
        <w:pStyle w:val="BodyTextIndent2"/>
        <w:spacing w:after="0" w:line="360" w:lineRule="auto"/>
        <w:jc w:val="both"/>
        <w:rPr>
          <w:rFonts w:ascii="Times New Roman" w:hAnsi="Times New Roman"/>
        </w:rPr>
      </w:pPr>
    </w:p>
    <w:p w:rsidR="0052116B" w:rsidRPr="0029552E" w:rsidRDefault="0052116B" w:rsidP="0052116B">
      <w:pPr>
        <w:ind w:left="360" w:hanging="360"/>
        <w:jc w:val="both"/>
        <w:rPr>
          <w:rFonts w:ascii="Times New Roman" w:hAnsi="Times New Roman"/>
        </w:rPr>
      </w:pPr>
      <w:r w:rsidRPr="0029552E">
        <w:rPr>
          <w:rFonts w:ascii="Times New Roman" w:hAnsi="Times New Roman"/>
        </w:rPr>
        <w:t xml:space="preserve">6. </w:t>
      </w:r>
      <w:r w:rsidRPr="0029552E">
        <w:rPr>
          <w:rFonts w:ascii="Times New Roman" w:hAnsi="Times New Roman"/>
        </w:rPr>
        <w:tab/>
        <w:t>PERSONNEL</w:t>
      </w:r>
    </w:p>
    <w:p w:rsidR="0052116B" w:rsidRPr="0029552E" w:rsidRDefault="0052116B" w:rsidP="0052116B">
      <w:pPr>
        <w:pStyle w:val="BodyTextIndent2"/>
        <w:jc w:val="both"/>
        <w:rPr>
          <w:rFonts w:ascii="Times New Roman" w:hAnsi="Times New Roman"/>
        </w:rPr>
      </w:pPr>
      <w:r w:rsidRPr="0029552E">
        <w:rPr>
          <w:rFonts w:ascii="Times New Roman" w:hAnsi="Times New Roman"/>
        </w:rPr>
        <w:t>Offeror agrees that, at all times, the employees of offeror furnishing or performing any of the services specified under this agreement shall do so in a professional manner.</w:t>
      </w:r>
    </w:p>
    <w:p w:rsidR="0052116B" w:rsidRPr="0029552E" w:rsidRDefault="0052116B" w:rsidP="0052116B">
      <w:pPr>
        <w:ind w:left="360" w:hanging="360"/>
        <w:rPr>
          <w:rFonts w:ascii="Times New Roman" w:hAnsi="Times New Roman"/>
        </w:rPr>
      </w:pPr>
      <w:r w:rsidRPr="0029552E">
        <w:rPr>
          <w:rFonts w:ascii="Times New Roman" w:hAnsi="Times New Roman"/>
        </w:rPr>
        <w:lastRenderedPageBreak/>
        <w:t>7. CERTIFICATION OF INDEPENDENT PRICE DETERMINATION</w:t>
      </w:r>
    </w:p>
    <w:p w:rsidR="0052116B" w:rsidRPr="0029552E" w:rsidRDefault="0052116B" w:rsidP="0052116B">
      <w:pPr>
        <w:pStyle w:val="BodyTextIndent2"/>
        <w:jc w:val="both"/>
        <w:rPr>
          <w:rFonts w:ascii="Times New Roman" w:hAnsi="Times New Roman"/>
        </w:rPr>
      </w:pPr>
      <w:r w:rsidRPr="0029552E">
        <w:rPr>
          <w:rFonts w:ascii="Times New Roman" w:hAnsi="Times New Roman"/>
        </w:rPr>
        <w:t>The offeror certifies that the prices submitted in response to the solicitation have been arrived at independently and without any consultation, communication, or agreement with any other bidder or competition relating to those prices, the intention to submit a bid or the methods or factors used to calculate the prices bid.</w:t>
      </w:r>
    </w:p>
    <w:p w:rsidR="0052116B" w:rsidRPr="0029552E" w:rsidRDefault="0052116B" w:rsidP="0052116B">
      <w:pPr>
        <w:tabs>
          <w:tab w:val="left" w:pos="720"/>
          <w:tab w:val="left" w:pos="1170"/>
        </w:tabs>
        <w:rPr>
          <w:rFonts w:ascii="Times New Roman" w:hAnsi="Times New Roman"/>
        </w:rPr>
      </w:pPr>
      <w:r w:rsidRPr="0029552E">
        <w:rPr>
          <w:rFonts w:ascii="Times New Roman" w:hAnsi="Times New Roman"/>
        </w:rPr>
        <w:t>8.  AVAILABILITY OF FUNDS</w:t>
      </w:r>
    </w:p>
    <w:p w:rsidR="0052116B" w:rsidRPr="0029552E" w:rsidRDefault="0052116B" w:rsidP="0064224C">
      <w:pPr>
        <w:pStyle w:val="BodyTextIndent2"/>
        <w:spacing w:after="0" w:line="360" w:lineRule="auto"/>
        <w:ind w:left="0"/>
        <w:jc w:val="both"/>
        <w:rPr>
          <w:rFonts w:ascii="Times New Roman" w:hAnsi="Times New Roman"/>
        </w:rPr>
      </w:pPr>
      <w:r w:rsidRPr="0029552E">
        <w:rPr>
          <w:rFonts w:ascii="Times New Roman" w:hAnsi="Times New Roman"/>
        </w:rPr>
        <w:t>It is expressly understood and agreed that the obligations of the district to proceed are conditioned upon the appropriation of funds by the Mississippi State Department of Education and the receipt of state and/or federal funds.  If the funds anticipated for the continuing fulfillment of the agreement are, at any</w:t>
      </w:r>
      <w:r w:rsidR="00E877C7">
        <w:rPr>
          <w:rFonts w:ascii="Times New Roman" w:hAnsi="Times New Roman"/>
        </w:rPr>
        <w:t xml:space="preserve"> </w:t>
      </w:r>
      <w:r w:rsidRPr="0029552E">
        <w:rPr>
          <w:rFonts w:ascii="Times New Roman" w:hAnsi="Times New Roman"/>
        </w:rPr>
        <w:t>time, not forthcoming or insufficient, either through the failure of the federal government to provide funds or of the State of Mississippi to appropriate funds or the discontinuance or material alteration of the program under which funds were provided or if funds are not otherwise available to the State, the district shall have the right upon ten (10) working days written notice to the offeror, to terminate or modify the agreement without damage, penalty, cost of expenses to the state or district of any kind whatsoever. The effective date of termination or modification shall be as specified in the notice of termination or modification.</w:t>
      </w:r>
    </w:p>
    <w:p w:rsidR="00D96745" w:rsidRPr="0029552E" w:rsidRDefault="00D96745" w:rsidP="0064224C">
      <w:pPr>
        <w:pStyle w:val="BodyTextIndent2"/>
        <w:spacing w:after="0" w:line="360" w:lineRule="auto"/>
        <w:ind w:left="432"/>
        <w:jc w:val="both"/>
        <w:rPr>
          <w:rFonts w:ascii="Times New Roman" w:hAnsi="Times New Roman"/>
        </w:rPr>
      </w:pPr>
    </w:p>
    <w:p w:rsidR="0052116B" w:rsidRPr="007737D3" w:rsidRDefault="0052116B" w:rsidP="0052116B">
      <w:pPr>
        <w:rPr>
          <w:rFonts w:ascii="Times New Roman" w:hAnsi="Times New Roman"/>
          <w:b/>
          <w:iCs/>
          <w:sz w:val="24"/>
          <w:szCs w:val="24"/>
          <w:u w:val="single"/>
        </w:rPr>
      </w:pPr>
      <w:r w:rsidRPr="007737D3">
        <w:rPr>
          <w:rFonts w:ascii="Times New Roman" w:hAnsi="Times New Roman"/>
          <w:b/>
          <w:iCs/>
          <w:sz w:val="24"/>
          <w:szCs w:val="24"/>
        </w:rPr>
        <w:t>1</w:t>
      </w:r>
      <w:r w:rsidR="00B72D18">
        <w:rPr>
          <w:rFonts w:ascii="Times New Roman" w:hAnsi="Times New Roman"/>
          <w:b/>
          <w:iCs/>
          <w:sz w:val="24"/>
          <w:szCs w:val="24"/>
        </w:rPr>
        <w:t>2</w:t>
      </w:r>
      <w:r w:rsidRPr="007737D3">
        <w:rPr>
          <w:rFonts w:ascii="Times New Roman" w:hAnsi="Times New Roman"/>
          <w:b/>
          <w:iCs/>
          <w:sz w:val="24"/>
          <w:szCs w:val="24"/>
        </w:rPr>
        <w:t xml:space="preserve">.0 </w:t>
      </w:r>
      <w:r w:rsidRPr="007737D3">
        <w:rPr>
          <w:rFonts w:ascii="Times New Roman" w:hAnsi="Times New Roman"/>
          <w:b/>
          <w:iCs/>
          <w:sz w:val="24"/>
          <w:szCs w:val="24"/>
          <w:u w:val="single"/>
        </w:rPr>
        <w:t>Criteria for Evaluation of Proposals</w:t>
      </w:r>
    </w:p>
    <w:p w:rsidR="005D6E2D" w:rsidRDefault="005D6E2D" w:rsidP="005D6E2D">
      <w:pPr>
        <w:autoSpaceDE w:val="0"/>
        <w:autoSpaceDN w:val="0"/>
        <w:adjustRightInd w:val="0"/>
        <w:spacing w:after="0" w:line="360" w:lineRule="auto"/>
        <w:rPr>
          <w:rFonts w:ascii="Times New Roman" w:hAnsi="Times New Roman"/>
          <w:b/>
          <w:bCs/>
          <w:sz w:val="24"/>
          <w:szCs w:val="24"/>
        </w:rPr>
      </w:pPr>
      <w:r w:rsidRPr="0029552E">
        <w:rPr>
          <w:rFonts w:ascii="Times New Roman" w:hAnsi="Times New Roman"/>
          <w:b/>
          <w:bCs/>
          <w:sz w:val="24"/>
          <w:szCs w:val="24"/>
        </w:rPr>
        <w:t>SECTION V: PROPOSAL EVALUATION AND CONTRACT AWARD PROCEDURES</w:t>
      </w:r>
    </w:p>
    <w:p w:rsidR="00D96745" w:rsidRPr="0029552E" w:rsidRDefault="00D96745" w:rsidP="005D6E2D">
      <w:pPr>
        <w:autoSpaceDE w:val="0"/>
        <w:autoSpaceDN w:val="0"/>
        <w:adjustRightInd w:val="0"/>
        <w:spacing w:after="0" w:line="360" w:lineRule="auto"/>
        <w:rPr>
          <w:rFonts w:ascii="Times New Roman" w:hAnsi="Times New Roman"/>
          <w:b/>
          <w:bCs/>
          <w:sz w:val="24"/>
          <w:szCs w:val="24"/>
        </w:rPr>
      </w:pPr>
    </w:p>
    <w:p w:rsidR="005D6E2D" w:rsidRPr="0029552E" w:rsidRDefault="005D6E2D" w:rsidP="005D6E2D">
      <w:pPr>
        <w:autoSpaceDE w:val="0"/>
        <w:autoSpaceDN w:val="0"/>
        <w:adjustRightInd w:val="0"/>
        <w:spacing w:after="0" w:line="360" w:lineRule="auto"/>
        <w:rPr>
          <w:rFonts w:ascii="Times New Roman" w:hAnsi="Times New Roman"/>
          <w:b/>
          <w:bCs/>
          <w:sz w:val="24"/>
          <w:szCs w:val="24"/>
        </w:rPr>
      </w:pPr>
      <w:r w:rsidRPr="0029552E">
        <w:rPr>
          <w:rFonts w:ascii="Times New Roman" w:hAnsi="Times New Roman"/>
          <w:b/>
          <w:bCs/>
          <w:sz w:val="24"/>
          <w:szCs w:val="24"/>
        </w:rPr>
        <w:t>A. Evaluation Procedures</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All proposals accepted by Jackson Public Schools will be reviewed to determine whether they are responsive or nonresponsive to the requirements of this RFP. Proposals, which Jackson Public Schools determines to be nonresponsive, will be rejected.  Jackson Public School’s Evaluation Committee will evaluate and rate all remaining proposals based on the Evaluation Criteria prescribed below. Jackson Public Schools reserves the right to conduct site visits, to conduct interviews, or to request that proposers make presentations, as deemed</w:t>
      </w:r>
    </w:p>
    <w:p w:rsidR="005D6E2D"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applicable and appropriate. Although Jackson Public Schools may conduct discussions with proposers submitting acceptable proposals, it  reserves the right to award contracts on the basis </w:t>
      </w:r>
      <w:r w:rsidRPr="0029552E">
        <w:rPr>
          <w:rFonts w:ascii="Times New Roman" w:hAnsi="Times New Roman"/>
          <w:sz w:val="24"/>
          <w:szCs w:val="24"/>
        </w:rPr>
        <w:lastRenderedPageBreak/>
        <w:t>of initial proposals received, without discussions; therefore, the</w:t>
      </w:r>
      <w:r w:rsidR="0052324F">
        <w:rPr>
          <w:rFonts w:ascii="Times New Roman" w:hAnsi="Times New Roman"/>
          <w:sz w:val="24"/>
          <w:szCs w:val="24"/>
        </w:rPr>
        <w:t xml:space="preserve"> </w:t>
      </w:r>
      <w:r w:rsidRPr="0029552E">
        <w:rPr>
          <w:rFonts w:ascii="Times New Roman" w:hAnsi="Times New Roman"/>
          <w:sz w:val="24"/>
          <w:szCs w:val="24"/>
        </w:rPr>
        <w:t>proposer’s initial proposal should contain its best programmatic and price terms.</w:t>
      </w:r>
    </w:p>
    <w:p w:rsidR="00DD3E8D" w:rsidRDefault="00DD3E8D" w:rsidP="005D6E2D">
      <w:pPr>
        <w:autoSpaceDE w:val="0"/>
        <w:autoSpaceDN w:val="0"/>
        <w:adjustRightInd w:val="0"/>
        <w:spacing w:after="0" w:line="360" w:lineRule="auto"/>
        <w:rPr>
          <w:rFonts w:ascii="Times New Roman" w:hAnsi="Times New Roman"/>
          <w:sz w:val="24"/>
          <w:szCs w:val="24"/>
        </w:rPr>
      </w:pPr>
    </w:p>
    <w:p w:rsidR="00DD3E8D" w:rsidRDefault="00DD3E8D" w:rsidP="00DD3E8D">
      <w:pPr>
        <w:autoSpaceDE w:val="0"/>
        <w:autoSpaceDN w:val="0"/>
        <w:adjustRightInd w:val="0"/>
        <w:spacing w:after="0" w:line="360" w:lineRule="auto"/>
        <w:rPr>
          <w:rFonts w:ascii="Times New Roman" w:hAnsi="Times New Roman"/>
          <w:b/>
          <w:sz w:val="24"/>
          <w:szCs w:val="24"/>
          <w:u w:val="single"/>
        </w:rPr>
      </w:pPr>
      <w:r w:rsidRPr="00D96745">
        <w:rPr>
          <w:rFonts w:ascii="Times New Roman" w:hAnsi="Times New Roman"/>
          <w:b/>
          <w:sz w:val="24"/>
          <w:szCs w:val="24"/>
          <w:u w:val="single"/>
        </w:rPr>
        <w:t>Indicators of Effectiveness</w:t>
      </w:r>
      <w:r w:rsidR="00D96745">
        <w:rPr>
          <w:rFonts w:ascii="Times New Roman" w:hAnsi="Times New Roman"/>
          <w:b/>
          <w:sz w:val="24"/>
          <w:szCs w:val="24"/>
          <w:u w:val="single"/>
        </w:rPr>
        <w:t xml:space="preserve"> – Evaluation Criteria:</w:t>
      </w:r>
    </w:p>
    <w:p w:rsidR="0052324F" w:rsidRDefault="0052324F" w:rsidP="00DD3E8D">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The Scoring Committee/Selection Committee will use the following areas </w:t>
      </w:r>
      <w:r w:rsidR="001B09BF">
        <w:rPr>
          <w:rFonts w:ascii="Times New Roman" w:hAnsi="Times New Roman"/>
          <w:sz w:val="24"/>
          <w:szCs w:val="24"/>
        </w:rPr>
        <w:t xml:space="preserve">as a part of the  evaluation process for </w:t>
      </w:r>
      <w:r>
        <w:rPr>
          <w:rFonts w:ascii="Times New Roman" w:hAnsi="Times New Roman"/>
          <w:sz w:val="24"/>
          <w:szCs w:val="24"/>
        </w:rPr>
        <w:t>each submitted proposal:</w:t>
      </w:r>
    </w:p>
    <w:p w:rsidR="0052324F" w:rsidRPr="0052324F" w:rsidRDefault="0052324F" w:rsidP="00DD3E8D">
      <w:pPr>
        <w:autoSpaceDE w:val="0"/>
        <w:autoSpaceDN w:val="0"/>
        <w:adjustRightInd w:val="0"/>
        <w:spacing w:after="0" w:line="360" w:lineRule="auto"/>
        <w:rPr>
          <w:rFonts w:ascii="Times New Roman" w:hAnsi="Times New Roman"/>
          <w:sz w:val="24"/>
          <w:szCs w:val="24"/>
        </w:rPr>
      </w:pPr>
    </w:p>
    <w:p w:rsidR="00DD3E8D" w:rsidRPr="0052324F" w:rsidRDefault="00DD3E8D" w:rsidP="00DD3E8D">
      <w:pPr>
        <w:autoSpaceDE w:val="0"/>
        <w:autoSpaceDN w:val="0"/>
        <w:adjustRightInd w:val="0"/>
        <w:spacing w:after="0" w:line="360" w:lineRule="auto"/>
        <w:rPr>
          <w:rFonts w:ascii="Times New Roman" w:hAnsi="Times New Roman"/>
          <w:b/>
          <w:i/>
          <w:iCs/>
          <w:sz w:val="24"/>
          <w:szCs w:val="24"/>
        </w:rPr>
      </w:pPr>
      <w:r w:rsidRPr="00DD3E8D">
        <w:rPr>
          <w:rFonts w:ascii="Times New Roman" w:hAnsi="Times New Roman"/>
          <w:sz w:val="24"/>
          <w:szCs w:val="24"/>
        </w:rPr>
        <w:t xml:space="preserve">• </w:t>
      </w:r>
      <w:r w:rsidRPr="0052324F">
        <w:rPr>
          <w:rFonts w:ascii="Times New Roman" w:hAnsi="Times New Roman"/>
          <w:b/>
          <w:i/>
          <w:iCs/>
          <w:sz w:val="24"/>
          <w:szCs w:val="24"/>
        </w:rPr>
        <w:t>Children are active and engaged.</w:t>
      </w:r>
    </w:p>
    <w:p w:rsidR="00DD3E8D" w:rsidRDefault="00DA1418" w:rsidP="00DD3E8D">
      <w:pPr>
        <w:autoSpaceDE w:val="0"/>
        <w:autoSpaceDN w:val="0"/>
        <w:adjustRightInd w:val="0"/>
        <w:spacing w:after="0" w:line="360" w:lineRule="auto"/>
        <w:rPr>
          <w:rFonts w:ascii="Times New Roman" w:hAnsi="Times New Roman"/>
          <w:sz w:val="24"/>
          <w:szCs w:val="24"/>
        </w:rPr>
      </w:pPr>
      <w:r w:rsidRPr="00D22B24">
        <w:rPr>
          <w:rFonts w:ascii="Times New Roman" w:hAnsi="Times New Roman"/>
          <w:b/>
          <w:color w:val="0070C0"/>
          <w:sz w:val="24"/>
          <w:szCs w:val="24"/>
        </w:rPr>
        <w:t>Children need to be cognitively, physically, socially, and artistically active</w:t>
      </w:r>
      <w:r w:rsidRPr="00DD3E8D">
        <w:rPr>
          <w:rFonts w:ascii="Times New Roman" w:hAnsi="Times New Roman"/>
          <w:sz w:val="24"/>
          <w:szCs w:val="24"/>
        </w:rPr>
        <w:t xml:space="preserve">. </w:t>
      </w:r>
      <w:r w:rsidR="00DD3E8D" w:rsidRPr="00DD3E8D">
        <w:rPr>
          <w:rFonts w:ascii="Times New Roman" w:hAnsi="Times New Roman"/>
          <w:sz w:val="24"/>
          <w:szCs w:val="24"/>
        </w:rPr>
        <w:t>Children from babyhood through primary grades—</w:t>
      </w:r>
      <w:r w:rsidR="00DD3E8D">
        <w:rPr>
          <w:rFonts w:ascii="Times New Roman" w:hAnsi="Times New Roman"/>
          <w:sz w:val="24"/>
          <w:szCs w:val="24"/>
        </w:rPr>
        <w:t xml:space="preserve"> </w:t>
      </w:r>
      <w:r w:rsidR="00DD3E8D" w:rsidRPr="00DD3E8D">
        <w:rPr>
          <w:rFonts w:ascii="Times New Roman" w:hAnsi="Times New Roman"/>
          <w:sz w:val="24"/>
          <w:szCs w:val="24"/>
        </w:rPr>
        <w:t>and beyond—need to be cognitively, physically, socially,</w:t>
      </w:r>
      <w:r w:rsidR="00DD3E8D">
        <w:rPr>
          <w:rFonts w:ascii="Times New Roman" w:hAnsi="Times New Roman"/>
          <w:sz w:val="24"/>
          <w:szCs w:val="24"/>
        </w:rPr>
        <w:t xml:space="preserve"> </w:t>
      </w:r>
      <w:r w:rsidR="00DD3E8D" w:rsidRPr="00DD3E8D">
        <w:rPr>
          <w:rFonts w:ascii="Times New Roman" w:hAnsi="Times New Roman"/>
          <w:sz w:val="24"/>
          <w:szCs w:val="24"/>
        </w:rPr>
        <w:t>and artistically active. In their own ways, children</w:t>
      </w:r>
      <w:r w:rsidR="00D96745">
        <w:rPr>
          <w:rFonts w:ascii="Times New Roman" w:hAnsi="Times New Roman"/>
          <w:sz w:val="24"/>
          <w:szCs w:val="24"/>
        </w:rPr>
        <w:t xml:space="preserve"> </w:t>
      </w:r>
      <w:r w:rsidR="00DD3E8D" w:rsidRPr="00DD3E8D">
        <w:rPr>
          <w:rFonts w:ascii="Times New Roman" w:hAnsi="Times New Roman"/>
          <w:sz w:val="24"/>
          <w:szCs w:val="24"/>
        </w:rPr>
        <w:t>of all ages and abilities can become interested and</w:t>
      </w:r>
      <w:r w:rsidR="00DD3E8D">
        <w:rPr>
          <w:rFonts w:ascii="Times New Roman" w:hAnsi="Times New Roman"/>
          <w:sz w:val="24"/>
          <w:szCs w:val="24"/>
        </w:rPr>
        <w:t xml:space="preserve"> </w:t>
      </w:r>
      <w:r w:rsidR="00DD3E8D" w:rsidRPr="00DD3E8D">
        <w:rPr>
          <w:rFonts w:ascii="Times New Roman" w:hAnsi="Times New Roman"/>
          <w:sz w:val="24"/>
          <w:szCs w:val="24"/>
        </w:rPr>
        <w:t>engaged, develop positive attitudes toward learning,</w:t>
      </w:r>
      <w:r w:rsidR="00DD3E8D">
        <w:rPr>
          <w:rFonts w:ascii="Times New Roman" w:hAnsi="Times New Roman"/>
          <w:sz w:val="24"/>
          <w:szCs w:val="24"/>
        </w:rPr>
        <w:t xml:space="preserve"> </w:t>
      </w:r>
      <w:r w:rsidR="00DD3E8D" w:rsidRPr="00DD3E8D">
        <w:rPr>
          <w:rFonts w:ascii="Times New Roman" w:hAnsi="Times New Roman"/>
          <w:sz w:val="24"/>
          <w:szCs w:val="24"/>
        </w:rPr>
        <w:t>and have their feelings of security, emotional competence,</w:t>
      </w:r>
      <w:r w:rsidR="00DD3E8D">
        <w:rPr>
          <w:rFonts w:ascii="Times New Roman" w:hAnsi="Times New Roman"/>
          <w:sz w:val="24"/>
          <w:szCs w:val="24"/>
        </w:rPr>
        <w:t xml:space="preserve"> </w:t>
      </w:r>
      <w:r w:rsidR="00DD3E8D" w:rsidRPr="00DD3E8D">
        <w:rPr>
          <w:rFonts w:ascii="Times New Roman" w:hAnsi="Times New Roman"/>
          <w:sz w:val="24"/>
          <w:szCs w:val="24"/>
        </w:rPr>
        <w:t>and linkages to family and community supported.</w:t>
      </w:r>
    </w:p>
    <w:p w:rsidR="00DD3E8D" w:rsidRPr="00DD3E8D" w:rsidRDefault="00DD3E8D" w:rsidP="00DD3E8D">
      <w:pPr>
        <w:autoSpaceDE w:val="0"/>
        <w:autoSpaceDN w:val="0"/>
        <w:adjustRightInd w:val="0"/>
        <w:spacing w:after="0" w:line="360" w:lineRule="auto"/>
        <w:rPr>
          <w:rFonts w:ascii="Times New Roman" w:hAnsi="Times New Roman"/>
          <w:sz w:val="24"/>
          <w:szCs w:val="24"/>
        </w:rPr>
      </w:pPr>
    </w:p>
    <w:p w:rsidR="00DD3E8D" w:rsidRPr="0052324F" w:rsidRDefault="00DD3E8D" w:rsidP="00DD3E8D">
      <w:pPr>
        <w:autoSpaceDE w:val="0"/>
        <w:autoSpaceDN w:val="0"/>
        <w:adjustRightInd w:val="0"/>
        <w:spacing w:after="0" w:line="360" w:lineRule="auto"/>
        <w:rPr>
          <w:rFonts w:ascii="Times New Roman" w:hAnsi="Times New Roman"/>
          <w:b/>
          <w:i/>
          <w:iCs/>
          <w:sz w:val="24"/>
          <w:szCs w:val="24"/>
        </w:rPr>
      </w:pPr>
      <w:r w:rsidRPr="00DD3E8D">
        <w:rPr>
          <w:rFonts w:ascii="Times New Roman" w:hAnsi="Times New Roman"/>
          <w:sz w:val="24"/>
          <w:szCs w:val="24"/>
        </w:rPr>
        <w:t xml:space="preserve">• </w:t>
      </w:r>
      <w:r w:rsidRPr="0052324F">
        <w:rPr>
          <w:rFonts w:ascii="Times New Roman" w:hAnsi="Times New Roman"/>
          <w:b/>
          <w:i/>
          <w:iCs/>
          <w:sz w:val="24"/>
          <w:szCs w:val="24"/>
        </w:rPr>
        <w:t>Goals are clear and shared by all.</w:t>
      </w:r>
    </w:p>
    <w:p w:rsidR="00DD3E8D" w:rsidRDefault="00DD3E8D" w:rsidP="00DD3E8D">
      <w:pPr>
        <w:autoSpaceDE w:val="0"/>
        <w:autoSpaceDN w:val="0"/>
        <w:adjustRightInd w:val="0"/>
        <w:spacing w:after="0" w:line="360" w:lineRule="auto"/>
        <w:rPr>
          <w:rFonts w:ascii="Times New Roman" w:hAnsi="Times New Roman"/>
          <w:sz w:val="24"/>
          <w:szCs w:val="24"/>
        </w:rPr>
      </w:pPr>
      <w:r w:rsidRPr="00DD3E8D">
        <w:rPr>
          <w:rFonts w:ascii="Times New Roman" w:hAnsi="Times New Roman"/>
          <w:sz w:val="24"/>
          <w:szCs w:val="24"/>
        </w:rPr>
        <w:t>Curriculum goals are clearly defined, shared, and</w:t>
      </w:r>
      <w:r>
        <w:rPr>
          <w:rFonts w:ascii="Times New Roman" w:hAnsi="Times New Roman"/>
          <w:sz w:val="24"/>
          <w:szCs w:val="24"/>
        </w:rPr>
        <w:t xml:space="preserve"> </w:t>
      </w:r>
      <w:r w:rsidRPr="00DD3E8D">
        <w:rPr>
          <w:rFonts w:ascii="Times New Roman" w:hAnsi="Times New Roman"/>
          <w:sz w:val="24"/>
          <w:szCs w:val="24"/>
        </w:rPr>
        <w:t>understood by all stakeholders (for example, program</w:t>
      </w:r>
      <w:r>
        <w:rPr>
          <w:rFonts w:ascii="Times New Roman" w:hAnsi="Times New Roman"/>
          <w:sz w:val="24"/>
          <w:szCs w:val="24"/>
        </w:rPr>
        <w:t xml:space="preserve"> </w:t>
      </w:r>
      <w:r w:rsidRPr="00DD3E8D">
        <w:rPr>
          <w:rFonts w:ascii="Times New Roman" w:hAnsi="Times New Roman"/>
          <w:sz w:val="24"/>
          <w:szCs w:val="24"/>
        </w:rPr>
        <w:t>administrators, teachers, and families). The curriculum</w:t>
      </w:r>
      <w:r>
        <w:rPr>
          <w:rFonts w:ascii="Times New Roman" w:hAnsi="Times New Roman"/>
          <w:sz w:val="24"/>
          <w:szCs w:val="24"/>
        </w:rPr>
        <w:t xml:space="preserve"> </w:t>
      </w:r>
      <w:r w:rsidRPr="00DD3E8D">
        <w:rPr>
          <w:rFonts w:ascii="Times New Roman" w:hAnsi="Times New Roman"/>
          <w:sz w:val="24"/>
          <w:szCs w:val="24"/>
        </w:rPr>
        <w:t>and related activities and teaching strategies are</w:t>
      </w:r>
      <w:r>
        <w:rPr>
          <w:rFonts w:ascii="Times New Roman" w:hAnsi="Times New Roman"/>
          <w:sz w:val="24"/>
          <w:szCs w:val="24"/>
        </w:rPr>
        <w:t xml:space="preserve"> </w:t>
      </w:r>
      <w:r w:rsidRPr="00DD3E8D">
        <w:rPr>
          <w:rFonts w:ascii="Times New Roman" w:hAnsi="Times New Roman"/>
          <w:sz w:val="24"/>
          <w:szCs w:val="24"/>
        </w:rPr>
        <w:t>designed to help achieve these goals in a unified,</w:t>
      </w:r>
      <w:r>
        <w:rPr>
          <w:rFonts w:ascii="Times New Roman" w:hAnsi="Times New Roman"/>
          <w:sz w:val="24"/>
          <w:szCs w:val="24"/>
        </w:rPr>
        <w:t xml:space="preserve"> </w:t>
      </w:r>
      <w:r w:rsidRPr="00DD3E8D">
        <w:rPr>
          <w:rFonts w:ascii="Times New Roman" w:hAnsi="Times New Roman"/>
          <w:sz w:val="24"/>
          <w:szCs w:val="24"/>
        </w:rPr>
        <w:t>coherent way.</w:t>
      </w:r>
    </w:p>
    <w:p w:rsidR="00DD3E8D" w:rsidRPr="00DD3E8D" w:rsidRDefault="00DD3E8D" w:rsidP="00DD3E8D">
      <w:pPr>
        <w:autoSpaceDE w:val="0"/>
        <w:autoSpaceDN w:val="0"/>
        <w:adjustRightInd w:val="0"/>
        <w:spacing w:after="0" w:line="360" w:lineRule="auto"/>
        <w:rPr>
          <w:rFonts w:ascii="Times New Roman" w:hAnsi="Times New Roman"/>
          <w:sz w:val="24"/>
          <w:szCs w:val="24"/>
        </w:rPr>
      </w:pPr>
    </w:p>
    <w:p w:rsidR="00DD3E8D" w:rsidRPr="0052324F" w:rsidRDefault="00DD3E8D" w:rsidP="00DD3E8D">
      <w:pPr>
        <w:autoSpaceDE w:val="0"/>
        <w:autoSpaceDN w:val="0"/>
        <w:adjustRightInd w:val="0"/>
        <w:spacing w:after="0" w:line="360" w:lineRule="auto"/>
        <w:rPr>
          <w:rFonts w:ascii="Times New Roman" w:hAnsi="Times New Roman"/>
          <w:b/>
          <w:i/>
          <w:iCs/>
          <w:sz w:val="24"/>
          <w:szCs w:val="24"/>
        </w:rPr>
      </w:pPr>
      <w:r w:rsidRPr="00DD3E8D">
        <w:rPr>
          <w:rFonts w:ascii="Times New Roman" w:hAnsi="Times New Roman"/>
          <w:sz w:val="24"/>
          <w:szCs w:val="24"/>
        </w:rPr>
        <w:t xml:space="preserve">• </w:t>
      </w:r>
      <w:r w:rsidRPr="0052324F">
        <w:rPr>
          <w:rFonts w:ascii="Times New Roman" w:hAnsi="Times New Roman"/>
          <w:b/>
          <w:i/>
          <w:iCs/>
          <w:sz w:val="24"/>
          <w:szCs w:val="24"/>
        </w:rPr>
        <w:t>Curriculum is evidence-based.</w:t>
      </w:r>
    </w:p>
    <w:p w:rsidR="007F5A4B" w:rsidRDefault="00DD3E8D" w:rsidP="007F5A4B">
      <w:pPr>
        <w:autoSpaceDE w:val="0"/>
        <w:autoSpaceDN w:val="0"/>
        <w:adjustRightInd w:val="0"/>
        <w:spacing w:after="0" w:line="360" w:lineRule="auto"/>
        <w:rPr>
          <w:rFonts w:ascii="Times New Roman" w:hAnsi="Times New Roman"/>
          <w:sz w:val="24"/>
          <w:szCs w:val="24"/>
        </w:rPr>
      </w:pPr>
      <w:r w:rsidRPr="00DD3E8D">
        <w:rPr>
          <w:rFonts w:ascii="Times New Roman" w:hAnsi="Times New Roman"/>
          <w:sz w:val="24"/>
          <w:szCs w:val="24"/>
        </w:rPr>
        <w:t>The curriculum is based on evidence that is developmentally,</w:t>
      </w:r>
      <w:r>
        <w:rPr>
          <w:rFonts w:ascii="Times New Roman" w:hAnsi="Times New Roman"/>
          <w:sz w:val="24"/>
          <w:szCs w:val="24"/>
        </w:rPr>
        <w:t xml:space="preserve"> </w:t>
      </w:r>
      <w:r w:rsidRPr="00DD3E8D">
        <w:rPr>
          <w:rFonts w:ascii="Times New Roman" w:hAnsi="Times New Roman"/>
          <w:sz w:val="24"/>
          <w:szCs w:val="24"/>
        </w:rPr>
        <w:t>culturally, and linguistically relevant for the</w:t>
      </w:r>
      <w:r w:rsidR="007F5A4B">
        <w:rPr>
          <w:rFonts w:ascii="Times New Roman" w:hAnsi="Times New Roman"/>
          <w:sz w:val="24"/>
          <w:szCs w:val="24"/>
        </w:rPr>
        <w:t xml:space="preserve"> </w:t>
      </w:r>
      <w:r w:rsidR="007F5A4B" w:rsidRPr="007F5A4B">
        <w:rPr>
          <w:rFonts w:ascii="Times New Roman" w:hAnsi="Times New Roman"/>
          <w:sz w:val="24"/>
          <w:szCs w:val="24"/>
        </w:rPr>
        <w:t>children who will experience the curriculum. It is</w:t>
      </w:r>
      <w:r w:rsidR="007F5A4B">
        <w:rPr>
          <w:rFonts w:ascii="Times New Roman" w:hAnsi="Times New Roman"/>
          <w:sz w:val="24"/>
          <w:szCs w:val="24"/>
        </w:rPr>
        <w:t xml:space="preserve"> </w:t>
      </w:r>
      <w:r w:rsidR="007F5A4B" w:rsidRPr="007F5A4B">
        <w:rPr>
          <w:rFonts w:ascii="Times New Roman" w:hAnsi="Times New Roman"/>
          <w:sz w:val="24"/>
          <w:szCs w:val="24"/>
        </w:rPr>
        <w:t>organized around principles of child development and</w:t>
      </w:r>
      <w:r w:rsidR="007F5A4B">
        <w:rPr>
          <w:rFonts w:ascii="Times New Roman" w:hAnsi="Times New Roman"/>
          <w:sz w:val="24"/>
          <w:szCs w:val="24"/>
        </w:rPr>
        <w:t xml:space="preserve"> </w:t>
      </w:r>
      <w:r w:rsidR="007F5A4B" w:rsidRPr="007F5A4B">
        <w:rPr>
          <w:rFonts w:ascii="Times New Roman" w:hAnsi="Times New Roman"/>
          <w:sz w:val="24"/>
          <w:szCs w:val="24"/>
        </w:rPr>
        <w:t>learning.</w:t>
      </w:r>
    </w:p>
    <w:p w:rsidR="001B09BF" w:rsidRDefault="001B09BF" w:rsidP="007F5A4B">
      <w:pPr>
        <w:autoSpaceDE w:val="0"/>
        <w:autoSpaceDN w:val="0"/>
        <w:adjustRightInd w:val="0"/>
        <w:spacing w:after="0" w:line="360" w:lineRule="auto"/>
        <w:rPr>
          <w:rFonts w:ascii="Times New Roman" w:hAnsi="Times New Roman"/>
          <w:sz w:val="24"/>
          <w:szCs w:val="24"/>
        </w:rPr>
      </w:pPr>
    </w:p>
    <w:p w:rsidR="007F5A4B" w:rsidRPr="001B09BF" w:rsidRDefault="007F5A4B" w:rsidP="007F5A4B">
      <w:pPr>
        <w:autoSpaceDE w:val="0"/>
        <w:autoSpaceDN w:val="0"/>
        <w:adjustRightInd w:val="0"/>
        <w:spacing w:after="0" w:line="360" w:lineRule="auto"/>
        <w:rPr>
          <w:rFonts w:ascii="Times New Roman" w:hAnsi="Times New Roman"/>
          <w:b/>
          <w:i/>
          <w:iCs/>
          <w:sz w:val="24"/>
          <w:szCs w:val="24"/>
        </w:rPr>
      </w:pPr>
      <w:r w:rsidRPr="007F5A4B">
        <w:rPr>
          <w:rFonts w:ascii="Times New Roman" w:hAnsi="Times New Roman"/>
          <w:sz w:val="24"/>
          <w:szCs w:val="24"/>
        </w:rPr>
        <w:t xml:space="preserve">• </w:t>
      </w:r>
      <w:r w:rsidRPr="001B09BF">
        <w:rPr>
          <w:rFonts w:ascii="Times New Roman" w:hAnsi="Times New Roman"/>
          <w:b/>
          <w:i/>
          <w:iCs/>
          <w:sz w:val="24"/>
          <w:szCs w:val="24"/>
        </w:rPr>
        <w:t>Valued content is learned through investigation, play, and focused, intentional teaching.</w:t>
      </w:r>
    </w:p>
    <w:p w:rsidR="007F5A4B" w:rsidRDefault="007F5A4B" w:rsidP="007F5A4B">
      <w:pPr>
        <w:autoSpaceDE w:val="0"/>
        <w:autoSpaceDN w:val="0"/>
        <w:adjustRightInd w:val="0"/>
        <w:spacing w:after="0" w:line="360" w:lineRule="auto"/>
        <w:rPr>
          <w:rFonts w:ascii="Times New Roman" w:hAnsi="Times New Roman"/>
          <w:sz w:val="24"/>
          <w:szCs w:val="24"/>
        </w:rPr>
      </w:pPr>
      <w:r w:rsidRPr="007F5A4B">
        <w:rPr>
          <w:rFonts w:ascii="Times New Roman" w:hAnsi="Times New Roman"/>
          <w:sz w:val="24"/>
          <w:szCs w:val="24"/>
        </w:rPr>
        <w:t>Children learn by exploring, thinking about, and</w:t>
      </w:r>
      <w:r>
        <w:rPr>
          <w:rFonts w:ascii="Times New Roman" w:hAnsi="Times New Roman"/>
          <w:sz w:val="24"/>
          <w:szCs w:val="24"/>
        </w:rPr>
        <w:t xml:space="preserve"> </w:t>
      </w:r>
      <w:r w:rsidRPr="007F5A4B">
        <w:rPr>
          <w:rFonts w:ascii="Times New Roman" w:hAnsi="Times New Roman"/>
          <w:sz w:val="24"/>
          <w:szCs w:val="24"/>
        </w:rPr>
        <w:t>inquiring about all sorts of phenomena. These experiences</w:t>
      </w:r>
      <w:r>
        <w:rPr>
          <w:rFonts w:ascii="Times New Roman" w:hAnsi="Times New Roman"/>
          <w:sz w:val="24"/>
          <w:szCs w:val="24"/>
        </w:rPr>
        <w:t xml:space="preserve"> </w:t>
      </w:r>
      <w:r w:rsidRPr="007F5A4B">
        <w:rPr>
          <w:rFonts w:ascii="Times New Roman" w:hAnsi="Times New Roman"/>
          <w:sz w:val="24"/>
          <w:szCs w:val="24"/>
        </w:rPr>
        <w:t>help children investigate “big ideas,” those that</w:t>
      </w:r>
      <w:r>
        <w:rPr>
          <w:rFonts w:ascii="Times New Roman" w:hAnsi="Times New Roman"/>
          <w:sz w:val="24"/>
          <w:szCs w:val="24"/>
        </w:rPr>
        <w:t xml:space="preserve"> </w:t>
      </w:r>
      <w:r w:rsidRPr="007F5A4B">
        <w:rPr>
          <w:rFonts w:ascii="Times New Roman" w:hAnsi="Times New Roman"/>
          <w:sz w:val="24"/>
          <w:szCs w:val="24"/>
        </w:rPr>
        <w:t>are important at any age and are connected to later</w:t>
      </w:r>
      <w:r>
        <w:rPr>
          <w:rFonts w:ascii="Times New Roman" w:hAnsi="Times New Roman"/>
          <w:sz w:val="24"/>
          <w:szCs w:val="24"/>
        </w:rPr>
        <w:t xml:space="preserve"> </w:t>
      </w:r>
      <w:r w:rsidRPr="007F5A4B">
        <w:rPr>
          <w:rFonts w:ascii="Times New Roman" w:hAnsi="Times New Roman"/>
          <w:sz w:val="24"/>
          <w:szCs w:val="24"/>
        </w:rPr>
        <w:t>learning. Pedagogy or teaching strategies are tailored to</w:t>
      </w:r>
      <w:r>
        <w:rPr>
          <w:rFonts w:ascii="Times New Roman" w:hAnsi="Times New Roman"/>
          <w:sz w:val="24"/>
          <w:szCs w:val="24"/>
        </w:rPr>
        <w:t xml:space="preserve"> </w:t>
      </w:r>
      <w:r w:rsidRPr="007F5A4B">
        <w:rPr>
          <w:rFonts w:ascii="Times New Roman" w:hAnsi="Times New Roman"/>
          <w:sz w:val="24"/>
          <w:szCs w:val="24"/>
        </w:rPr>
        <w:t>children’s ages, developmental capacities, language and</w:t>
      </w:r>
      <w:r>
        <w:rPr>
          <w:rFonts w:ascii="Times New Roman" w:hAnsi="Times New Roman"/>
          <w:sz w:val="24"/>
          <w:szCs w:val="24"/>
        </w:rPr>
        <w:t xml:space="preserve"> </w:t>
      </w:r>
      <w:r w:rsidRPr="007F5A4B">
        <w:rPr>
          <w:rFonts w:ascii="Times New Roman" w:hAnsi="Times New Roman"/>
          <w:sz w:val="24"/>
          <w:szCs w:val="24"/>
        </w:rPr>
        <w:t>culture, and abilities or disabilities.</w:t>
      </w:r>
    </w:p>
    <w:p w:rsidR="007F5A4B" w:rsidRDefault="007F5A4B" w:rsidP="007F5A4B">
      <w:pPr>
        <w:autoSpaceDE w:val="0"/>
        <w:autoSpaceDN w:val="0"/>
        <w:adjustRightInd w:val="0"/>
        <w:spacing w:after="0" w:line="360" w:lineRule="auto"/>
        <w:rPr>
          <w:rFonts w:ascii="Times New Roman" w:hAnsi="Times New Roman"/>
          <w:sz w:val="24"/>
          <w:szCs w:val="24"/>
        </w:rPr>
      </w:pPr>
    </w:p>
    <w:p w:rsidR="0052324F" w:rsidRDefault="0052324F" w:rsidP="007F5A4B">
      <w:pPr>
        <w:autoSpaceDE w:val="0"/>
        <w:autoSpaceDN w:val="0"/>
        <w:adjustRightInd w:val="0"/>
        <w:spacing w:after="0" w:line="360" w:lineRule="auto"/>
        <w:rPr>
          <w:rFonts w:ascii="Times New Roman" w:hAnsi="Times New Roman"/>
          <w:sz w:val="24"/>
          <w:szCs w:val="24"/>
        </w:rPr>
      </w:pPr>
    </w:p>
    <w:p w:rsidR="0052324F" w:rsidRDefault="0052324F" w:rsidP="007F5A4B">
      <w:pPr>
        <w:autoSpaceDE w:val="0"/>
        <w:autoSpaceDN w:val="0"/>
        <w:adjustRightInd w:val="0"/>
        <w:spacing w:after="0" w:line="360" w:lineRule="auto"/>
        <w:rPr>
          <w:rFonts w:ascii="Times New Roman" w:hAnsi="Times New Roman"/>
          <w:sz w:val="24"/>
          <w:szCs w:val="24"/>
        </w:rPr>
      </w:pPr>
    </w:p>
    <w:p w:rsidR="007F5A4B" w:rsidRPr="0052324F" w:rsidRDefault="007F5A4B" w:rsidP="007F5A4B">
      <w:pPr>
        <w:autoSpaceDE w:val="0"/>
        <w:autoSpaceDN w:val="0"/>
        <w:adjustRightInd w:val="0"/>
        <w:spacing w:after="0" w:line="360" w:lineRule="auto"/>
        <w:rPr>
          <w:rFonts w:ascii="Times New Roman" w:hAnsi="Times New Roman"/>
          <w:b/>
          <w:i/>
          <w:iCs/>
          <w:sz w:val="24"/>
          <w:szCs w:val="24"/>
        </w:rPr>
      </w:pPr>
      <w:r w:rsidRPr="007F5A4B">
        <w:rPr>
          <w:rFonts w:ascii="Times New Roman" w:hAnsi="Times New Roman"/>
          <w:sz w:val="24"/>
          <w:szCs w:val="24"/>
        </w:rPr>
        <w:t xml:space="preserve">• </w:t>
      </w:r>
      <w:r w:rsidRPr="0052324F">
        <w:rPr>
          <w:rFonts w:ascii="Times New Roman" w:hAnsi="Times New Roman"/>
          <w:b/>
          <w:i/>
          <w:iCs/>
          <w:sz w:val="24"/>
          <w:szCs w:val="24"/>
        </w:rPr>
        <w:t>Curriculum builds on prior learning and experiences.</w:t>
      </w:r>
    </w:p>
    <w:p w:rsidR="007F5A4B" w:rsidRPr="007F5A4B" w:rsidRDefault="007F5A4B" w:rsidP="007F5A4B">
      <w:pPr>
        <w:autoSpaceDE w:val="0"/>
        <w:autoSpaceDN w:val="0"/>
        <w:adjustRightInd w:val="0"/>
        <w:spacing w:after="0" w:line="360" w:lineRule="auto"/>
        <w:rPr>
          <w:rFonts w:ascii="Times New Roman" w:hAnsi="Times New Roman"/>
          <w:sz w:val="24"/>
          <w:szCs w:val="24"/>
        </w:rPr>
      </w:pPr>
      <w:r w:rsidRPr="007F5A4B">
        <w:rPr>
          <w:rFonts w:ascii="Times New Roman" w:hAnsi="Times New Roman"/>
          <w:sz w:val="24"/>
          <w:szCs w:val="24"/>
        </w:rPr>
        <w:t>The content and implementation of the curriculum</w:t>
      </w:r>
      <w:r>
        <w:rPr>
          <w:rFonts w:ascii="Times New Roman" w:hAnsi="Times New Roman"/>
          <w:sz w:val="24"/>
          <w:szCs w:val="24"/>
        </w:rPr>
        <w:t xml:space="preserve"> </w:t>
      </w:r>
      <w:r w:rsidRPr="007F5A4B">
        <w:rPr>
          <w:rFonts w:ascii="Times New Roman" w:hAnsi="Times New Roman"/>
          <w:sz w:val="24"/>
          <w:szCs w:val="24"/>
        </w:rPr>
        <w:t>builds on children’s prior individual, age-related, and</w:t>
      </w:r>
      <w:r>
        <w:rPr>
          <w:rFonts w:ascii="Times New Roman" w:hAnsi="Times New Roman"/>
          <w:sz w:val="24"/>
          <w:szCs w:val="24"/>
        </w:rPr>
        <w:t xml:space="preserve"> </w:t>
      </w:r>
      <w:r w:rsidRPr="007F5A4B">
        <w:rPr>
          <w:rFonts w:ascii="Times New Roman" w:hAnsi="Times New Roman"/>
          <w:sz w:val="24"/>
          <w:szCs w:val="24"/>
        </w:rPr>
        <w:t>cultural learning, is inclusive of children with disabilities,</w:t>
      </w:r>
      <w:r>
        <w:rPr>
          <w:rFonts w:ascii="Times New Roman" w:hAnsi="Times New Roman"/>
          <w:sz w:val="24"/>
          <w:szCs w:val="24"/>
        </w:rPr>
        <w:t xml:space="preserve"> </w:t>
      </w:r>
      <w:r w:rsidRPr="007F5A4B">
        <w:rPr>
          <w:rFonts w:ascii="Times New Roman" w:hAnsi="Times New Roman"/>
          <w:sz w:val="24"/>
          <w:szCs w:val="24"/>
        </w:rPr>
        <w:t>and is supportive of background knowledge gained</w:t>
      </w:r>
      <w:r>
        <w:rPr>
          <w:rFonts w:ascii="Times New Roman" w:hAnsi="Times New Roman"/>
          <w:sz w:val="24"/>
          <w:szCs w:val="24"/>
        </w:rPr>
        <w:t xml:space="preserve"> </w:t>
      </w:r>
      <w:r w:rsidRPr="007F5A4B">
        <w:rPr>
          <w:rFonts w:ascii="Times New Roman" w:hAnsi="Times New Roman"/>
          <w:sz w:val="24"/>
          <w:szCs w:val="24"/>
        </w:rPr>
        <w:t>at home and in the community. The curriculum supports</w:t>
      </w:r>
    </w:p>
    <w:p w:rsidR="007F5A4B" w:rsidRDefault="007F5A4B" w:rsidP="007F5A4B">
      <w:pPr>
        <w:autoSpaceDE w:val="0"/>
        <w:autoSpaceDN w:val="0"/>
        <w:adjustRightInd w:val="0"/>
        <w:spacing w:after="0" w:line="360" w:lineRule="auto"/>
        <w:rPr>
          <w:rFonts w:ascii="Times New Roman" w:hAnsi="Times New Roman"/>
          <w:sz w:val="24"/>
          <w:szCs w:val="24"/>
        </w:rPr>
      </w:pPr>
      <w:r w:rsidRPr="007F5A4B">
        <w:rPr>
          <w:rFonts w:ascii="Times New Roman" w:hAnsi="Times New Roman"/>
          <w:sz w:val="24"/>
          <w:szCs w:val="24"/>
        </w:rPr>
        <w:t>children whose home language is not English in</w:t>
      </w:r>
      <w:r>
        <w:rPr>
          <w:rFonts w:ascii="Times New Roman" w:hAnsi="Times New Roman"/>
          <w:sz w:val="24"/>
          <w:szCs w:val="24"/>
        </w:rPr>
        <w:t xml:space="preserve"> </w:t>
      </w:r>
      <w:r w:rsidRPr="007F5A4B">
        <w:rPr>
          <w:rFonts w:ascii="Times New Roman" w:hAnsi="Times New Roman"/>
          <w:sz w:val="24"/>
          <w:szCs w:val="24"/>
        </w:rPr>
        <w:t>building a solid base for later learning.</w:t>
      </w:r>
    </w:p>
    <w:p w:rsidR="007F5A4B" w:rsidRPr="007F5A4B" w:rsidRDefault="007F5A4B" w:rsidP="007F5A4B">
      <w:pPr>
        <w:autoSpaceDE w:val="0"/>
        <w:autoSpaceDN w:val="0"/>
        <w:adjustRightInd w:val="0"/>
        <w:spacing w:after="0" w:line="360" w:lineRule="auto"/>
        <w:rPr>
          <w:rFonts w:ascii="Times New Roman" w:hAnsi="Times New Roman"/>
          <w:sz w:val="24"/>
          <w:szCs w:val="24"/>
        </w:rPr>
      </w:pPr>
    </w:p>
    <w:p w:rsidR="007F5A4B" w:rsidRPr="0052324F" w:rsidRDefault="007F5A4B" w:rsidP="007F5A4B">
      <w:pPr>
        <w:autoSpaceDE w:val="0"/>
        <w:autoSpaceDN w:val="0"/>
        <w:adjustRightInd w:val="0"/>
        <w:spacing w:after="0" w:line="360" w:lineRule="auto"/>
        <w:rPr>
          <w:rFonts w:ascii="Times New Roman" w:hAnsi="Times New Roman"/>
          <w:b/>
          <w:i/>
          <w:iCs/>
          <w:sz w:val="24"/>
          <w:szCs w:val="24"/>
        </w:rPr>
      </w:pPr>
      <w:r w:rsidRPr="007F5A4B">
        <w:rPr>
          <w:rFonts w:ascii="Times New Roman" w:hAnsi="Times New Roman"/>
          <w:sz w:val="24"/>
          <w:szCs w:val="24"/>
        </w:rPr>
        <w:t xml:space="preserve">• </w:t>
      </w:r>
      <w:r w:rsidRPr="0052324F">
        <w:rPr>
          <w:rFonts w:ascii="Times New Roman" w:hAnsi="Times New Roman"/>
          <w:b/>
          <w:i/>
          <w:iCs/>
          <w:sz w:val="24"/>
          <w:szCs w:val="24"/>
        </w:rPr>
        <w:t>Curriculum is comprehensive.</w:t>
      </w:r>
    </w:p>
    <w:p w:rsidR="007F5A4B" w:rsidRDefault="007F5A4B" w:rsidP="007F5A4B">
      <w:pPr>
        <w:autoSpaceDE w:val="0"/>
        <w:autoSpaceDN w:val="0"/>
        <w:adjustRightInd w:val="0"/>
        <w:spacing w:after="0" w:line="360" w:lineRule="auto"/>
        <w:rPr>
          <w:rFonts w:ascii="Times New Roman" w:hAnsi="Times New Roman"/>
          <w:sz w:val="24"/>
          <w:szCs w:val="24"/>
        </w:rPr>
      </w:pPr>
      <w:r w:rsidRPr="007F5A4B">
        <w:rPr>
          <w:rFonts w:ascii="Times New Roman" w:hAnsi="Times New Roman"/>
          <w:sz w:val="24"/>
          <w:szCs w:val="24"/>
        </w:rPr>
        <w:t>The curriculum encompasses critical areas of development,</w:t>
      </w:r>
      <w:r>
        <w:rPr>
          <w:rFonts w:ascii="Times New Roman" w:hAnsi="Times New Roman"/>
          <w:sz w:val="24"/>
          <w:szCs w:val="24"/>
        </w:rPr>
        <w:t xml:space="preserve"> </w:t>
      </w:r>
      <w:r w:rsidRPr="007F5A4B">
        <w:rPr>
          <w:rFonts w:ascii="Times New Roman" w:hAnsi="Times New Roman"/>
          <w:sz w:val="24"/>
          <w:szCs w:val="24"/>
        </w:rPr>
        <w:t>including children’s physical well-being and</w:t>
      </w:r>
      <w:r>
        <w:rPr>
          <w:rFonts w:ascii="Times New Roman" w:hAnsi="Times New Roman"/>
          <w:sz w:val="24"/>
          <w:szCs w:val="24"/>
        </w:rPr>
        <w:t xml:space="preserve"> </w:t>
      </w:r>
      <w:r w:rsidRPr="007F5A4B">
        <w:rPr>
          <w:rFonts w:ascii="Times New Roman" w:hAnsi="Times New Roman"/>
          <w:sz w:val="24"/>
          <w:szCs w:val="24"/>
        </w:rPr>
        <w:t>motor development; social and emotional development;</w:t>
      </w:r>
      <w:r>
        <w:rPr>
          <w:rFonts w:ascii="Times New Roman" w:hAnsi="Times New Roman"/>
          <w:sz w:val="24"/>
          <w:szCs w:val="24"/>
        </w:rPr>
        <w:t xml:space="preserve"> </w:t>
      </w:r>
      <w:r w:rsidRPr="007F5A4B">
        <w:rPr>
          <w:rFonts w:ascii="Times New Roman" w:hAnsi="Times New Roman"/>
          <w:sz w:val="24"/>
          <w:szCs w:val="24"/>
        </w:rPr>
        <w:t>approaches to learning; language development; cognition</w:t>
      </w:r>
      <w:r>
        <w:rPr>
          <w:rFonts w:ascii="Times New Roman" w:hAnsi="Times New Roman"/>
          <w:sz w:val="24"/>
          <w:szCs w:val="24"/>
        </w:rPr>
        <w:t xml:space="preserve"> </w:t>
      </w:r>
      <w:r w:rsidRPr="007F5A4B">
        <w:rPr>
          <w:rFonts w:ascii="Times New Roman" w:hAnsi="Times New Roman"/>
          <w:sz w:val="24"/>
          <w:szCs w:val="24"/>
        </w:rPr>
        <w:t>and general knowledge; and subject matter areas</w:t>
      </w:r>
      <w:r>
        <w:rPr>
          <w:rFonts w:ascii="Times New Roman" w:hAnsi="Times New Roman"/>
          <w:sz w:val="24"/>
          <w:szCs w:val="24"/>
        </w:rPr>
        <w:t xml:space="preserve"> </w:t>
      </w:r>
      <w:r w:rsidRPr="007F5A4B">
        <w:rPr>
          <w:rFonts w:ascii="Times New Roman" w:hAnsi="Times New Roman"/>
          <w:sz w:val="24"/>
          <w:szCs w:val="24"/>
        </w:rPr>
        <w:t>such as science, mathematics, language, literacy, social</w:t>
      </w:r>
      <w:r>
        <w:rPr>
          <w:rFonts w:ascii="Times New Roman" w:hAnsi="Times New Roman"/>
          <w:sz w:val="24"/>
          <w:szCs w:val="24"/>
        </w:rPr>
        <w:t xml:space="preserve"> </w:t>
      </w:r>
      <w:r w:rsidRPr="007F5A4B">
        <w:rPr>
          <w:rFonts w:ascii="Times New Roman" w:hAnsi="Times New Roman"/>
          <w:sz w:val="24"/>
          <w:szCs w:val="24"/>
        </w:rPr>
        <w:t>studies, and the arts (more fully and explicitly for older</w:t>
      </w:r>
      <w:r>
        <w:rPr>
          <w:rFonts w:ascii="Times New Roman" w:hAnsi="Times New Roman"/>
          <w:sz w:val="24"/>
          <w:szCs w:val="24"/>
        </w:rPr>
        <w:t xml:space="preserve"> </w:t>
      </w:r>
      <w:r w:rsidRPr="007F5A4B">
        <w:rPr>
          <w:rFonts w:ascii="Times New Roman" w:hAnsi="Times New Roman"/>
          <w:sz w:val="24"/>
          <w:szCs w:val="24"/>
        </w:rPr>
        <w:t>children).</w:t>
      </w:r>
    </w:p>
    <w:p w:rsidR="007F5A4B" w:rsidRPr="007F5A4B" w:rsidRDefault="007F5A4B" w:rsidP="007F5A4B">
      <w:pPr>
        <w:autoSpaceDE w:val="0"/>
        <w:autoSpaceDN w:val="0"/>
        <w:adjustRightInd w:val="0"/>
        <w:spacing w:after="0" w:line="360" w:lineRule="auto"/>
        <w:rPr>
          <w:rFonts w:ascii="Times New Roman" w:hAnsi="Times New Roman"/>
          <w:sz w:val="24"/>
          <w:szCs w:val="24"/>
        </w:rPr>
      </w:pPr>
    </w:p>
    <w:p w:rsidR="007F5A4B" w:rsidRPr="007F5A4B" w:rsidRDefault="007F5A4B" w:rsidP="007F5A4B">
      <w:pPr>
        <w:autoSpaceDE w:val="0"/>
        <w:autoSpaceDN w:val="0"/>
        <w:adjustRightInd w:val="0"/>
        <w:spacing w:after="0" w:line="360" w:lineRule="auto"/>
        <w:rPr>
          <w:rFonts w:ascii="Times New Roman" w:hAnsi="Times New Roman"/>
          <w:i/>
          <w:iCs/>
          <w:sz w:val="24"/>
          <w:szCs w:val="24"/>
        </w:rPr>
      </w:pPr>
      <w:r w:rsidRPr="007F5A4B">
        <w:rPr>
          <w:rFonts w:ascii="Times New Roman" w:hAnsi="Times New Roman"/>
          <w:sz w:val="24"/>
          <w:szCs w:val="24"/>
        </w:rPr>
        <w:t xml:space="preserve">• </w:t>
      </w:r>
      <w:r w:rsidRPr="0052324F">
        <w:rPr>
          <w:rFonts w:ascii="Times New Roman" w:hAnsi="Times New Roman"/>
          <w:b/>
          <w:i/>
          <w:iCs/>
          <w:sz w:val="24"/>
          <w:szCs w:val="24"/>
        </w:rPr>
        <w:t>Professional standards validate the curriculum’s subject matter content.</w:t>
      </w:r>
    </w:p>
    <w:p w:rsidR="007F5A4B" w:rsidRDefault="007F5A4B" w:rsidP="007F5A4B">
      <w:pPr>
        <w:autoSpaceDE w:val="0"/>
        <w:autoSpaceDN w:val="0"/>
        <w:adjustRightInd w:val="0"/>
        <w:spacing w:after="0" w:line="360" w:lineRule="auto"/>
        <w:rPr>
          <w:rFonts w:ascii="Times New Roman" w:hAnsi="Times New Roman"/>
          <w:sz w:val="24"/>
          <w:szCs w:val="24"/>
        </w:rPr>
      </w:pPr>
      <w:r w:rsidRPr="007F5A4B">
        <w:rPr>
          <w:rFonts w:ascii="Times New Roman" w:hAnsi="Times New Roman"/>
          <w:sz w:val="24"/>
          <w:szCs w:val="24"/>
        </w:rPr>
        <w:t>When subject-specific curricula are adopted, they</w:t>
      </w:r>
      <w:r>
        <w:rPr>
          <w:rFonts w:ascii="Times New Roman" w:hAnsi="Times New Roman"/>
          <w:sz w:val="24"/>
          <w:szCs w:val="24"/>
        </w:rPr>
        <w:t xml:space="preserve"> </w:t>
      </w:r>
      <w:r w:rsidRPr="007F5A4B">
        <w:rPr>
          <w:rFonts w:ascii="Times New Roman" w:hAnsi="Times New Roman"/>
          <w:sz w:val="24"/>
          <w:szCs w:val="24"/>
        </w:rPr>
        <w:t>meet the standards of relevant professional organizations</w:t>
      </w:r>
      <w:r>
        <w:rPr>
          <w:rFonts w:ascii="Times New Roman" w:hAnsi="Times New Roman"/>
          <w:sz w:val="24"/>
          <w:szCs w:val="24"/>
        </w:rPr>
        <w:t xml:space="preserve"> </w:t>
      </w:r>
      <w:r w:rsidRPr="007F5A4B">
        <w:rPr>
          <w:rFonts w:ascii="Times New Roman" w:hAnsi="Times New Roman"/>
          <w:sz w:val="24"/>
          <w:szCs w:val="24"/>
        </w:rPr>
        <w:t xml:space="preserve">(for example, </w:t>
      </w:r>
      <w:r w:rsidR="0049041F">
        <w:rPr>
          <w:rFonts w:ascii="Times New Roman" w:hAnsi="Times New Roman"/>
          <w:b/>
          <w:color w:val="0070C0"/>
          <w:sz w:val="24"/>
          <w:szCs w:val="24"/>
        </w:rPr>
        <w:t>t</w:t>
      </w:r>
      <w:r w:rsidR="0049041F" w:rsidRPr="00934F70">
        <w:rPr>
          <w:rFonts w:ascii="Times New Roman" w:hAnsi="Times New Roman"/>
          <w:b/>
          <w:color w:val="0070C0"/>
          <w:sz w:val="24"/>
          <w:szCs w:val="24"/>
        </w:rPr>
        <w:t>he National Association for the Education of Young Children [NAEYC]</w:t>
      </w:r>
      <w:r w:rsidR="0049041F">
        <w:rPr>
          <w:rFonts w:ascii="Times New Roman" w:hAnsi="Times New Roman"/>
          <w:sz w:val="24"/>
          <w:szCs w:val="24"/>
        </w:rPr>
        <w:t xml:space="preserve">, </w:t>
      </w:r>
      <w:r w:rsidR="0049041F">
        <w:rPr>
          <w:rFonts w:ascii="Times New Roman" w:hAnsi="Times New Roman"/>
          <w:b/>
          <w:color w:val="0070C0"/>
          <w:sz w:val="24"/>
          <w:szCs w:val="24"/>
        </w:rPr>
        <w:t xml:space="preserve">the Southern Early Childhood Association [SECA], the National Association of Early Childhood Teacher Educators [NAECTE], Mississippi Chapter of the Division of Early Childhood [DEC], </w:t>
      </w:r>
      <w:r w:rsidRPr="007F5A4B">
        <w:rPr>
          <w:rFonts w:ascii="Times New Roman" w:hAnsi="Times New Roman"/>
          <w:sz w:val="24"/>
          <w:szCs w:val="24"/>
        </w:rPr>
        <w:t>the American Alliance for Health,</w:t>
      </w:r>
      <w:r>
        <w:rPr>
          <w:rFonts w:ascii="Times New Roman" w:hAnsi="Times New Roman"/>
          <w:sz w:val="24"/>
          <w:szCs w:val="24"/>
        </w:rPr>
        <w:t xml:space="preserve"> </w:t>
      </w:r>
      <w:r w:rsidRPr="007F5A4B">
        <w:rPr>
          <w:rFonts w:ascii="Times New Roman" w:hAnsi="Times New Roman"/>
          <w:sz w:val="24"/>
          <w:szCs w:val="24"/>
        </w:rPr>
        <w:t>Physical Education, Recreation and Dance [AAHPERD],</w:t>
      </w:r>
      <w:r>
        <w:rPr>
          <w:rFonts w:ascii="Times New Roman" w:hAnsi="Times New Roman"/>
          <w:sz w:val="24"/>
          <w:szCs w:val="24"/>
        </w:rPr>
        <w:t xml:space="preserve"> </w:t>
      </w:r>
      <w:r w:rsidRPr="007F5A4B">
        <w:rPr>
          <w:rFonts w:ascii="Times New Roman" w:hAnsi="Times New Roman"/>
          <w:sz w:val="24"/>
          <w:szCs w:val="24"/>
        </w:rPr>
        <w:t>the National Association for Music Education [MENC];</w:t>
      </w:r>
      <w:r>
        <w:rPr>
          <w:rFonts w:ascii="Times New Roman" w:hAnsi="Times New Roman"/>
          <w:sz w:val="24"/>
          <w:szCs w:val="24"/>
        </w:rPr>
        <w:t xml:space="preserve"> </w:t>
      </w:r>
      <w:r w:rsidRPr="007F5A4B">
        <w:rPr>
          <w:rFonts w:ascii="Times New Roman" w:hAnsi="Times New Roman"/>
          <w:sz w:val="24"/>
          <w:szCs w:val="24"/>
        </w:rPr>
        <w:t>the National Council of Teachers of English [NCTE]; the</w:t>
      </w:r>
      <w:r>
        <w:rPr>
          <w:rFonts w:ascii="Times New Roman" w:hAnsi="Times New Roman"/>
          <w:sz w:val="24"/>
          <w:szCs w:val="24"/>
        </w:rPr>
        <w:t xml:space="preserve"> </w:t>
      </w:r>
      <w:r w:rsidRPr="007F5A4B">
        <w:rPr>
          <w:rFonts w:ascii="Times New Roman" w:hAnsi="Times New Roman"/>
          <w:sz w:val="24"/>
          <w:szCs w:val="24"/>
        </w:rPr>
        <w:t>National Council of Teachers of Mathematics [NCTM];</w:t>
      </w:r>
      <w:r>
        <w:rPr>
          <w:rFonts w:ascii="Times New Roman" w:hAnsi="Times New Roman"/>
          <w:sz w:val="24"/>
          <w:szCs w:val="24"/>
        </w:rPr>
        <w:t xml:space="preserve"> </w:t>
      </w:r>
      <w:r w:rsidRPr="007F5A4B">
        <w:rPr>
          <w:rFonts w:ascii="Times New Roman" w:hAnsi="Times New Roman"/>
          <w:sz w:val="24"/>
          <w:szCs w:val="24"/>
        </w:rPr>
        <w:t>the National Dance Education Organization [NDEO]; the</w:t>
      </w:r>
      <w:r>
        <w:rPr>
          <w:rFonts w:ascii="Times New Roman" w:hAnsi="Times New Roman"/>
          <w:sz w:val="24"/>
          <w:szCs w:val="24"/>
        </w:rPr>
        <w:t xml:space="preserve"> </w:t>
      </w:r>
      <w:r w:rsidRPr="007F5A4B">
        <w:rPr>
          <w:rFonts w:ascii="Times New Roman" w:hAnsi="Times New Roman"/>
          <w:sz w:val="24"/>
          <w:szCs w:val="24"/>
        </w:rPr>
        <w:t>National Science Teachers Association [NSTA]) and are</w:t>
      </w:r>
      <w:r>
        <w:rPr>
          <w:rFonts w:ascii="Times New Roman" w:hAnsi="Times New Roman"/>
          <w:sz w:val="24"/>
          <w:szCs w:val="24"/>
        </w:rPr>
        <w:t xml:space="preserve"> </w:t>
      </w:r>
      <w:r w:rsidRPr="007F5A4B">
        <w:rPr>
          <w:rFonts w:ascii="Times New Roman" w:hAnsi="Times New Roman"/>
          <w:sz w:val="24"/>
          <w:szCs w:val="24"/>
        </w:rPr>
        <w:t>reviewed and implemented so that they fit together</w:t>
      </w:r>
      <w:r>
        <w:rPr>
          <w:rFonts w:ascii="Times New Roman" w:hAnsi="Times New Roman"/>
          <w:sz w:val="24"/>
          <w:szCs w:val="24"/>
        </w:rPr>
        <w:t xml:space="preserve"> </w:t>
      </w:r>
      <w:r w:rsidRPr="007F5A4B">
        <w:rPr>
          <w:rFonts w:ascii="Times New Roman" w:hAnsi="Times New Roman"/>
          <w:sz w:val="24"/>
          <w:szCs w:val="24"/>
        </w:rPr>
        <w:t>coherently.</w:t>
      </w:r>
    </w:p>
    <w:p w:rsidR="007F5A4B" w:rsidRPr="007F5A4B" w:rsidRDefault="007F5A4B" w:rsidP="007F5A4B">
      <w:pPr>
        <w:autoSpaceDE w:val="0"/>
        <w:autoSpaceDN w:val="0"/>
        <w:adjustRightInd w:val="0"/>
        <w:spacing w:after="0" w:line="360" w:lineRule="auto"/>
        <w:rPr>
          <w:rFonts w:ascii="Times New Roman" w:hAnsi="Times New Roman"/>
          <w:sz w:val="24"/>
          <w:szCs w:val="24"/>
        </w:rPr>
      </w:pPr>
    </w:p>
    <w:p w:rsidR="007F5A4B" w:rsidRPr="007F5A4B" w:rsidRDefault="007F5A4B" w:rsidP="007F5A4B">
      <w:pPr>
        <w:autoSpaceDE w:val="0"/>
        <w:autoSpaceDN w:val="0"/>
        <w:adjustRightInd w:val="0"/>
        <w:spacing w:after="0" w:line="360" w:lineRule="auto"/>
        <w:rPr>
          <w:rFonts w:ascii="Times New Roman" w:hAnsi="Times New Roman"/>
          <w:i/>
          <w:iCs/>
          <w:sz w:val="24"/>
          <w:szCs w:val="24"/>
        </w:rPr>
      </w:pPr>
      <w:r w:rsidRPr="007F5A4B">
        <w:rPr>
          <w:rFonts w:ascii="Times New Roman" w:hAnsi="Times New Roman"/>
          <w:sz w:val="24"/>
          <w:szCs w:val="24"/>
        </w:rPr>
        <w:t xml:space="preserve">• </w:t>
      </w:r>
      <w:r w:rsidRPr="0052324F">
        <w:rPr>
          <w:rFonts w:ascii="Times New Roman" w:hAnsi="Times New Roman"/>
          <w:b/>
          <w:i/>
          <w:iCs/>
          <w:sz w:val="24"/>
          <w:szCs w:val="24"/>
        </w:rPr>
        <w:t>The curriculum is likely to benefit children.</w:t>
      </w:r>
    </w:p>
    <w:p w:rsidR="00DD3E8D" w:rsidRPr="0029552E" w:rsidRDefault="007F5A4B" w:rsidP="007F5A4B">
      <w:pPr>
        <w:autoSpaceDE w:val="0"/>
        <w:autoSpaceDN w:val="0"/>
        <w:adjustRightInd w:val="0"/>
        <w:spacing w:after="0" w:line="360" w:lineRule="auto"/>
        <w:rPr>
          <w:rFonts w:ascii="Times New Roman" w:hAnsi="Times New Roman"/>
          <w:sz w:val="24"/>
          <w:szCs w:val="24"/>
        </w:rPr>
      </w:pPr>
      <w:r w:rsidRPr="007F5A4B">
        <w:rPr>
          <w:rFonts w:ascii="Times New Roman" w:hAnsi="Times New Roman"/>
          <w:sz w:val="24"/>
          <w:szCs w:val="24"/>
        </w:rPr>
        <w:t>Research and other evidence indicates that the</w:t>
      </w:r>
      <w:r>
        <w:rPr>
          <w:rFonts w:ascii="Times New Roman" w:hAnsi="Times New Roman"/>
          <w:sz w:val="24"/>
          <w:szCs w:val="24"/>
        </w:rPr>
        <w:t xml:space="preserve"> </w:t>
      </w:r>
      <w:r w:rsidRPr="007F5A4B">
        <w:rPr>
          <w:rFonts w:ascii="Times New Roman" w:hAnsi="Times New Roman"/>
          <w:sz w:val="24"/>
          <w:szCs w:val="24"/>
        </w:rPr>
        <w:t>curriculum, if implemented as intended, will likely have</w:t>
      </w:r>
      <w:r>
        <w:rPr>
          <w:rFonts w:ascii="Times New Roman" w:hAnsi="Times New Roman"/>
          <w:sz w:val="24"/>
          <w:szCs w:val="24"/>
        </w:rPr>
        <w:t xml:space="preserve"> </w:t>
      </w:r>
      <w:r w:rsidRPr="007F5A4B">
        <w:rPr>
          <w:rFonts w:ascii="Times New Roman" w:hAnsi="Times New Roman"/>
          <w:sz w:val="24"/>
          <w:szCs w:val="24"/>
        </w:rPr>
        <w:t>beneficial effects. These benefits include a wide range</w:t>
      </w:r>
      <w:r>
        <w:rPr>
          <w:rFonts w:ascii="Times New Roman" w:hAnsi="Times New Roman"/>
          <w:sz w:val="24"/>
          <w:szCs w:val="24"/>
        </w:rPr>
        <w:t xml:space="preserve"> </w:t>
      </w:r>
      <w:r w:rsidRPr="007F5A4B">
        <w:rPr>
          <w:rFonts w:ascii="Times New Roman" w:hAnsi="Times New Roman"/>
          <w:sz w:val="24"/>
          <w:szCs w:val="24"/>
        </w:rPr>
        <w:t>of outcomes. When evidence is not yet available, plans</w:t>
      </w:r>
      <w:r>
        <w:rPr>
          <w:rFonts w:ascii="Times New Roman" w:hAnsi="Times New Roman"/>
          <w:sz w:val="24"/>
          <w:szCs w:val="24"/>
        </w:rPr>
        <w:t xml:space="preserve"> </w:t>
      </w:r>
      <w:r w:rsidRPr="007F5A4B">
        <w:rPr>
          <w:rFonts w:ascii="Times New Roman" w:hAnsi="Times New Roman"/>
          <w:sz w:val="24"/>
          <w:szCs w:val="24"/>
        </w:rPr>
        <w:t>are developed to obtain this evidence.</w:t>
      </w:r>
    </w:p>
    <w:p w:rsidR="005D6E2D" w:rsidRPr="0029552E" w:rsidRDefault="005D6E2D" w:rsidP="005D6E2D">
      <w:pPr>
        <w:autoSpaceDE w:val="0"/>
        <w:autoSpaceDN w:val="0"/>
        <w:adjustRightInd w:val="0"/>
        <w:spacing w:after="0" w:line="360" w:lineRule="auto"/>
        <w:rPr>
          <w:rFonts w:ascii="Times New Roman" w:hAnsi="Times New Roman"/>
          <w:sz w:val="24"/>
          <w:szCs w:val="24"/>
        </w:rPr>
      </w:pPr>
    </w:p>
    <w:p w:rsidR="000319D1" w:rsidRDefault="000319D1" w:rsidP="005D6E2D">
      <w:pPr>
        <w:autoSpaceDE w:val="0"/>
        <w:autoSpaceDN w:val="0"/>
        <w:adjustRightInd w:val="0"/>
        <w:spacing w:after="0" w:line="360" w:lineRule="auto"/>
        <w:rPr>
          <w:rFonts w:ascii="Times New Roman" w:hAnsi="Times New Roman"/>
          <w:b/>
          <w:bCs/>
          <w:sz w:val="24"/>
          <w:szCs w:val="24"/>
        </w:rPr>
      </w:pPr>
    </w:p>
    <w:p w:rsidR="005D6E2D" w:rsidRPr="0029552E" w:rsidRDefault="005D6E2D" w:rsidP="005D6E2D">
      <w:pPr>
        <w:autoSpaceDE w:val="0"/>
        <w:autoSpaceDN w:val="0"/>
        <w:adjustRightInd w:val="0"/>
        <w:spacing w:after="0" w:line="360" w:lineRule="auto"/>
        <w:rPr>
          <w:rFonts w:ascii="Times New Roman" w:hAnsi="Times New Roman"/>
          <w:b/>
          <w:bCs/>
          <w:sz w:val="24"/>
          <w:szCs w:val="24"/>
        </w:rPr>
      </w:pPr>
      <w:r w:rsidRPr="0029552E">
        <w:rPr>
          <w:rFonts w:ascii="Times New Roman" w:hAnsi="Times New Roman"/>
          <w:b/>
          <w:bCs/>
          <w:sz w:val="24"/>
          <w:szCs w:val="24"/>
        </w:rPr>
        <w:lastRenderedPageBreak/>
        <w:t>B. Evaluation Criteria</w:t>
      </w:r>
    </w:p>
    <w:p w:rsidR="00DD6A49" w:rsidRPr="0029552E" w:rsidRDefault="00DD6A49" w:rsidP="00DD6A49">
      <w:pPr>
        <w:ind w:right="612"/>
        <w:jc w:val="both"/>
        <w:rPr>
          <w:rFonts w:ascii="Times New Roman" w:hAnsi="Times New Roman"/>
        </w:rPr>
      </w:pPr>
      <w:r w:rsidRPr="0029552E">
        <w:rPr>
          <w:rFonts w:ascii="Times New Roman" w:hAnsi="Times New Roman"/>
        </w:rPr>
        <w:t xml:space="preserve">Each proposal will be evaluated using the selection criteria indicated below.  </w:t>
      </w:r>
    </w:p>
    <w:p w:rsidR="00422175" w:rsidRDefault="00DD6A49" w:rsidP="00422175">
      <w:pPr>
        <w:spacing w:after="0" w:line="240" w:lineRule="auto"/>
      </w:pPr>
      <w:r>
        <w:tab/>
      </w:r>
    </w:p>
    <w:p w:rsidR="000319D1" w:rsidRDefault="000319D1" w:rsidP="00422175">
      <w:pPr>
        <w:spacing w:after="0" w:line="240" w:lineRule="auto"/>
      </w:pPr>
    </w:p>
    <w:p w:rsidR="00422175" w:rsidRPr="004355FA" w:rsidRDefault="00422175" w:rsidP="00422175">
      <w:pPr>
        <w:ind w:right="612"/>
        <w:jc w:val="both"/>
        <w:rPr>
          <w:rFonts w:ascii="Times New Roman" w:hAnsi="Times New Roman"/>
          <w:b/>
        </w:rPr>
      </w:pPr>
      <w:r>
        <w:rPr>
          <w:rFonts w:ascii="Times New Roman" w:hAnsi="Times New Roman"/>
          <w:b/>
          <w:sz w:val="24"/>
          <w:szCs w:val="24"/>
        </w:rPr>
        <w:t xml:space="preserve">RFP Rubric - </w:t>
      </w:r>
      <w:r w:rsidRPr="004355FA">
        <w:rPr>
          <w:rFonts w:ascii="Times New Roman" w:hAnsi="Times New Roman"/>
          <w:b/>
        </w:rPr>
        <w:t xml:space="preserve">Each proposal will be evaluated using the selection criteria indicated below.  </w:t>
      </w:r>
    </w:p>
    <w:tbl>
      <w:tblPr>
        <w:tblW w:w="10262" w:type="dxa"/>
        <w:tblInd w:w="-349" w:type="dxa"/>
        <w:tblLayout w:type="fixed"/>
        <w:tblCellMar>
          <w:left w:w="0" w:type="dxa"/>
          <w:right w:w="0" w:type="dxa"/>
        </w:tblCellMar>
        <w:tblLook w:val="0000" w:firstRow="0" w:lastRow="0" w:firstColumn="0" w:lastColumn="0" w:noHBand="0" w:noVBand="0"/>
      </w:tblPr>
      <w:tblGrid>
        <w:gridCol w:w="6"/>
        <w:gridCol w:w="2250"/>
        <w:gridCol w:w="1998"/>
        <w:gridCol w:w="1998"/>
        <w:gridCol w:w="1753"/>
        <w:gridCol w:w="245"/>
        <w:gridCol w:w="1998"/>
        <w:gridCol w:w="14"/>
      </w:tblGrid>
      <w:tr w:rsidR="00422175" w:rsidRPr="002A3643" w:rsidTr="00427018">
        <w:trPr>
          <w:gridBefore w:val="1"/>
          <w:wBefore w:w="6" w:type="dxa"/>
          <w:trHeight w:hRule="exact" w:val="275"/>
        </w:trPr>
        <w:tc>
          <w:tcPr>
            <w:tcW w:w="7999" w:type="dxa"/>
            <w:gridSpan w:val="4"/>
            <w:tcBorders>
              <w:top w:val="nil"/>
              <w:left w:val="single" w:sz="33" w:space="0" w:color="CCCCCC"/>
              <w:bottom w:val="single" w:sz="9" w:space="0" w:color="CCCCCC"/>
              <w:right w:val="single" w:sz="4" w:space="0" w:color="000000"/>
            </w:tcBorders>
            <w:shd w:val="clear" w:color="auto" w:fill="CCCCCC"/>
          </w:tcPr>
          <w:p w:rsidR="00422175" w:rsidRPr="002A3643" w:rsidRDefault="00422175" w:rsidP="00855F33">
            <w:pPr>
              <w:rPr>
                <w:rFonts w:ascii="Times New Roman" w:hAnsi="Times New Roman"/>
                <w:b/>
                <w:sz w:val="24"/>
                <w:szCs w:val="24"/>
              </w:rPr>
            </w:pPr>
            <w:r w:rsidRPr="002A3643">
              <w:rPr>
                <w:rFonts w:ascii="Times New Roman" w:hAnsi="Times New Roman"/>
                <w:b/>
                <w:bCs/>
                <w:sz w:val="24"/>
                <w:szCs w:val="24"/>
              </w:rPr>
              <w:t>Proposer:</w:t>
            </w:r>
          </w:p>
        </w:tc>
        <w:tc>
          <w:tcPr>
            <w:tcW w:w="2257" w:type="dxa"/>
            <w:gridSpan w:val="3"/>
            <w:tcBorders>
              <w:top w:val="nil"/>
              <w:left w:val="single" w:sz="4" w:space="0" w:color="000000"/>
              <w:bottom w:val="single" w:sz="9" w:space="0" w:color="CCCCCC"/>
              <w:right w:val="single" w:sz="33" w:space="0" w:color="CCCCCC"/>
            </w:tcBorders>
            <w:shd w:val="clear" w:color="auto" w:fill="CCCCCC"/>
          </w:tcPr>
          <w:p w:rsidR="00422175" w:rsidRPr="002A3643" w:rsidRDefault="00422175" w:rsidP="00855F33">
            <w:pPr>
              <w:rPr>
                <w:rFonts w:ascii="Times New Roman" w:hAnsi="Times New Roman"/>
                <w:b/>
                <w:sz w:val="24"/>
                <w:szCs w:val="24"/>
              </w:rPr>
            </w:pPr>
            <w:r w:rsidRPr="002A3643">
              <w:rPr>
                <w:rFonts w:ascii="Times New Roman" w:hAnsi="Times New Roman"/>
                <w:b/>
                <w:bCs/>
                <w:sz w:val="24"/>
                <w:szCs w:val="24"/>
              </w:rPr>
              <w:t>Total Score:</w:t>
            </w:r>
          </w:p>
        </w:tc>
      </w:tr>
      <w:tr w:rsidR="00422175" w:rsidRPr="002A3643" w:rsidTr="00427018">
        <w:trPr>
          <w:gridBefore w:val="1"/>
          <w:wBefore w:w="6" w:type="dxa"/>
          <w:trHeight w:hRule="exact" w:val="877"/>
        </w:trPr>
        <w:tc>
          <w:tcPr>
            <w:tcW w:w="7999" w:type="dxa"/>
            <w:gridSpan w:val="4"/>
            <w:tcBorders>
              <w:top w:val="single" w:sz="9" w:space="0" w:color="CCCCCC"/>
              <w:left w:val="single" w:sz="4" w:space="0" w:color="000000"/>
              <w:bottom w:val="single" w:sz="4" w:space="0" w:color="000000"/>
              <w:right w:val="single" w:sz="4" w:space="0" w:color="000000"/>
            </w:tcBorders>
          </w:tcPr>
          <w:p w:rsidR="00422175" w:rsidRPr="002A3643" w:rsidRDefault="00422175" w:rsidP="00855F33">
            <w:pPr>
              <w:rPr>
                <w:rFonts w:ascii="Times New Roman" w:hAnsi="Times New Roman"/>
                <w:b/>
                <w:sz w:val="24"/>
                <w:szCs w:val="24"/>
              </w:rPr>
            </w:pPr>
          </w:p>
        </w:tc>
        <w:tc>
          <w:tcPr>
            <w:tcW w:w="2257" w:type="dxa"/>
            <w:gridSpan w:val="3"/>
            <w:tcBorders>
              <w:top w:val="single" w:sz="9" w:space="0" w:color="CCCCCC"/>
              <w:left w:val="single" w:sz="4" w:space="0" w:color="000000"/>
              <w:bottom w:val="single" w:sz="4" w:space="0" w:color="000000"/>
              <w:right w:val="single" w:sz="4" w:space="0" w:color="000000"/>
            </w:tcBorders>
          </w:tcPr>
          <w:p w:rsidR="00422175" w:rsidRPr="002A3643" w:rsidRDefault="00422175" w:rsidP="00855F33">
            <w:pPr>
              <w:rPr>
                <w:rFonts w:ascii="Times New Roman" w:hAnsi="Times New Roman"/>
                <w:b/>
                <w:sz w:val="24"/>
                <w:szCs w:val="24"/>
              </w:rPr>
            </w:pPr>
          </w:p>
          <w:p w:rsidR="00422175" w:rsidRPr="002A3643" w:rsidRDefault="00422175" w:rsidP="00855F33">
            <w:pPr>
              <w:rPr>
                <w:rFonts w:ascii="Times New Roman" w:hAnsi="Times New Roman"/>
                <w:b/>
                <w:sz w:val="24"/>
                <w:szCs w:val="24"/>
              </w:rPr>
            </w:pPr>
            <w:r w:rsidRPr="002A3643">
              <w:rPr>
                <w:rFonts w:ascii="Times New Roman" w:hAnsi="Times New Roman"/>
                <w:b/>
                <w:sz w:val="24"/>
                <w:szCs w:val="24"/>
                <w:u w:val="single"/>
              </w:rPr>
              <w:t xml:space="preserve">                  </w:t>
            </w:r>
            <w:r w:rsidRPr="002A3643">
              <w:rPr>
                <w:rFonts w:ascii="Times New Roman" w:hAnsi="Times New Roman"/>
                <w:b/>
                <w:sz w:val="24"/>
                <w:szCs w:val="24"/>
              </w:rPr>
              <w:t xml:space="preserve"> /100</w:t>
            </w:r>
          </w:p>
        </w:tc>
      </w:tr>
      <w:tr w:rsidR="00422175" w:rsidRPr="00D4341C" w:rsidTr="00427018">
        <w:tblPrEx>
          <w:tblBorders>
            <w:top w:val="nil"/>
            <w:left w:val="nil"/>
            <w:bottom w:val="nil"/>
            <w:right w:val="nil"/>
          </w:tblBorders>
          <w:tblCellMar>
            <w:left w:w="108" w:type="dxa"/>
            <w:right w:w="108" w:type="dxa"/>
          </w:tblCellMar>
        </w:tblPrEx>
        <w:trPr>
          <w:gridAfter w:val="1"/>
          <w:wAfter w:w="14" w:type="dxa"/>
          <w:trHeight w:val="99"/>
        </w:trPr>
        <w:tc>
          <w:tcPr>
            <w:tcW w:w="2256" w:type="dxa"/>
            <w:gridSpan w:val="2"/>
          </w:tcPr>
          <w:p w:rsidR="00422175" w:rsidRPr="00D4341C"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b/>
                <w:bCs/>
                <w:color w:val="000000"/>
                <w:sz w:val="20"/>
                <w:szCs w:val="20"/>
              </w:rPr>
              <w:t xml:space="preserve">Section </w:t>
            </w:r>
          </w:p>
        </w:tc>
        <w:tc>
          <w:tcPr>
            <w:tcW w:w="1998" w:type="dxa"/>
          </w:tcPr>
          <w:p w:rsidR="00422175" w:rsidRPr="00D4341C"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b/>
                <w:bCs/>
                <w:color w:val="000000"/>
                <w:sz w:val="20"/>
                <w:szCs w:val="20"/>
              </w:rPr>
              <w:t xml:space="preserve">1 - Below </w:t>
            </w:r>
          </w:p>
        </w:tc>
        <w:tc>
          <w:tcPr>
            <w:tcW w:w="1998" w:type="dxa"/>
          </w:tcPr>
          <w:p w:rsidR="00422175" w:rsidRPr="00D4341C"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b/>
                <w:bCs/>
                <w:color w:val="000000"/>
                <w:sz w:val="20"/>
                <w:szCs w:val="20"/>
              </w:rPr>
              <w:t xml:space="preserve">2 - Partially Meets </w:t>
            </w:r>
          </w:p>
        </w:tc>
        <w:tc>
          <w:tcPr>
            <w:tcW w:w="1998" w:type="dxa"/>
            <w:gridSpan w:val="2"/>
          </w:tcPr>
          <w:p w:rsidR="00422175" w:rsidRPr="00D4341C"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b/>
                <w:bCs/>
                <w:color w:val="000000"/>
                <w:sz w:val="20"/>
                <w:szCs w:val="20"/>
              </w:rPr>
              <w:t xml:space="preserve">3 - Meets </w:t>
            </w:r>
          </w:p>
        </w:tc>
        <w:tc>
          <w:tcPr>
            <w:tcW w:w="1998" w:type="dxa"/>
          </w:tcPr>
          <w:p w:rsidR="00422175" w:rsidRPr="00D4341C"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b/>
                <w:bCs/>
                <w:color w:val="000000"/>
                <w:sz w:val="20"/>
                <w:szCs w:val="20"/>
              </w:rPr>
              <w:t xml:space="preserve">4 - Exceeds </w:t>
            </w:r>
          </w:p>
        </w:tc>
      </w:tr>
      <w:tr w:rsidR="00422175" w:rsidRPr="00D4341C" w:rsidTr="00427018">
        <w:tblPrEx>
          <w:tblBorders>
            <w:top w:val="nil"/>
            <w:left w:val="nil"/>
            <w:bottom w:val="nil"/>
            <w:right w:val="nil"/>
          </w:tblBorders>
          <w:tblCellMar>
            <w:left w:w="108" w:type="dxa"/>
            <w:right w:w="108" w:type="dxa"/>
          </w:tblCellMar>
        </w:tblPrEx>
        <w:trPr>
          <w:gridAfter w:val="1"/>
          <w:wAfter w:w="14" w:type="dxa"/>
          <w:trHeight w:val="831"/>
        </w:trPr>
        <w:tc>
          <w:tcPr>
            <w:tcW w:w="2256" w:type="dxa"/>
            <w:gridSpan w:val="2"/>
          </w:tcPr>
          <w:p w:rsidR="00422175" w:rsidRPr="00F230D6"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F230D6">
              <w:rPr>
                <w:rFonts w:eastAsiaTheme="minorHAnsi" w:cs="Calibri"/>
                <w:iCs/>
                <w:color w:val="000000"/>
                <w:sz w:val="20"/>
                <w:szCs w:val="20"/>
              </w:rPr>
              <w:t>Children are active and engaged</w:t>
            </w: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Offers insufficient information regarding the organization’s model and approach to delivering the programs and services solicited through the RFP. </w:t>
            </w: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Offers a somewhat clear explanation of the organization’s programs and services that could be strengthened by greater detail and specificity. </w:t>
            </w:r>
          </w:p>
        </w:tc>
        <w:tc>
          <w:tcPr>
            <w:tcW w:w="1998" w:type="dxa"/>
            <w:gridSpan w:val="2"/>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Offers a comprehensive and well-written explanation of the organization’s programs and services solicited through the RFP. </w:t>
            </w: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Offers an exceptionally clear, comprehensive, and compelling description of the organization’s programs and services solicited through the RFP. </w:t>
            </w:r>
          </w:p>
        </w:tc>
      </w:tr>
      <w:tr w:rsidR="00422175" w:rsidRPr="00D4341C" w:rsidTr="00427018">
        <w:tblPrEx>
          <w:tblBorders>
            <w:top w:val="nil"/>
            <w:left w:val="nil"/>
            <w:bottom w:val="nil"/>
            <w:right w:val="nil"/>
          </w:tblBorders>
          <w:tblCellMar>
            <w:left w:w="108" w:type="dxa"/>
            <w:right w:w="108" w:type="dxa"/>
          </w:tblCellMar>
        </w:tblPrEx>
        <w:trPr>
          <w:gridAfter w:val="1"/>
          <w:wAfter w:w="14" w:type="dxa"/>
          <w:trHeight w:val="953"/>
        </w:trPr>
        <w:tc>
          <w:tcPr>
            <w:tcW w:w="2256" w:type="dxa"/>
            <w:gridSpan w:val="2"/>
          </w:tcPr>
          <w:p w:rsidR="00422175"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Experience and Track Record </w:t>
            </w:r>
          </w:p>
          <w:p w:rsidR="00427018" w:rsidRPr="00D4341C" w:rsidRDefault="00427018" w:rsidP="00855F33">
            <w:pPr>
              <w:autoSpaceDE w:val="0"/>
              <w:autoSpaceDN w:val="0"/>
              <w:adjustRightInd w:val="0"/>
              <w:spacing w:after="0" w:line="240" w:lineRule="auto"/>
              <w:rPr>
                <w:rFonts w:ascii="Cambria" w:eastAsiaTheme="minorHAnsi" w:hAnsi="Cambria" w:cs="Cambria"/>
                <w:color w:val="000000"/>
                <w:sz w:val="20"/>
                <w:szCs w:val="20"/>
              </w:rPr>
            </w:pP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Provides insufficient evidence of the organization’s track record, success, and experiences driving results with schools and/or districts. </w:t>
            </w: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Provides some evidence to suggest the organization’s efficacy driving results with schools and/or districts; evidence suggests moderate or inconsistent impact. </w:t>
            </w:r>
          </w:p>
        </w:tc>
        <w:tc>
          <w:tcPr>
            <w:tcW w:w="1998" w:type="dxa"/>
            <w:gridSpan w:val="2"/>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Provides sufficient evidence to validate the organization’s track record, success, and experiences driving results with schools and/or districts. </w:t>
            </w: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Provides ample evidence of the organization’s effectiveness in the field; demonstrates strong results and the ability to replicate that success. </w:t>
            </w:r>
          </w:p>
        </w:tc>
      </w:tr>
      <w:tr w:rsidR="00422175" w:rsidRPr="00D4341C" w:rsidTr="00427018">
        <w:tblPrEx>
          <w:tblBorders>
            <w:top w:val="nil"/>
            <w:left w:val="nil"/>
            <w:bottom w:val="nil"/>
            <w:right w:val="nil"/>
          </w:tblBorders>
          <w:tblCellMar>
            <w:left w:w="108" w:type="dxa"/>
            <w:right w:w="108" w:type="dxa"/>
          </w:tblCellMar>
        </w:tblPrEx>
        <w:trPr>
          <w:gridAfter w:val="1"/>
          <w:wAfter w:w="14" w:type="dxa"/>
          <w:trHeight w:val="954"/>
        </w:trPr>
        <w:tc>
          <w:tcPr>
            <w:tcW w:w="2256" w:type="dxa"/>
            <w:gridSpan w:val="2"/>
          </w:tcPr>
          <w:p w:rsidR="00422175"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Staffing Model </w:t>
            </w:r>
          </w:p>
          <w:p w:rsidR="00427018" w:rsidRDefault="00427018" w:rsidP="00855F33">
            <w:pPr>
              <w:autoSpaceDE w:val="0"/>
              <w:autoSpaceDN w:val="0"/>
              <w:adjustRightInd w:val="0"/>
              <w:spacing w:after="0" w:line="240" w:lineRule="auto"/>
              <w:rPr>
                <w:rFonts w:eastAsiaTheme="minorHAnsi" w:cs="Calibri"/>
                <w:color w:val="000000"/>
                <w:sz w:val="20"/>
                <w:szCs w:val="20"/>
              </w:rPr>
            </w:pPr>
          </w:p>
          <w:p w:rsidR="00427018" w:rsidRPr="00D4341C" w:rsidRDefault="00427018" w:rsidP="00855F33">
            <w:pPr>
              <w:autoSpaceDE w:val="0"/>
              <w:autoSpaceDN w:val="0"/>
              <w:adjustRightInd w:val="0"/>
              <w:spacing w:after="0" w:line="240" w:lineRule="auto"/>
              <w:rPr>
                <w:rFonts w:eastAsiaTheme="minorHAnsi" w:cs="Calibri"/>
                <w:color w:val="000000"/>
                <w:sz w:val="20"/>
                <w:szCs w:val="20"/>
              </w:rPr>
            </w:pP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Provides insufficient information regarding the organization’s leadership structure and staffing model for the engagement outlined in the RFP. </w:t>
            </w: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Begins to describe the organization’s leadership structure and staffing model; however, there are outstanding questions regarding capacity for the partnership. </w:t>
            </w:r>
          </w:p>
        </w:tc>
        <w:tc>
          <w:tcPr>
            <w:tcW w:w="1998" w:type="dxa"/>
            <w:gridSpan w:val="2"/>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Articulates the organization’s leadership structure and proposed plans to staff the engagement with experienced and talented professionals. </w:t>
            </w: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Fully describes the organization’s leadership structure and proposed staffing model, inspiring confidence in the organization’s capacity to impact achievement. </w:t>
            </w:r>
          </w:p>
        </w:tc>
      </w:tr>
      <w:tr w:rsidR="00422175" w:rsidRPr="00D4341C" w:rsidTr="00427018">
        <w:tblPrEx>
          <w:tblBorders>
            <w:top w:val="nil"/>
            <w:left w:val="nil"/>
            <w:bottom w:val="nil"/>
            <w:right w:val="nil"/>
          </w:tblBorders>
          <w:tblCellMar>
            <w:left w:w="108" w:type="dxa"/>
            <w:right w:w="108" w:type="dxa"/>
          </w:tblCellMar>
        </w:tblPrEx>
        <w:trPr>
          <w:gridAfter w:val="1"/>
          <w:wAfter w:w="14" w:type="dxa"/>
          <w:trHeight w:val="831"/>
        </w:trPr>
        <w:tc>
          <w:tcPr>
            <w:tcW w:w="2256" w:type="dxa"/>
            <w:gridSpan w:val="2"/>
          </w:tcPr>
          <w:p w:rsidR="00422175"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Cost Information </w:t>
            </w:r>
          </w:p>
          <w:p w:rsidR="00427018" w:rsidRDefault="00427018" w:rsidP="00855F33">
            <w:pPr>
              <w:autoSpaceDE w:val="0"/>
              <w:autoSpaceDN w:val="0"/>
              <w:adjustRightInd w:val="0"/>
              <w:spacing w:after="0" w:line="240" w:lineRule="auto"/>
              <w:rPr>
                <w:rFonts w:eastAsiaTheme="minorHAnsi" w:cs="Calibri"/>
                <w:color w:val="000000"/>
                <w:sz w:val="20"/>
                <w:szCs w:val="20"/>
              </w:rPr>
            </w:pPr>
          </w:p>
          <w:p w:rsidR="00427018" w:rsidRPr="00D4341C" w:rsidRDefault="00427018" w:rsidP="00855F33">
            <w:pPr>
              <w:autoSpaceDE w:val="0"/>
              <w:autoSpaceDN w:val="0"/>
              <w:adjustRightInd w:val="0"/>
              <w:spacing w:after="0" w:line="240" w:lineRule="auto"/>
              <w:rPr>
                <w:rFonts w:ascii="Cambria" w:eastAsiaTheme="minorHAnsi" w:hAnsi="Cambria" w:cs="Cambria"/>
                <w:color w:val="000000"/>
                <w:sz w:val="20"/>
                <w:szCs w:val="20"/>
              </w:rPr>
            </w:pP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Fails to provide cost information and/or cost information is unclear and lacks alignment with the organization’s proposed services and staffing model. </w:t>
            </w: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Provides some cost information; however, the presentation may be disorganized or lack detail and alignment to the services requested through the RFP. </w:t>
            </w:r>
          </w:p>
        </w:tc>
        <w:tc>
          <w:tcPr>
            <w:tcW w:w="1998" w:type="dxa"/>
            <w:gridSpan w:val="2"/>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Provides adequate cost information, including a breakdown of the proposed services and staffing structure aligned to the RFP. </w:t>
            </w: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Provides clear and sufficient cost information aligned to the proposed services and staffing structure, showing justifications for all costs. </w:t>
            </w:r>
          </w:p>
        </w:tc>
      </w:tr>
      <w:tr w:rsidR="00422175" w:rsidRPr="00D4341C" w:rsidTr="00427018">
        <w:tblPrEx>
          <w:tblBorders>
            <w:top w:val="nil"/>
            <w:left w:val="nil"/>
            <w:bottom w:val="nil"/>
            <w:right w:val="nil"/>
          </w:tblBorders>
          <w:tblCellMar>
            <w:left w:w="108" w:type="dxa"/>
            <w:right w:w="108" w:type="dxa"/>
          </w:tblCellMar>
        </w:tblPrEx>
        <w:trPr>
          <w:gridAfter w:val="1"/>
          <w:wAfter w:w="14" w:type="dxa"/>
          <w:trHeight w:val="831"/>
        </w:trPr>
        <w:tc>
          <w:tcPr>
            <w:tcW w:w="2256" w:type="dxa"/>
            <w:gridSpan w:val="2"/>
          </w:tcPr>
          <w:p w:rsidR="00422175"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lastRenderedPageBreak/>
              <w:t xml:space="preserve">References </w:t>
            </w:r>
          </w:p>
          <w:p w:rsidR="00427018" w:rsidRDefault="00427018" w:rsidP="00855F33">
            <w:pPr>
              <w:autoSpaceDE w:val="0"/>
              <w:autoSpaceDN w:val="0"/>
              <w:adjustRightInd w:val="0"/>
              <w:spacing w:after="0" w:line="240" w:lineRule="auto"/>
              <w:rPr>
                <w:rFonts w:eastAsiaTheme="minorHAnsi" w:cs="Calibri"/>
                <w:color w:val="000000"/>
                <w:sz w:val="20"/>
                <w:szCs w:val="20"/>
              </w:rPr>
            </w:pPr>
          </w:p>
          <w:p w:rsidR="00427018" w:rsidRPr="00D4341C" w:rsidRDefault="00427018" w:rsidP="00F230D6">
            <w:pPr>
              <w:autoSpaceDE w:val="0"/>
              <w:autoSpaceDN w:val="0"/>
              <w:adjustRightInd w:val="0"/>
              <w:spacing w:after="0" w:line="240" w:lineRule="auto"/>
              <w:rPr>
                <w:rFonts w:eastAsiaTheme="minorHAnsi" w:cs="Calibri"/>
                <w:color w:val="000000"/>
                <w:sz w:val="20"/>
                <w:szCs w:val="20"/>
              </w:rPr>
            </w:pP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Fail to inspire confidence in the organization’s programs, services, and track record with schools and/or districts. </w:t>
            </w:r>
          </w:p>
        </w:tc>
        <w:tc>
          <w:tcPr>
            <w:tcW w:w="1998" w:type="dxa"/>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Provide testimonials that may be inconsistent with one another and/or do not sufficiently describe the partner’s past work and impact on achievement. </w:t>
            </w:r>
          </w:p>
        </w:tc>
        <w:tc>
          <w:tcPr>
            <w:tcW w:w="1998" w:type="dxa"/>
            <w:gridSpan w:val="2"/>
          </w:tcPr>
          <w:p w:rsidR="00422175" w:rsidRPr="00D4341C" w:rsidRDefault="00422175"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Offer strong testimonials speaking to the organization’s effectiveness and impact; may lack specificity around the partnership. </w:t>
            </w:r>
          </w:p>
        </w:tc>
        <w:tc>
          <w:tcPr>
            <w:tcW w:w="1998" w:type="dxa"/>
          </w:tcPr>
          <w:p w:rsidR="00422175" w:rsidRPr="006C68F2"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 consistent and powerful endorsements validating the partner’s organizational effectiveness and impact on student achievement. </w:t>
            </w:r>
          </w:p>
        </w:tc>
      </w:tr>
      <w:tr w:rsidR="00422175" w:rsidRPr="00D4341C" w:rsidTr="00427018">
        <w:tblPrEx>
          <w:tblBorders>
            <w:top w:val="nil"/>
            <w:left w:val="nil"/>
            <w:bottom w:val="nil"/>
            <w:right w:val="nil"/>
          </w:tblBorders>
          <w:tblCellMar>
            <w:left w:w="108" w:type="dxa"/>
            <w:right w:w="108" w:type="dxa"/>
          </w:tblCellMar>
        </w:tblPrEx>
        <w:trPr>
          <w:gridAfter w:val="1"/>
          <w:wAfter w:w="14" w:type="dxa"/>
          <w:trHeight w:val="2862"/>
        </w:trPr>
        <w:tc>
          <w:tcPr>
            <w:tcW w:w="2256" w:type="dxa"/>
            <w:gridSpan w:val="2"/>
          </w:tcPr>
          <w:p w:rsidR="00427018" w:rsidRDefault="00422175" w:rsidP="00855F33">
            <w:pPr>
              <w:autoSpaceDE w:val="0"/>
              <w:autoSpaceDN w:val="0"/>
              <w:adjustRightInd w:val="0"/>
              <w:spacing w:after="0" w:line="240" w:lineRule="auto"/>
              <w:rPr>
                <w:rFonts w:eastAsiaTheme="minorHAnsi" w:cs="Calibri"/>
                <w:color w:val="000000"/>
                <w:sz w:val="20"/>
                <w:szCs w:val="20"/>
              </w:rPr>
            </w:pPr>
            <w:r>
              <w:rPr>
                <w:rFonts w:eastAsiaTheme="minorHAnsi" w:cs="Calibri"/>
                <w:color w:val="000000"/>
                <w:sz w:val="20"/>
                <w:szCs w:val="20"/>
              </w:rPr>
              <w:t xml:space="preserve">Implementation of Desired Measurable  Goals as Written in RFP, </w:t>
            </w:r>
          </w:p>
          <w:p w:rsidR="00F230D6" w:rsidRDefault="00F230D6" w:rsidP="00855F33">
            <w:pPr>
              <w:autoSpaceDE w:val="0"/>
              <w:autoSpaceDN w:val="0"/>
              <w:adjustRightInd w:val="0"/>
              <w:spacing w:after="0" w:line="240" w:lineRule="auto"/>
              <w:rPr>
                <w:rFonts w:eastAsiaTheme="minorHAnsi" w:cs="Calibri"/>
                <w:color w:val="000000"/>
                <w:sz w:val="20"/>
                <w:szCs w:val="20"/>
              </w:rPr>
            </w:pPr>
            <w:r w:rsidRPr="00427018">
              <w:rPr>
                <w:rFonts w:ascii="Cambria" w:eastAsiaTheme="minorHAnsi" w:hAnsi="Cambria" w:cs="Cambria"/>
                <w:b/>
                <w:i/>
                <w:iCs/>
                <w:color w:val="000000"/>
                <w:sz w:val="20"/>
                <w:szCs w:val="20"/>
              </w:rPr>
              <w:t>Goals are clear and shared by all</w:t>
            </w:r>
          </w:p>
          <w:p w:rsidR="00427018" w:rsidRPr="00D4341C" w:rsidRDefault="00427018" w:rsidP="00855F33">
            <w:pPr>
              <w:autoSpaceDE w:val="0"/>
              <w:autoSpaceDN w:val="0"/>
              <w:adjustRightInd w:val="0"/>
              <w:spacing w:after="0" w:line="240" w:lineRule="auto"/>
              <w:rPr>
                <w:rFonts w:eastAsiaTheme="minorHAnsi" w:cs="Calibri"/>
                <w:color w:val="000000"/>
                <w:sz w:val="20"/>
                <w:szCs w:val="20"/>
              </w:rPr>
            </w:pPr>
          </w:p>
        </w:tc>
        <w:tc>
          <w:tcPr>
            <w:tcW w:w="1998" w:type="dxa"/>
          </w:tcPr>
          <w:p w:rsidR="00422175" w:rsidRPr="00D4341C"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insufficient information regarding the organization’s model and approach to </w:t>
            </w:r>
            <w:r>
              <w:rPr>
                <w:rFonts w:eastAsiaTheme="minorHAnsi" w:cs="Calibri"/>
                <w:color w:val="000000"/>
                <w:sz w:val="20"/>
                <w:szCs w:val="20"/>
              </w:rPr>
              <w:t>achieving desired goals as written in the RFP.</w:t>
            </w:r>
          </w:p>
          <w:p w:rsidR="00422175" w:rsidRPr="00D4341C" w:rsidRDefault="00422175" w:rsidP="00855F33">
            <w:pPr>
              <w:autoSpaceDE w:val="0"/>
              <w:autoSpaceDN w:val="0"/>
              <w:adjustRightInd w:val="0"/>
              <w:spacing w:after="0" w:line="240" w:lineRule="auto"/>
              <w:rPr>
                <w:rFonts w:eastAsiaTheme="minorHAnsi" w:cs="Calibri"/>
                <w:color w:val="000000"/>
                <w:sz w:val="20"/>
                <w:szCs w:val="20"/>
              </w:rPr>
            </w:pPr>
          </w:p>
        </w:tc>
        <w:tc>
          <w:tcPr>
            <w:tcW w:w="1998" w:type="dxa"/>
          </w:tcPr>
          <w:p w:rsidR="00422175" w:rsidRPr="00D4341C"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 somewhat clear explanation of the organization’s </w:t>
            </w:r>
            <w:r>
              <w:rPr>
                <w:rFonts w:eastAsiaTheme="minorHAnsi" w:cs="Calibri"/>
                <w:color w:val="000000"/>
                <w:sz w:val="20"/>
                <w:szCs w:val="20"/>
              </w:rPr>
              <w:t>ability to address and achieve goals</w:t>
            </w:r>
            <w:r w:rsidRPr="00D4341C">
              <w:rPr>
                <w:rFonts w:eastAsiaTheme="minorHAnsi" w:cs="Calibri"/>
                <w:color w:val="000000"/>
                <w:sz w:val="20"/>
                <w:szCs w:val="20"/>
              </w:rPr>
              <w:t xml:space="preserve"> and services that could be strengthened by greater detail and specificity.</w:t>
            </w:r>
          </w:p>
        </w:tc>
        <w:tc>
          <w:tcPr>
            <w:tcW w:w="1998" w:type="dxa"/>
            <w:gridSpan w:val="2"/>
          </w:tcPr>
          <w:p w:rsidR="00422175" w:rsidRPr="00D4341C"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 comprehensive and well-written explanation of </w:t>
            </w:r>
            <w:r>
              <w:rPr>
                <w:rFonts w:eastAsiaTheme="minorHAnsi" w:cs="Calibri"/>
                <w:color w:val="000000"/>
                <w:sz w:val="20"/>
                <w:szCs w:val="20"/>
              </w:rPr>
              <w:t>how goals can be achieved with sustainable efforts</w:t>
            </w:r>
          </w:p>
        </w:tc>
        <w:tc>
          <w:tcPr>
            <w:tcW w:w="1998" w:type="dxa"/>
          </w:tcPr>
          <w:p w:rsidR="00422175" w:rsidRPr="00D4341C" w:rsidRDefault="00422175"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an exceptionally clear, comprehensive, and compelling description of the organization’s </w:t>
            </w:r>
            <w:r>
              <w:rPr>
                <w:rFonts w:eastAsiaTheme="minorHAnsi" w:cs="Calibri"/>
                <w:color w:val="000000"/>
                <w:sz w:val="20"/>
                <w:szCs w:val="20"/>
              </w:rPr>
              <w:t>ability to tackle each goal and provide a sustainable long-term plan to achieve them with great detail and specificity.</w:t>
            </w:r>
          </w:p>
        </w:tc>
      </w:tr>
      <w:tr w:rsidR="00427018" w:rsidRPr="00D4341C" w:rsidTr="00427018">
        <w:tblPrEx>
          <w:tblBorders>
            <w:top w:val="nil"/>
            <w:left w:val="nil"/>
            <w:bottom w:val="nil"/>
            <w:right w:val="nil"/>
          </w:tblBorders>
          <w:tblCellMar>
            <w:left w:w="108" w:type="dxa"/>
            <w:right w:w="108" w:type="dxa"/>
          </w:tblCellMar>
        </w:tblPrEx>
        <w:trPr>
          <w:gridAfter w:val="1"/>
          <w:wAfter w:w="14" w:type="dxa"/>
          <w:trHeight w:val="831"/>
        </w:trPr>
        <w:tc>
          <w:tcPr>
            <w:tcW w:w="2256" w:type="dxa"/>
            <w:gridSpan w:val="2"/>
            <w:tcBorders>
              <w:left w:val="nil"/>
              <w:bottom w:val="nil"/>
            </w:tcBorders>
          </w:tcPr>
          <w:p w:rsidR="00427018" w:rsidRPr="00F230D6" w:rsidRDefault="00427018" w:rsidP="00F230D6">
            <w:pPr>
              <w:autoSpaceDE w:val="0"/>
              <w:autoSpaceDN w:val="0"/>
              <w:adjustRightInd w:val="0"/>
              <w:spacing w:after="0" w:line="240" w:lineRule="auto"/>
              <w:rPr>
                <w:rFonts w:asciiTheme="minorHAnsi" w:hAnsiTheme="minorHAnsi"/>
                <w:iCs/>
                <w:sz w:val="20"/>
                <w:szCs w:val="20"/>
              </w:rPr>
            </w:pPr>
            <w:r w:rsidRPr="00F230D6">
              <w:rPr>
                <w:rFonts w:asciiTheme="minorHAnsi" w:hAnsiTheme="minorHAnsi"/>
                <w:iCs/>
                <w:sz w:val="20"/>
                <w:szCs w:val="20"/>
              </w:rPr>
              <w:t>The curriculum is likely to benefit children.</w:t>
            </w:r>
          </w:p>
          <w:p w:rsidR="00427018" w:rsidRPr="00F230D6" w:rsidRDefault="00427018" w:rsidP="00855F33">
            <w:pPr>
              <w:autoSpaceDE w:val="0"/>
              <w:autoSpaceDN w:val="0"/>
              <w:adjustRightInd w:val="0"/>
              <w:spacing w:after="0" w:line="240" w:lineRule="auto"/>
              <w:rPr>
                <w:rFonts w:asciiTheme="minorHAnsi" w:eastAsiaTheme="minorHAnsi" w:hAnsiTheme="minorHAnsi" w:cs="Calibri"/>
                <w:color w:val="000000"/>
                <w:sz w:val="20"/>
                <w:szCs w:val="20"/>
              </w:rPr>
            </w:pPr>
          </w:p>
        </w:tc>
        <w:tc>
          <w:tcPr>
            <w:tcW w:w="1998" w:type="dxa"/>
            <w:tcBorders>
              <w:bottom w:val="nil"/>
            </w:tcBorders>
          </w:tcPr>
          <w:p w:rsidR="00427018" w:rsidRPr="00427018" w:rsidRDefault="00427018"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insufficient information regarding the organization’s model and approach to delivering the programs and services solicited through the RFP. </w:t>
            </w:r>
          </w:p>
        </w:tc>
        <w:tc>
          <w:tcPr>
            <w:tcW w:w="1998" w:type="dxa"/>
            <w:tcBorders>
              <w:bottom w:val="nil"/>
            </w:tcBorders>
          </w:tcPr>
          <w:p w:rsidR="00427018" w:rsidRPr="00427018" w:rsidRDefault="00427018"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 somewhat clear explanation of the organization’s programs and services that could be strengthened by greater detail and specificity. </w:t>
            </w:r>
          </w:p>
        </w:tc>
        <w:tc>
          <w:tcPr>
            <w:tcW w:w="1998" w:type="dxa"/>
            <w:gridSpan w:val="2"/>
            <w:tcBorders>
              <w:bottom w:val="nil"/>
            </w:tcBorders>
          </w:tcPr>
          <w:p w:rsidR="00427018" w:rsidRPr="00427018" w:rsidRDefault="00427018"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 comprehensive and well-written explanation of the organization’s programs and services solicited through the RFP. </w:t>
            </w:r>
          </w:p>
        </w:tc>
        <w:tc>
          <w:tcPr>
            <w:tcW w:w="1998" w:type="dxa"/>
            <w:tcBorders>
              <w:bottom w:val="nil"/>
              <w:right w:val="nil"/>
            </w:tcBorders>
          </w:tcPr>
          <w:p w:rsidR="00427018" w:rsidRPr="00427018" w:rsidRDefault="00427018"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an exceptionally clear, comprehensive, and compelling description of the organization’s programs and services solicited through the RFP. </w:t>
            </w:r>
          </w:p>
        </w:tc>
      </w:tr>
      <w:tr w:rsidR="00427018" w:rsidRPr="00427018" w:rsidTr="00427018">
        <w:tblPrEx>
          <w:tblBorders>
            <w:top w:val="nil"/>
            <w:left w:val="nil"/>
            <w:bottom w:val="nil"/>
            <w:right w:val="nil"/>
          </w:tblBorders>
          <w:tblCellMar>
            <w:left w:w="108" w:type="dxa"/>
            <w:right w:w="108" w:type="dxa"/>
          </w:tblCellMar>
        </w:tblPrEx>
        <w:trPr>
          <w:gridAfter w:val="1"/>
          <w:wAfter w:w="14" w:type="dxa"/>
          <w:trHeight w:val="831"/>
        </w:trPr>
        <w:tc>
          <w:tcPr>
            <w:tcW w:w="2256" w:type="dxa"/>
            <w:gridSpan w:val="2"/>
            <w:tcBorders>
              <w:left w:val="nil"/>
              <w:bottom w:val="nil"/>
            </w:tcBorders>
          </w:tcPr>
          <w:p w:rsidR="00427018" w:rsidRDefault="00427018" w:rsidP="00F230D6">
            <w:pPr>
              <w:autoSpaceDE w:val="0"/>
              <w:autoSpaceDN w:val="0"/>
              <w:adjustRightInd w:val="0"/>
              <w:spacing w:after="0" w:line="240" w:lineRule="auto"/>
              <w:rPr>
                <w:rFonts w:asciiTheme="minorHAnsi" w:hAnsiTheme="minorHAnsi"/>
                <w:i/>
                <w:iCs/>
                <w:sz w:val="20"/>
                <w:szCs w:val="20"/>
              </w:rPr>
            </w:pPr>
            <w:r w:rsidRPr="00F230D6">
              <w:rPr>
                <w:rFonts w:asciiTheme="minorHAnsi" w:hAnsiTheme="minorHAnsi"/>
                <w:i/>
                <w:iCs/>
                <w:sz w:val="20"/>
                <w:szCs w:val="20"/>
              </w:rPr>
              <w:t>Professional standards validate the curriculum’s subject matter content.</w:t>
            </w:r>
          </w:p>
          <w:p w:rsidR="0083795C" w:rsidRPr="00F230D6" w:rsidRDefault="0083795C" w:rsidP="00F230D6">
            <w:pPr>
              <w:autoSpaceDE w:val="0"/>
              <w:autoSpaceDN w:val="0"/>
              <w:adjustRightInd w:val="0"/>
              <w:spacing w:after="0" w:line="240" w:lineRule="auto"/>
              <w:rPr>
                <w:rFonts w:asciiTheme="minorHAnsi" w:hAnsiTheme="minorHAnsi"/>
                <w:i/>
                <w:iCs/>
                <w:sz w:val="20"/>
                <w:szCs w:val="20"/>
              </w:rPr>
            </w:pPr>
            <w:r w:rsidRPr="0083795C">
              <w:rPr>
                <w:rFonts w:asciiTheme="minorHAnsi" w:hAnsiTheme="minorHAnsi"/>
                <w:i/>
                <w:iCs/>
                <w:sz w:val="20"/>
                <w:szCs w:val="20"/>
              </w:rPr>
              <w:t>When subject-specific curricula are adopted, they meet the standards of relevant professional organizations</w:t>
            </w:r>
          </w:p>
        </w:tc>
        <w:tc>
          <w:tcPr>
            <w:tcW w:w="1998" w:type="dxa"/>
            <w:tcBorders>
              <w:bottom w:val="nil"/>
            </w:tcBorders>
          </w:tcPr>
          <w:p w:rsidR="00427018" w:rsidRPr="00427018" w:rsidRDefault="00427018" w:rsidP="0083795C">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insufficient information regarding the organization’s model and approach to </w:t>
            </w:r>
            <w:r w:rsidR="0083795C">
              <w:rPr>
                <w:rFonts w:eastAsiaTheme="minorHAnsi" w:cs="Calibri"/>
                <w:color w:val="000000"/>
                <w:sz w:val="20"/>
                <w:szCs w:val="20"/>
              </w:rPr>
              <w:t>professional standards</w:t>
            </w:r>
            <w:r w:rsidRPr="00D4341C">
              <w:rPr>
                <w:rFonts w:eastAsiaTheme="minorHAnsi" w:cs="Calibri"/>
                <w:color w:val="000000"/>
                <w:sz w:val="20"/>
                <w:szCs w:val="20"/>
              </w:rPr>
              <w:t xml:space="preserve"> </w:t>
            </w:r>
          </w:p>
        </w:tc>
        <w:tc>
          <w:tcPr>
            <w:tcW w:w="1998" w:type="dxa"/>
            <w:tcBorders>
              <w:bottom w:val="nil"/>
            </w:tcBorders>
          </w:tcPr>
          <w:p w:rsidR="00427018" w:rsidRPr="00427018" w:rsidRDefault="00427018"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Offers a somewhat clear explanation of the organization’s programs and service</w:t>
            </w:r>
            <w:r w:rsidR="0083795C">
              <w:rPr>
                <w:rFonts w:eastAsiaTheme="minorHAnsi" w:cs="Calibri"/>
                <w:color w:val="000000"/>
                <w:sz w:val="20"/>
                <w:szCs w:val="20"/>
              </w:rPr>
              <w:t xml:space="preserve">, and </w:t>
            </w:r>
            <w:r w:rsidRPr="00D4341C">
              <w:rPr>
                <w:rFonts w:eastAsiaTheme="minorHAnsi" w:cs="Calibri"/>
                <w:color w:val="000000"/>
                <w:sz w:val="20"/>
                <w:szCs w:val="20"/>
              </w:rPr>
              <w:t>s</w:t>
            </w:r>
            <w:r w:rsidR="0083795C">
              <w:rPr>
                <w:rFonts w:eastAsiaTheme="minorHAnsi" w:cs="Calibri"/>
                <w:color w:val="000000"/>
                <w:sz w:val="20"/>
                <w:szCs w:val="20"/>
              </w:rPr>
              <w:t>tandards</w:t>
            </w:r>
            <w:r w:rsidRPr="00D4341C">
              <w:rPr>
                <w:rFonts w:eastAsiaTheme="minorHAnsi" w:cs="Calibri"/>
                <w:color w:val="000000"/>
                <w:sz w:val="20"/>
                <w:szCs w:val="20"/>
              </w:rPr>
              <w:t xml:space="preserve"> that could be strengthened by greater detail and specificity. </w:t>
            </w:r>
          </w:p>
        </w:tc>
        <w:tc>
          <w:tcPr>
            <w:tcW w:w="1998" w:type="dxa"/>
            <w:gridSpan w:val="2"/>
            <w:tcBorders>
              <w:bottom w:val="nil"/>
            </w:tcBorders>
          </w:tcPr>
          <w:p w:rsidR="00427018" w:rsidRPr="00427018" w:rsidRDefault="00427018"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 comprehensive and well-written explanation of the organization’s programs and services solicited through the RFP. </w:t>
            </w:r>
          </w:p>
        </w:tc>
        <w:tc>
          <w:tcPr>
            <w:tcW w:w="1998" w:type="dxa"/>
            <w:tcBorders>
              <w:bottom w:val="nil"/>
              <w:right w:val="nil"/>
            </w:tcBorders>
          </w:tcPr>
          <w:p w:rsidR="00427018" w:rsidRPr="00427018" w:rsidRDefault="00427018"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an exceptionally clear, comprehensive, and compelling description of the organization’s programs </w:t>
            </w:r>
            <w:r w:rsidR="0083795C" w:rsidRPr="00D4341C">
              <w:rPr>
                <w:rFonts w:eastAsiaTheme="minorHAnsi" w:cs="Calibri"/>
                <w:color w:val="000000"/>
                <w:sz w:val="20"/>
                <w:szCs w:val="20"/>
              </w:rPr>
              <w:t xml:space="preserve">regarding the organization’s model and approach to </w:t>
            </w:r>
            <w:r w:rsidR="0083795C">
              <w:rPr>
                <w:rFonts w:eastAsiaTheme="minorHAnsi" w:cs="Calibri"/>
                <w:color w:val="000000"/>
                <w:sz w:val="20"/>
                <w:szCs w:val="20"/>
              </w:rPr>
              <w:t>professional standards</w:t>
            </w:r>
          </w:p>
        </w:tc>
      </w:tr>
      <w:tr w:rsidR="00F230D6" w:rsidRPr="00D4341C" w:rsidTr="00F230D6">
        <w:tblPrEx>
          <w:tblBorders>
            <w:top w:val="nil"/>
            <w:left w:val="nil"/>
            <w:bottom w:val="nil"/>
            <w:right w:val="nil"/>
          </w:tblBorders>
          <w:tblCellMar>
            <w:left w:w="108" w:type="dxa"/>
            <w:right w:w="108" w:type="dxa"/>
          </w:tblCellMar>
        </w:tblPrEx>
        <w:trPr>
          <w:gridAfter w:val="1"/>
          <w:wAfter w:w="14" w:type="dxa"/>
          <w:trHeight w:val="831"/>
        </w:trPr>
        <w:tc>
          <w:tcPr>
            <w:tcW w:w="2256" w:type="dxa"/>
            <w:gridSpan w:val="2"/>
            <w:tcBorders>
              <w:left w:val="nil"/>
              <w:bottom w:val="nil"/>
            </w:tcBorders>
          </w:tcPr>
          <w:p w:rsidR="00F230D6" w:rsidRPr="000B2494" w:rsidRDefault="00F230D6" w:rsidP="00F230D6">
            <w:pPr>
              <w:autoSpaceDE w:val="0"/>
              <w:autoSpaceDN w:val="0"/>
              <w:adjustRightInd w:val="0"/>
              <w:spacing w:after="0" w:line="240" w:lineRule="auto"/>
              <w:rPr>
                <w:rFonts w:asciiTheme="minorHAnsi" w:hAnsiTheme="minorHAnsi"/>
                <w:iCs/>
                <w:sz w:val="20"/>
                <w:szCs w:val="20"/>
              </w:rPr>
            </w:pPr>
            <w:r w:rsidRPr="000B2494">
              <w:rPr>
                <w:rFonts w:asciiTheme="minorHAnsi" w:hAnsiTheme="minorHAnsi"/>
                <w:iCs/>
                <w:sz w:val="20"/>
                <w:szCs w:val="20"/>
              </w:rPr>
              <w:t>Curriculum is comprehensive.</w:t>
            </w:r>
          </w:p>
          <w:p w:rsidR="00F230D6" w:rsidRPr="0083795C" w:rsidRDefault="0083795C" w:rsidP="00855F33">
            <w:pPr>
              <w:autoSpaceDE w:val="0"/>
              <w:autoSpaceDN w:val="0"/>
              <w:adjustRightInd w:val="0"/>
              <w:spacing w:after="0" w:line="240" w:lineRule="auto"/>
              <w:rPr>
                <w:rFonts w:asciiTheme="minorHAnsi" w:hAnsiTheme="minorHAnsi"/>
                <w:b/>
                <w:iCs/>
                <w:sz w:val="20"/>
                <w:szCs w:val="20"/>
              </w:rPr>
            </w:pPr>
            <w:r w:rsidRPr="0083795C">
              <w:rPr>
                <w:rFonts w:asciiTheme="minorHAnsi" w:hAnsiTheme="minorHAnsi"/>
                <w:b/>
                <w:iCs/>
                <w:sz w:val="20"/>
                <w:szCs w:val="20"/>
              </w:rPr>
              <w:t>See page 15</w:t>
            </w:r>
          </w:p>
        </w:tc>
        <w:tc>
          <w:tcPr>
            <w:tcW w:w="1998" w:type="dxa"/>
            <w:tcBorders>
              <w:bottom w:val="nil"/>
            </w:tcBorders>
          </w:tcPr>
          <w:p w:rsidR="00F230D6" w:rsidRPr="00F230D6" w:rsidRDefault="00F230D6" w:rsidP="0083795C">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insufficient information regarding the organization’s model and approach to delivering </w:t>
            </w:r>
            <w:r w:rsidR="0083795C">
              <w:rPr>
                <w:rFonts w:eastAsiaTheme="minorHAnsi" w:cs="Calibri"/>
                <w:color w:val="000000"/>
                <w:sz w:val="20"/>
                <w:szCs w:val="20"/>
              </w:rPr>
              <w:t>a comprehensive curriculum.</w:t>
            </w:r>
            <w:r w:rsidRPr="00D4341C">
              <w:rPr>
                <w:rFonts w:eastAsiaTheme="minorHAnsi" w:cs="Calibri"/>
                <w:color w:val="000000"/>
                <w:sz w:val="20"/>
                <w:szCs w:val="20"/>
              </w:rPr>
              <w:t xml:space="preserve">. </w:t>
            </w:r>
          </w:p>
        </w:tc>
        <w:tc>
          <w:tcPr>
            <w:tcW w:w="1998" w:type="dxa"/>
            <w:tcBorders>
              <w:bottom w:val="nil"/>
            </w:tcBorders>
          </w:tcPr>
          <w:p w:rsidR="00F230D6" w:rsidRPr="00F230D6" w:rsidRDefault="00F230D6"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 somewhat clear explanation of the organization’s programs and services that could be strengthened by greater detail and specificity. </w:t>
            </w:r>
          </w:p>
        </w:tc>
        <w:tc>
          <w:tcPr>
            <w:tcW w:w="1998" w:type="dxa"/>
            <w:gridSpan w:val="2"/>
            <w:tcBorders>
              <w:bottom w:val="nil"/>
            </w:tcBorders>
          </w:tcPr>
          <w:p w:rsidR="00F230D6" w:rsidRPr="00F230D6" w:rsidRDefault="00F230D6"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 comprehensive and well-written explanation of the organization’s programs and services solicited through the RFP. </w:t>
            </w:r>
          </w:p>
        </w:tc>
        <w:tc>
          <w:tcPr>
            <w:tcW w:w="1998" w:type="dxa"/>
            <w:tcBorders>
              <w:bottom w:val="nil"/>
              <w:right w:val="nil"/>
            </w:tcBorders>
          </w:tcPr>
          <w:p w:rsidR="00F230D6" w:rsidRPr="00F230D6" w:rsidRDefault="00F230D6"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an exceptionally clear, comprehensive, and compelling description of the organization’s programs </w:t>
            </w:r>
            <w:r w:rsidR="0083795C">
              <w:rPr>
                <w:rFonts w:eastAsiaTheme="minorHAnsi" w:cs="Calibri"/>
                <w:color w:val="000000"/>
                <w:sz w:val="20"/>
                <w:szCs w:val="20"/>
              </w:rPr>
              <w:t xml:space="preserve"> and ability to </w:t>
            </w:r>
            <w:proofErr w:type="spellStart"/>
            <w:r w:rsidR="0083795C">
              <w:rPr>
                <w:rFonts w:eastAsiaTheme="minorHAnsi" w:cs="Calibri"/>
                <w:color w:val="000000"/>
                <w:sz w:val="20"/>
                <w:szCs w:val="20"/>
              </w:rPr>
              <w:t>delive</w:t>
            </w:r>
            <w:proofErr w:type="spellEnd"/>
            <w:r w:rsidR="0083795C" w:rsidRPr="00D4341C">
              <w:rPr>
                <w:rFonts w:eastAsiaTheme="minorHAnsi" w:cs="Calibri"/>
                <w:color w:val="000000"/>
                <w:sz w:val="20"/>
                <w:szCs w:val="20"/>
              </w:rPr>
              <w:t xml:space="preserve"> </w:t>
            </w:r>
            <w:r w:rsidR="0083795C">
              <w:rPr>
                <w:rFonts w:eastAsiaTheme="minorHAnsi" w:cs="Calibri"/>
                <w:color w:val="000000"/>
                <w:sz w:val="20"/>
                <w:szCs w:val="20"/>
              </w:rPr>
              <w:t>a comprehensive curriculum.</w:t>
            </w:r>
            <w:r w:rsidR="0083795C" w:rsidRPr="00D4341C">
              <w:rPr>
                <w:rFonts w:eastAsiaTheme="minorHAnsi" w:cs="Calibri"/>
                <w:color w:val="000000"/>
                <w:sz w:val="20"/>
                <w:szCs w:val="20"/>
              </w:rPr>
              <w:t>.</w:t>
            </w:r>
          </w:p>
        </w:tc>
      </w:tr>
      <w:tr w:rsidR="00F230D6" w:rsidRPr="00D4341C" w:rsidTr="00F230D6">
        <w:tblPrEx>
          <w:tblBorders>
            <w:top w:val="nil"/>
            <w:left w:val="nil"/>
            <w:bottom w:val="nil"/>
            <w:right w:val="nil"/>
          </w:tblBorders>
          <w:tblCellMar>
            <w:left w:w="108" w:type="dxa"/>
            <w:right w:w="108" w:type="dxa"/>
          </w:tblCellMar>
        </w:tblPrEx>
        <w:trPr>
          <w:gridAfter w:val="1"/>
          <w:wAfter w:w="14" w:type="dxa"/>
          <w:trHeight w:val="831"/>
        </w:trPr>
        <w:tc>
          <w:tcPr>
            <w:tcW w:w="2256" w:type="dxa"/>
            <w:gridSpan w:val="2"/>
            <w:tcBorders>
              <w:left w:val="nil"/>
              <w:bottom w:val="nil"/>
            </w:tcBorders>
          </w:tcPr>
          <w:p w:rsidR="00F230D6" w:rsidRPr="001418DE" w:rsidRDefault="00F230D6" w:rsidP="00855F33">
            <w:pPr>
              <w:autoSpaceDE w:val="0"/>
              <w:autoSpaceDN w:val="0"/>
              <w:adjustRightInd w:val="0"/>
              <w:spacing w:after="0" w:line="240" w:lineRule="auto"/>
              <w:rPr>
                <w:rFonts w:asciiTheme="minorHAnsi" w:hAnsiTheme="minorHAnsi"/>
                <w:iCs/>
                <w:sz w:val="20"/>
                <w:szCs w:val="20"/>
              </w:rPr>
            </w:pPr>
            <w:r w:rsidRPr="001418DE">
              <w:rPr>
                <w:rFonts w:asciiTheme="minorHAnsi" w:hAnsiTheme="minorHAnsi"/>
                <w:iCs/>
                <w:sz w:val="20"/>
                <w:szCs w:val="20"/>
              </w:rPr>
              <w:lastRenderedPageBreak/>
              <w:t>Curriculum is evidence-based.</w:t>
            </w:r>
          </w:p>
        </w:tc>
        <w:tc>
          <w:tcPr>
            <w:tcW w:w="1998" w:type="dxa"/>
            <w:tcBorders>
              <w:bottom w:val="nil"/>
            </w:tcBorders>
          </w:tcPr>
          <w:p w:rsidR="00F230D6" w:rsidRPr="00F230D6" w:rsidRDefault="00F230D6"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insufficient information regarding the organization’s model and approach to delivering the programs and services solicited through the RFP. </w:t>
            </w:r>
          </w:p>
        </w:tc>
        <w:tc>
          <w:tcPr>
            <w:tcW w:w="1998" w:type="dxa"/>
            <w:tcBorders>
              <w:bottom w:val="nil"/>
            </w:tcBorders>
          </w:tcPr>
          <w:p w:rsidR="00F230D6" w:rsidRPr="00F230D6" w:rsidRDefault="00F230D6"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 somewhat clear explanation of the organization’s programs and services that could be strengthened by greater detail and specificity. </w:t>
            </w:r>
          </w:p>
        </w:tc>
        <w:tc>
          <w:tcPr>
            <w:tcW w:w="1998" w:type="dxa"/>
            <w:gridSpan w:val="2"/>
            <w:tcBorders>
              <w:bottom w:val="nil"/>
            </w:tcBorders>
          </w:tcPr>
          <w:p w:rsidR="00F230D6" w:rsidRPr="00F230D6" w:rsidRDefault="00F230D6"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 comprehensive and well-written explanation of the organization’s programs and services solicited through the RFP. </w:t>
            </w:r>
          </w:p>
        </w:tc>
        <w:tc>
          <w:tcPr>
            <w:tcW w:w="1998" w:type="dxa"/>
            <w:tcBorders>
              <w:bottom w:val="nil"/>
              <w:right w:val="nil"/>
            </w:tcBorders>
          </w:tcPr>
          <w:p w:rsidR="00F230D6" w:rsidRPr="00F230D6" w:rsidRDefault="00F230D6"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color w:val="000000"/>
                <w:sz w:val="20"/>
                <w:szCs w:val="20"/>
              </w:rPr>
              <w:t xml:space="preserve">Offers an exceptionally clear, comprehensive, and compelling description of the organization’s programs and services solicited through the RFP. </w:t>
            </w:r>
          </w:p>
        </w:tc>
      </w:tr>
    </w:tbl>
    <w:p w:rsidR="00427018" w:rsidRDefault="00427018" w:rsidP="00422175">
      <w:pPr>
        <w:jc w:val="both"/>
        <w:rPr>
          <w:rFonts w:ascii="Times New Roman" w:hAnsi="Times New Roman"/>
          <w:b/>
          <w:sz w:val="24"/>
          <w:szCs w:val="24"/>
        </w:rPr>
      </w:pPr>
    </w:p>
    <w:tbl>
      <w:tblPr>
        <w:tblW w:w="10262" w:type="dxa"/>
        <w:tblInd w:w="-349" w:type="dxa"/>
        <w:tblBorders>
          <w:top w:val="nil"/>
          <w:left w:val="nil"/>
          <w:bottom w:val="nil"/>
          <w:right w:val="nil"/>
        </w:tblBorders>
        <w:tblLayout w:type="fixed"/>
        <w:tblLook w:val="0000" w:firstRow="0" w:lastRow="0" w:firstColumn="0" w:lastColumn="0" w:noHBand="0" w:noVBand="0"/>
      </w:tblPr>
      <w:tblGrid>
        <w:gridCol w:w="2258"/>
        <w:gridCol w:w="2001"/>
        <w:gridCol w:w="2001"/>
        <w:gridCol w:w="2001"/>
        <w:gridCol w:w="2001"/>
      </w:tblGrid>
      <w:tr w:rsidR="00F230D6" w:rsidRPr="00D4341C" w:rsidTr="00855F33">
        <w:trPr>
          <w:trHeight w:val="99"/>
        </w:trPr>
        <w:tc>
          <w:tcPr>
            <w:tcW w:w="2256" w:type="dxa"/>
          </w:tcPr>
          <w:p w:rsidR="00F230D6" w:rsidRPr="00D4341C" w:rsidRDefault="00F230D6"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b/>
                <w:bCs/>
                <w:color w:val="000000"/>
                <w:sz w:val="20"/>
                <w:szCs w:val="20"/>
              </w:rPr>
              <w:t xml:space="preserve">Section </w:t>
            </w:r>
          </w:p>
        </w:tc>
        <w:tc>
          <w:tcPr>
            <w:tcW w:w="1998" w:type="dxa"/>
          </w:tcPr>
          <w:p w:rsidR="00F230D6" w:rsidRPr="00D4341C" w:rsidRDefault="00F230D6"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b/>
                <w:bCs/>
                <w:color w:val="000000"/>
                <w:sz w:val="20"/>
                <w:szCs w:val="20"/>
              </w:rPr>
              <w:t xml:space="preserve">1 - Below </w:t>
            </w:r>
          </w:p>
        </w:tc>
        <w:tc>
          <w:tcPr>
            <w:tcW w:w="1998" w:type="dxa"/>
          </w:tcPr>
          <w:p w:rsidR="00F230D6" w:rsidRPr="00D4341C" w:rsidRDefault="00F230D6"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b/>
                <w:bCs/>
                <w:color w:val="000000"/>
                <w:sz w:val="20"/>
                <w:szCs w:val="20"/>
              </w:rPr>
              <w:t xml:space="preserve">2 - Partially Meets </w:t>
            </w:r>
          </w:p>
        </w:tc>
        <w:tc>
          <w:tcPr>
            <w:tcW w:w="1998" w:type="dxa"/>
          </w:tcPr>
          <w:p w:rsidR="00F230D6" w:rsidRPr="00D4341C" w:rsidRDefault="00F230D6"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b/>
                <w:bCs/>
                <w:color w:val="000000"/>
                <w:sz w:val="20"/>
                <w:szCs w:val="20"/>
              </w:rPr>
              <w:t xml:space="preserve">3 - Meets </w:t>
            </w:r>
          </w:p>
        </w:tc>
        <w:tc>
          <w:tcPr>
            <w:tcW w:w="1998" w:type="dxa"/>
          </w:tcPr>
          <w:p w:rsidR="00F230D6" w:rsidRPr="00D4341C" w:rsidRDefault="00F230D6" w:rsidP="00855F33">
            <w:pPr>
              <w:autoSpaceDE w:val="0"/>
              <w:autoSpaceDN w:val="0"/>
              <w:adjustRightInd w:val="0"/>
              <w:spacing w:after="0" w:line="240" w:lineRule="auto"/>
              <w:rPr>
                <w:rFonts w:eastAsiaTheme="minorHAnsi" w:cs="Calibri"/>
                <w:color w:val="000000"/>
                <w:sz w:val="20"/>
                <w:szCs w:val="20"/>
              </w:rPr>
            </w:pPr>
            <w:r w:rsidRPr="00D4341C">
              <w:rPr>
                <w:rFonts w:eastAsiaTheme="minorHAnsi" w:cs="Calibri"/>
                <w:b/>
                <w:bCs/>
                <w:color w:val="000000"/>
                <w:sz w:val="20"/>
                <w:szCs w:val="20"/>
              </w:rPr>
              <w:t xml:space="preserve">4 - Exceeds </w:t>
            </w:r>
          </w:p>
        </w:tc>
      </w:tr>
      <w:tr w:rsidR="00F230D6" w:rsidRPr="00D4341C" w:rsidTr="00855F33">
        <w:trPr>
          <w:trHeight w:val="831"/>
        </w:trPr>
        <w:tc>
          <w:tcPr>
            <w:tcW w:w="2256" w:type="dxa"/>
          </w:tcPr>
          <w:p w:rsidR="00F230D6" w:rsidRPr="00F230D6" w:rsidRDefault="00F230D6" w:rsidP="00855F33">
            <w:pPr>
              <w:autoSpaceDE w:val="0"/>
              <w:autoSpaceDN w:val="0"/>
              <w:adjustRightInd w:val="0"/>
              <w:spacing w:after="0" w:line="240" w:lineRule="auto"/>
              <w:rPr>
                <w:rFonts w:asciiTheme="minorHAnsi" w:eastAsiaTheme="minorHAnsi" w:hAnsiTheme="minorHAnsi" w:cs="Cambria"/>
                <w:color w:val="000000"/>
                <w:sz w:val="20"/>
                <w:szCs w:val="20"/>
              </w:rPr>
            </w:pPr>
            <w:r w:rsidRPr="00F230D6">
              <w:rPr>
                <w:rFonts w:asciiTheme="minorHAnsi" w:hAnsiTheme="minorHAnsi"/>
                <w:iCs/>
                <w:sz w:val="20"/>
                <w:szCs w:val="20"/>
              </w:rPr>
              <w:t>Curriculum builds on prior learning and experiences.</w:t>
            </w:r>
          </w:p>
        </w:tc>
        <w:tc>
          <w:tcPr>
            <w:tcW w:w="1998" w:type="dxa"/>
          </w:tcPr>
          <w:p w:rsidR="00F230D6" w:rsidRPr="00D4341C" w:rsidRDefault="00F230D6" w:rsidP="0083795C">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Offers insufficient information regarding the organization’s model and approach to </w:t>
            </w:r>
            <w:r w:rsidR="0083795C" w:rsidRPr="0083795C">
              <w:rPr>
                <w:rFonts w:eastAsiaTheme="minorHAnsi" w:cs="Calibri"/>
                <w:color w:val="000000"/>
                <w:sz w:val="20"/>
                <w:szCs w:val="20"/>
              </w:rPr>
              <w:t xml:space="preserve">The content and implementation of </w:t>
            </w:r>
            <w:r w:rsidR="0083795C">
              <w:rPr>
                <w:rFonts w:eastAsiaTheme="minorHAnsi" w:cs="Calibri"/>
                <w:color w:val="000000"/>
                <w:sz w:val="20"/>
                <w:szCs w:val="20"/>
              </w:rPr>
              <w:t xml:space="preserve">how </w:t>
            </w:r>
            <w:r w:rsidR="0083795C" w:rsidRPr="0083795C">
              <w:rPr>
                <w:rFonts w:eastAsiaTheme="minorHAnsi" w:cs="Calibri"/>
                <w:color w:val="000000"/>
                <w:sz w:val="20"/>
                <w:szCs w:val="20"/>
              </w:rPr>
              <w:t>the curriculum builds on children’s prior individual, age-related, and cultural learning, is inclusive of children with disabilities, and is supportive of background knowledge gained at home and in the community.</w:t>
            </w:r>
            <w:r w:rsidRPr="00D4341C">
              <w:rPr>
                <w:rFonts w:eastAsiaTheme="minorHAnsi" w:cs="Calibri"/>
                <w:color w:val="000000"/>
                <w:sz w:val="20"/>
                <w:szCs w:val="20"/>
              </w:rPr>
              <w:t xml:space="preserve"> </w:t>
            </w:r>
          </w:p>
        </w:tc>
        <w:tc>
          <w:tcPr>
            <w:tcW w:w="1998" w:type="dxa"/>
          </w:tcPr>
          <w:p w:rsidR="00F230D6" w:rsidRPr="00D4341C" w:rsidRDefault="00F230D6"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Offers a somewhat clear explanation of the organization’s programs and services that could be strengthened by greater detail and specificity. </w:t>
            </w:r>
          </w:p>
        </w:tc>
        <w:tc>
          <w:tcPr>
            <w:tcW w:w="1998" w:type="dxa"/>
          </w:tcPr>
          <w:p w:rsidR="00F230D6" w:rsidRPr="00D4341C" w:rsidRDefault="00F230D6"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Offers a comprehensive and well-written explanation of the organization’s programs and services solicited through the RFP. </w:t>
            </w:r>
          </w:p>
        </w:tc>
        <w:tc>
          <w:tcPr>
            <w:tcW w:w="1998" w:type="dxa"/>
          </w:tcPr>
          <w:p w:rsidR="00F230D6" w:rsidRPr="00D4341C" w:rsidRDefault="00F230D6"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Offers an exceptionally clear, comprehensive, and compelling description of the organization’s programs </w:t>
            </w:r>
            <w:r w:rsidR="0083795C" w:rsidRPr="00D4341C">
              <w:rPr>
                <w:rFonts w:eastAsiaTheme="minorHAnsi" w:cs="Calibri"/>
                <w:color w:val="000000"/>
                <w:sz w:val="20"/>
                <w:szCs w:val="20"/>
              </w:rPr>
              <w:t xml:space="preserve">and approach to </w:t>
            </w:r>
            <w:r w:rsidR="0083795C" w:rsidRPr="0083795C">
              <w:rPr>
                <w:rFonts w:eastAsiaTheme="minorHAnsi" w:cs="Calibri"/>
                <w:color w:val="000000"/>
                <w:sz w:val="20"/>
                <w:szCs w:val="20"/>
              </w:rPr>
              <w:t xml:space="preserve">The content and implementation of </w:t>
            </w:r>
            <w:r w:rsidR="0083795C">
              <w:rPr>
                <w:rFonts w:eastAsiaTheme="minorHAnsi" w:cs="Calibri"/>
                <w:color w:val="000000"/>
                <w:sz w:val="20"/>
                <w:szCs w:val="20"/>
              </w:rPr>
              <w:t xml:space="preserve">how </w:t>
            </w:r>
            <w:r w:rsidR="0083795C" w:rsidRPr="0083795C">
              <w:rPr>
                <w:rFonts w:eastAsiaTheme="minorHAnsi" w:cs="Calibri"/>
                <w:color w:val="000000"/>
                <w:sz w:val="20"/>
                <w:szCs w:val="20"/>
              </w:rPr>
              <w:t>the curriculum builds on children’s prior individual, age-related, and cultural learning, is inclusive of children with disabilities, and is supportive of background knowledge gained at home and in the community.</w:t>
            </w:r>
            <w:r w:rsidRPr="00D4341C">
              <w:rPr>
                <w:rFonts w:eastAsiaTheme="minorHAnsi" w:cs="Calibri"/>
                <w:color w:val="000000"/>
                <w:sz w:val="20"/>
                <w:szCs w:val="20"/>
              </w:rPr>
              <w:t xml:space="preserve">. </w:t>
            </w:r>
          </w:p>
        </w:tc>
      </w:tr>
    </w:tbl>
    <w:p w:rsidR="001B09BF" w:rsidRDefault="00422175" w:rsidP="00422175">
      <w:pPr>
        <w:jc w:val="both"/>
        <w:rPr>
          <w:rFonts w:ascii="Times New Roman" w:hAnsi="Times New Roman"/>
          <w:b/>
          <w:sz w:val="24"/>
          <w:szCs w:val="24"/>
        </w:rPr>
      </w:pPr>
      <w:r>
        <w:rPr>
          <w:rFonts w:ascii="Times New Roman" w:hAnsi="Times New Roman"/>
          <w:b/>
          <w:sz w:val="24"/>
          <w:szCs w:val="24"/>
        </w:rPr>
        <w:t xml:space="preserve">                                          </w:t>
      </w:r>
    </w:p>
    <w:tbl>
      <w:tblPr>
        <w:tblW w:w="10262" w:type="dxa"/>
        <w:tblInd w:w="-349" w:type="dxa"/>
        <w:tblBorders>
          <w:top w:val="nil"/>
          <w:left w:val="nil"/>
          <w:bottom w:val="nil"/>
          <w:right w:val="nil"/>
        </w:tblBorders>
        <w:tblLayout w:type="fixed"/>
        <w:tblLook w:val="0000" w:firstRow="0" w:lastRow="0" w:firstColumn="0" w:lastColumn="0" w:noHBand="0" w:noVBand="0"/>
      </w:tblPr>
      <w:tblGrid>
        <w:gridCol w:w="2258"/>
        <w:gridCol w:w="2001"/>
        <w:gridCol w:w="2001"/>
        <w:gridCol w:w="2001"/>
        <w:gridCol w:w="2001"/>
      </w:tblGrid>
      <w:tr w:rsidR="001B09BF" w:rsidRPr="00D4341C" w:rsidTr="00855F33">
        <w:trPr>
          <w:trHeight w:val="831"/>
        </w:trPr>
        <w:tc>
          <w:tcPr>
            <w:tcW w:w="2256" w:type="dxa"/>
          </w:tcPr>
          <w:p w:rsidR="001B09BF" w:rsidRPr="001B09BF" w:rsidRDefault="001B09BF" w:rsidP="001B09BF">
            <w:pPr>
              <w:autoSpaceDE w:val="0"/>
              <w:autoSpaceDN w:val="0"/>
              <w:adjustRightInd w:val="0"/>
              <w:spacing w:after="0" w:line="240" w:lineRule="auto"/>
              <w:rPr>
                <w:rFonts w:asciiTheme="minorHAnsi" w:hAnsiTheme="minorHAnsi"/>
                <w:iCs/>
                <w:sz w:val="20"/>
                <w:szCs w:val="20"/>
              </w:rPr>
            </w:pPr>
            <w:r w:rsidRPr="001B09BF">
              <w:rPr>
                <w:rFonts w:asciiTheme="minorHAnsi" w:hAnsiTheme="minorHAnsi"/>
                <w:iCs/>
                <w:sz w:val="20"/>
                <w:szCs w:val="20"/>
              </w:rPr>
              <w:t>Valued content is learned through investigation, play, and focused, intentional teaching.</w:t>
            </w:r>
          </w:p>
          <w:p w:rsidR="001B09BF" w:rsidRPr="00F230D6" w:rsidRDefault="001B09BF" w:rsidP="00855F33">
            <w:pPr>
              <w:autoSpaceDE w:val="0"/>
              <w:autoSpaceDN w:val="0"/>
              <w:adjustRightInd w:val="0"/>
              <w:spacing w:after="0" w:line="240" w:lineRule="auto"/>
              <w:rPr>
                <w:rFonts w:asciiTheme="minorHAnsi" w:eastAsiaTheme="minorHAnsi" w:hAnsiTheme="minorHAnsi" w:cs="Cambria"/>
                <w:color w:val="000000"/>
                <w:sz w:val="20"/>
                <w:szCs w:val="20"/>
              </w:rPr>
            </w:pPr>
          </w:p>
        </w:tc>
        <w:tc>
          <w:tcPr>
            <w:tcW w:w="1998" w:type="dxa"/>
          </w:tcPr>
          <w:p w:rsidR="001B09BF" w:rsidRPr="00D4341C" w:rsidRDefault="001B09BF" w:rsidP="003276FA">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Offers insufficient information regarding the organization’s model and appr</w:t>
            </w:r>
            <w:r w:rsidR="003276FA">
              <w:rPr>
                <w:rFonts w:eastAsiaTheme="minorHAnsi" w:cs="Calibri"/>
                <w:color w:val="000000"/>
                <w:sz w:val="20"/>
                <w:szCs w:val="20"/>
              </w:rPr>
              <w:t>oach to delivering the programs design on how c</w:t>
            </w:r>
            <w:r w:rsidR="003276FA" w:rsidRPr="003276FA">
              <w:rPr>
                <w:rFonts w:eastAsiaTheme="minorHAnsi" w:cs="Calibri"/>
                <w:color w:val="000000"/>
                <w:sz w:val="20"/>
                <w:szCs w:val="20"/>
              </w:rPr>
              <w:t>hildren learn by exploring, thinking about, and inquiring about all sorts of phenomena.</w:t>
            </w:r>
          </w:p>
        </w:tc>
        <w:tc>
          <w:tcPr>
            <w:tcW w:w="1998" w:type="dxa"/>
          </w:tcPr>
          <w:p w:rsidR="001B09BF" w:rsidRPr="00D4341C" w:rsidRDefault="001B09BF"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Offers a somewhat clear explanation of the organization’s programs and services that could be strengthened by greater detail and specificity. </w:t>
            </w:r>
          </w:p>
        </w:tc>
        <w:tc>
          <w:tcPr>
            <w:tcW w:w="1998" w:type="dxa"/>
          </w:tcPr>
          <w:p w:rsidR="001B09BF" w:rsidRPr="00D4341C" w:rsidRDefault="001B09BF" w:rsidP="00855F33">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 xml:space="preserve">Offers a comprehensive and well-written explanation of the organization’s programs </w:t>
            </w:r>
            <w:r w:rsidR="003276FA">
              <w:rPr>
                <w:rFonts w:eastAsiaTheme="minorHAnsi" w:cs="Calibri"/>
                <w:color w:val="000000"/>
                <w:sz w:val="20"/>
                <w:szCs w:val="20"/>
              </w:rPr>
              <w:t>and</w:t>
            </w:r>
            <w:r w:rsidR="003276FA" w:rsidRPr="00D4341C">
              <w:rPr>
                <w:rFonts w:eastAsiaTheme="minorHAnsi" w:cs="Calibri"/>
                <w:color w:val="000000"/>
                <w:sz w:val="20"/>
                <w:szCs w:val="20"/>
              </w:rPr>
              <w:t xml:space="preserve"> </w:t>
            </w:r>
            <w:r w:rsidR="003276FA">
              <w:rPr>
                <w:rFonts w:eastAsiaTheme="minorHAnsi" w:cs="Calibri"/>
                <w:color w:val="000000"/>
                <w:sz w:val="20"/>
                <w:szCs w:val="20"/>
              </w:rPr>
              <w:t>approach to how c</w:t>
            </w:r>
            <w:r w:rsidR="003276FA" w:rsidRPr="003276FA">
              <w:rPr>
                <w:rFonts w:eastAsiaTheme="minorHAnsi" w:cs="Calibri"/>
                <w:color w:val="000000"/>
                <w:sz w:val="20"/>
                <w:szCs w:val="20"/>
              </w:rPr>
              <w:t>hildren learn by exploring, thinking about, and inquiring about all sorts</w:t>
            </w:r>
          </w:p>
        </w:tc>
        <w:tc>
          <w:tcPr>
            <w:tcW w:w="1998" w:type="dxa"/>
          </w:tcPr>
          <w:p w:rsidR="001B09BF" w:rsidRPr="00D4341C" w:rsidRDefault="001B09BF" w:rsidP="003276FA">
            <w:pPr>
              <w:autoSpaceDE w:val="0"/>
              <w:autoSpaceDN w:val="0"/>
              <w:adjustRightInd w:val="0"/>
              <w:spacing w:after="0" w:line="240" w:lineRule="auto"/>
              <w:rPr>
                <w:rFonts w:ascii="Cambria" w:eastAsiaTheme="minorHAnsi" w:hAnsi="Cambria" w:cs="Cambria"/>
                <w:color w:val="000000"/>
                <w:sz w:val="20"/>
                <w:szCs w:val="20"/>
              </w:rPr>
            </w:pPr>
            <w:r w:rsidRPr="00D4341C">
              <w:rPr>
                <w:rFonts w:eastAsiaTheme="minorHAnsi" w:cs="Calibri"/>
                <w:color w:val="000000"/>
                <w:sz w:val="20"/>
                <w:szCs w:val="20"/>
              </w:rPr>
              <w:t>Offers an exceptionally clear, comprehensive, and compelling description of the organization’s programs</w:t>
            </w:r>
            <w:r w:rsidR="003276FA">
              <w:rPr>
                <w:rFonts w:eastAsiaTheme="minorHAnsi" w:cs="Calibri"/>
                <w:color w:val="000000"/>
                <w:sz w:val="20"/>
                <w:szCs w:val="20"/>
              </w:rPr>
              <w:t xml:space="preserve"> and</w:t>
            </w:r>
            <w:r w:rsidRPr="00D4341C">
              <w:rPr>
                <w:rFonts w:eastAsiaTheme="minorHAnsi" w:cs="Calibri"/>
                <w:color w:val="000000"/>
                <w:sz w:val="20"/>
                <w:szCs w:val="20"/>
              </w:rPr>
              <w:t xml:space="preserve"> </w:t>
            </w:r>
            <w:r w:rsidR="003276FA">
              <w:rPr>
                <w:rFonts w:eastAsiaTheme="minorHAnsi" w:cs="Calibri"/>
                <w:color w:val="000000"/>
                <w:sz w:val="20"/>
                <w:szCs w:val="20"/>
              </w:rPr>
              <w:t>approach to how c</w:t>
            </w:r>
            <w:r w:rsidR="003276FA" w:rsidRPr="003276FA">
              <w:rPr>
                <w:rFonts w:eastAsiaTheme="minorHAnsi" w:cs="Calibri"/>
                <w:color w:val="000000"/>
                <w:sz w:val="20"/>
                <w:szCs w:val="20"/>
              </w:rPr>
              <w:t>hildren learn by exploring, thinking about, and inquiring about all sorts</w:t>
            </w:r>
          </w:p>
        </w:tc>
      </w:tr>
    </w:tbl>
    <w:p w:rsidR="00F230D6" w:rsidRDefault="00422175" w:rsidP="00422175">
      <w:pPr>
        <w:jc w:val="both"/>
        <w:rPr>
          <w:rFonts w:ascii="Times New Roman" w:hAnsi="Times New Roman"/>
          <w:b/>
          <w:sz w:val="24"/>
          <w:szCs w:val="24"/>
        </w:rPr>
      </w:pPr>
      <w:r>
        <w:rPr>
          <w:rFonts w:ascii="Times New Roman" w:hAnsi="Times New Roman"/>
          <w:b/>
          <w:sz w:val="24"/>
          <w:szCs w:val="24"/>
        </w:rPr>
        <w:t xml:space="preserve">               </w:t>
      </w:r>
    </w:p>
    <w:p w:rsidR="00F230D6" w:rsidRPr="001B09BF" w:rsidRDefault="00F230D6">
      <w:pPr>
        <w:rPr>
          <w:rFonts w:ascii="Times New Roman" w:hAnsi="Times New Roman"/>
          <w:b/>
          <w:i/>
          <w:sz w:val="24"/>
          <w:szCs w:val="24"/>
        </w:rPr>
      </w:pPr>
      <w:r w:rsidRPr="001B09BF">
        <w:rPr>
          <w:rFonts w:ascii="Times New Roman" w:hAnsi="Times New Roman"/>
          <w:b/>
          <w:i/>
          <w:sz w:val="24"/>
          <w:szCs w:val="24"/>
        </w:rPr>
        <w:br w:type="page"/>
      </w:r>
    </w:p>
    <w:p w:rsidR="00422175" w:rsidRPr="00C93310" w:rsidRDefault="00422175" w:rsidP="007101EE">
      <w:pPr>
        <w:jc w:val="center"/>
        <w:rPr>
          <w:rFonts w:ascii="Times New Roman" w:hAnsi="Times New Roman"/>
          <w:b/>
          <w:sz w:val="24"/>
          <w:szCs w:val="24"/>
        </w:rPr>
      </w:pPr>
      <w:r w:rsidRPr="00C93310">
        <w:rPr>
          <w:rFonts w:ascii="Times New Roman" w:hAnsi="Times New Roman"/>
          <w:b/>
          <w:sz w:val="24"/>
          <w:szCs w:val="24"/>
        </w:rPr>
        <w:lastRenderedPageBreak/>
        <w:t>SCORING GUIDE</w:t>
      </w:r>
    </w:p>
    <w:tbl>
      <w:tblPr>
        <w:tblStyle w:val="TableGrid"/>
        <w:tblW w:w="0" w:type="auto"/>
        <w:tblLook w:val="04A0" w:firstRow="1" w:lastRow="0" w:firstColumn="1" w:lastColumn="0" w:noHBand="0" w:noVBand="1"/>
      </w:tblPr>
      <w:tblGrid>
        <w:gridCol w:w="2394"/>
        <w:gridCol w:w="2394"/>
        <w:gridCol w:w="2394"/>
        <w:gridCol w:w="2394"/>
      </w:tblGrid>
      <w:tr w:rsidR="00422175" w:rsidTr="00855F33">
        <w:tc>
          <w:tcPr>
            <w:tcW w:w="2394" w:type="dxa"/>
          </w:tcPr>
          <w:p w:rsidR="00422175" w:rsidRPr="00556098" w:rsidRDefault="00422175" w:rsidP="00855F33">
            <w:pPr>
              <w:rPr>
                <w:b/>
              </w:rPr>
            </w:pPr>
            <w:r w:rsidRPr="00556098">
              <w:rPr>
                <w:b/>
              </w:rPr>
              <w:t xml:space="preserve">       Section</w:t>
            </w:r>
          </w:p>
        </w:tc>
        <w:tc>
          <w:tcPr>
            <w:tcW w:w="2394" w:type="dxa"/>
          </w:tcPr>
          <w:p w:rsidR="00422175" w:rsidRPr="00556098" w:rsidRDefault="00422175" w:rsidP="00855F33">
            <w:pPr>
              <w:rPr>
                <w:b/>
              </w:rPr>
            </w:pPr>
            <w:r w:rsidRPr="00556098">
              <w:rPr>
                <w:b/>
              </w:rPr>
              <w:t xml:space="preserve">        Score</w:t>
            </w:r>
          </w:p>
        </w:tc>
        <w:tc>
          <w:tcPr>
            <w:tcW w:w="2394" w:type="dxa"/>
          </w:tcPr>
          <w:p w:rsidR="00422175" w:rsidRDefault="00422175" w:rsidP="00855F33">
            <w:r>
              <w:rPr>
                <w:rFonts w:cs="Calibri"/>
                <w:b/>
                <w:bCs/>
                <w:sz w:val="20"/>
                <w:szCs w:val="20"/>
              </w:rPr>
              <w:t xml:space="preserve">        </w:t>
            </w:r>
            <w:r w:rsidRPr="00C93310">
              <w:rPr>
                <w:rFonts w:cs="Calibri"/>
                <w:b/>
                <w:bCs/>
                <w:sz w:val="20"/>
                <w:szCs w:val="20"/>
              </w:rPr>
              <w:t>We</w:t>
            </w:r>
            <w:r w:rsidRPr="00C93310">
              <w:rPr>
                <w:rFonts w:cs="Calibri"/>
                <w:b/>
                <w:bCs/>
                <w:spacing w:val="-1"/>
                <w:sz w:val="20"/>
                <w:szCs w:val="20"/>
              </w:rPr>
              <w:t>ig</w:t>
            </w:r>
            <w:r w:rsidRPr="00C93310">
              <w:rPr>
                <w:rFonts w:cs="Calibri"/>
                <w:b/>
                <w:bCs/>
                <w:spacing w:val="1"/>
                <w:sz w:val="20"/>
                <w:szCs w:val="20"/>
              </w:rPr>
              <w:t>h</w:t>
            </w:r>
            <w:r w:rsidRPr="00C93310">
              <w:rPr>
                <w:rFonts w:cs="Calibri"/>
                <w:b/>
                <w:bCs/>
                <w:spacing w:val="3"/>
                <w:sz w:val="20"/>
                <w:szCs w:val="20"/>
              </w:rPr>
              <w:t>t</w:t>
            </w:r>
            <w:r w:rsidRPr="00C93310">
              <w:rPr>
                <w:rFonts w:cs="Calibri"/>
                <w:b/>
                <w:bCs/>
                <w:spacing w:val="-1"/>
                <w:sz w:val="20"/>
                <w:szCs w:val="20"/>
              </w:rPr>
              <w:t>i</w:t>
            </w:r>
            <w:r w:rsidRPr="00C93310">
              <w:rPr>
                <w:rFonts w:cs="Calibri"/>
                <w:b/>
                <w:bCs/>
                <w:spacing w:val="1"/>
                <w:sz w:val="20"/>
                <w:szCs w:val="20"/>
              </w:rPr>
              <w:t>n</w:t>
            </w:r>
            <w:r w:rsidRPr="00C93310">
              <w:rPr>
                <w:rFonts w:cs="Calibri"/>
                <w:b/>
                <w:bCs/>
                <w:sz w:val="20"/>
                <w:szCs w:val="20"/>
              </w:rPr>
              <w:t>g</w:t>
            </w:r>
          </w:p>
        </w:tc>
        <w:tc>
          <w:tcPr>
            <w:tcW w:w="2394" w:type="dxa"/>
          </w:tcPr>
          <w:p w:rsidR="00422175" w:rsidRDefault="00422175" w:rsidP="00855F33">
            <w:r>
              <w:rPr>
                <w:rFonts w:cs="Calibri"/>
                <w:b/>
                <w:bCs/>
                <w:sz w:val="20"/>
                <w:szCs w:val="20"/>
              </w:rPr>
              <w:t xml:space="preserve">      </w:t>
            </w:r>
            <w:r w:rsidRPr="00C93310">
              <w:rPr>
                <w:rFonts w:cs="Calibri"/>
                <w:b/>
                <w:bCs/>
                <w:sz w:val="20"/>
                <w:szCs w:val="20"/>
              </w:rPr>
              <w:t>Total</w:t>
            </w:r>
            <w:r w:rsidRPr="00C93310">
              <w:rPr>
                <w:rFonts w:cs="Calibri"/>
                <w:b/>
                <w:bCs/>
                <w:spacing w:val="-4"/>
                <w:sz w:val="20"/>
                <w:szCs w:val="20"/>
              </w:rPr>
              <w:t xml:space="preserve"> </w:t>
            </w:r>
            <w:r w:rsidRPr="00C93310">
              <w:rPr>
                <w:rFonts w:cs="Calibri"/>
                <w:b/>
                <w:bCs/>
                <w:sz w:val="20"/>
                <w:szCs w:val="20"/>
              </w:rPr>
              <w:t>Poin</w:t>
            </w:r>
            <w:r w:rsidRPr="00C93310">
              <w:rPr>
                <w:rFonts w:cs="Calibri"/>
                <w:b/>
                <w:bCs/>
                <w:spacing w:val="1"/>
                <w:sz w:val="20"/>
                <w:szCs w:val="20"/>
              </w:rPr>
              <w:t>t</w:t>
            </w:r>
            <w:r w:rsidRPr="00C93310">
              <w:rPr>
                <w:rFonts w:cs="Calibri"/>
                <w:b/>
                <w:bCs/>
                <w:sz w:val="20"/>
                <w:szCs w:val="20"/>
              </w:rPr>
              <w:t>s</w:t>
            </w:r>
          </w:p>
        </w:tc>
      </w:tr>
      <w:tr w:rsidR="00422175" w:rsidTr="00855F33">
        <w:trPr>
          <w:trHeight w:val="665"/>
        </w:trPr>
        <w:tc>
          <w:tcPr>
            <w:tcW w:w="2394" w:type="dxa"/>
          </w:tcPr>
          <w:p w:rsidR="00422175" w:rsidRPr="000B2494" w:rsidRDefault="00422175" w:rsidP="00855F33">
            <w:pPr>
              <w:autoSpaceDE w:val="0"/>
              <w:autoSpaceDN w:val="0"/>
              <w:adjustRightInd w:val="0"/>
              <w:spacing w:before="3"/>
              <w:ind w:right="-20"/>
              <w:rPr>
                <w:rFonts w:asciiTheme="minorHAnsi" w:hAnsiTheme="minorHAnsi"/>
                <w:sz w:val="20"/>
                <w:szCs w:val="20"/>
              </w:rPr>
            </w:pPr>
            <w:r w:rsidRPr="000B2494">
              <w:rPr>
                <w:rFonts w:asciiTheme="minorHAnsi" w:hAnsiTheme="minorHAnsi" w:cs="Calibri"/>
                <w:sz w:val="20"/>
                <w:szCs w:val="20"/>
              </w:rPr>
              <w:t>D</w:t>
            </w:r>
            <w:r w:rsidRPr="000B2494">
              <w:rPr>
                <w:rFonts w:asciiTheme="minorHAnsi" w:hAnsiTheme="minorHAnsi" w:cs="Calibri"/>
                <w:spacing w:val="-1"/>
                <w:sz w:val="20"/>
                <w:szCs w:val="20"/>
              </w:rPr>
              <w:t>e</w:t>
            </w:r>
            <w:r w:rsidRPr="000B2494">
              <w:rPr>
                <w:rFonts w:asciiTheme="minorHAnsi" w:hAnsiTheme="minorHAnsi" w:cs="Calibri"/>
                <w:spacing w:val="1"/>
                <w:sz w:val="20"/>
                <w:szCs w:val="20"/>
              </w:rPr>
              <w:t>s</w:t>
            </w:r>
            <w:r w:rsidRPr="000B2494">
              <w:rPr>
                <w:rFonts w:asciiTheme="minorHAnsi" w:hAnsiTheme="minorHAnsi" w:cs="Calibri"/>
                <w:sz w:val="20"/>
                <w:szCs w:val="20"/>
              </w:rPr>
              <w:t>cri</w:t>
            </w:r>
            <w:r w:rsidRPr="000B2494">
              <w:rPr>
                <w:rFonts w:asciiTheme="minorHAnsi" w:hAnsiTheme="minorHAnsi" w:cs="Calibri"/>
                <w:spacing w:val="1"/>
                <w:sz w:val="20"/>
                <w:szCs w:val="20"/>
              </w:rPr>
              <w:t>p</w:t>
            </w:r>
            <w:r w:rsidRPr="000B2494">
              <w:rPr>
                <w:rFonts w:asciiTheme="minorHAnsi" w:hAnsiTheme="minorHAnsi" w:cs="Calibri"/>
                <w:sz w:val="20"/>
                <w:szCs w:val="20"/>
              </w:rPr>
              <w:t>ti</w:t>
            </w:r>
            <w:r w:rsidRPr="000B2494">
              <w:rPr>
                <w:rFonts w:asciiTheme="minorHAnsi" w:hAnsiTheme="minorHAnsi" w:cs="Calibri"/>
                <w:spacing w:val="1"/>
                <w:sz w:val="20"/>
                <w:szCs w:val="20"/>
              </w:rPr>
              <w:t>o</w:t>
            </w:r>
            <w:r w:rsidRPr="000B2494">
              <w:rPr>
                <w:rFonts w:asciiTheme="minorHAnsi" w:hAnsiTheme="minorHAnsi" w:cs="Calibri"/>
                <w:sz w:val="20"/>
                <w:szCs w:val="20"/>
              </w:rPr>
              <w:t>n</w:t>
            </w:r>
            <w:r w:rsidRPr="000B2494">
              <w:rPr>
                <w:rFonts w:asciiTheme="minorHAnsi" w:hAnsiTheme="minorHAnsi" w:cs="Calibri"/>
                <w:spacing w:val="-8"/>
                <w:sz w:val="20"/>
                <w:szCs w:val="20"/>
              </w:rPr>
              <w:t xml:space="preserve"> </w:t>
            </w:r>
            <w:r w:rsidRPr="000B2494">
              <w:rPr>
                <w:rFonts w:asciiTheme="minorHAnsi" w:hAnsiTheme="minorHAnsi" w:cs="Calibri"/>
                <w:spacing w:val="1"/>
                <w:sz w:val="20"/>
                <w:szCs w:val="20"/>
              </w:rPr>
              <w:t>o</w:t>
            </w:r>
            <w:r w:rsidRPr="000B2494">
              <w:rPr>
                <w:rFonts w:asciiTheme="minorHAnsi" w:hAnsiTheme="minorHAnsi" w:cs="Calibri"/>
                <w:sz w:val="20"/>
                <w:szCs w:val="20"/>
              </w:rPr>
              <w:t>f</w:t>
            </w:r>
            <w:r w:rsidRPr="000B2494">
              <w:rPr>
                <w:rFonts w:asciiTheme="minorHAnsi" w:hAnsiTheme="minorHAnsi" w:cs="Calibri"/>
                <w:spacing w:val="-3"/>
                <w:sz w:val="20"/>
                <w:szCs w:val="20"/>
              </w:rPr>
              <w:t xml:space="preserve"> </w:t>
            </w:r>
            <w:r w:rsidRPr="000B2494">
              <w:rPr>
                <w:rFonts w:asciiTheme="minorHAnsi" w:hAnsiTheme="minorHAnsi" w:cs="Calibri"/>
                <w:sz w:val="20"/>
                <w:szCs w:val="20"/>
              </w:rPr>
              <w:t>Se</w:t>
            </w:r>
            <w:r w:rsidRPr="000B2494">
              <w:rPr>
                <w:rFonts w:asciiTheme="minorHAnsi" w:hAnsiTheme="minorHAnsi" w:cs="Calibri"/>
                <w:spacing w:val="2"/>
                <w:sz w:val="20"/>
                <w:szCs w:val="20"/>
              </w:rPr>
              <w:t>r</w:t>
            </w:r>
            <w:r w:rsidRPr="000B2494">
              <w:rPr>
                <w:rFonts w:asciiTheme="minorHAnsi" w:hAnsiTheme="minorHAnsi" w:cs="Calibri"/>
                <w:spacing w:val="-1"/>
                <w:sz w:val="20"/>
                <w:szCs w:val="20"/>
              </w:rPr>
              <w:t>v</w:t>
            </w:r>
            <w:r w:rsidRPr="000B2494">
              <w:rPr>
                <w:rFonts w:asciiTheme="minorHAnsi" w:hAnsiTheme="minorHAnsi" w:cs="Calibri"/>
                <w:sz w:val="20"/>
                <w:szCs w:val="20"/>
              </w:rPr>
              <w:t>i</w:t>
            </w:r>
            <w:r w:rsidRPr="000B2494">
              <w:rPr>
                <w:rFonts w:asciiTheme="minorHAnsi" w:hAnsiTheme="minorHAnsi" w:cs="Calibri"/>
                <w:spacing w:val="2"/>
                <w:sz w:val="20"/>
                <w:szCs w:val="20"/>
              </w:rPr>
              <w:t>c</w:t>
            </w:r>
            <w:r w:rsidRPr="000B2494">
              <w:rPr>
                <w:rFonts w:asciiTheme="minorHAnsi" w:hAnsiTheme="minorHAnsi" w:cs="Calibri"/>
                <w:sz w:val="20"/>
                <w:szCs w:val="20"/>
              </w:rPr>
              <w:t>e</w:t>
            </w:r>
            <w:r w:rsidRPr="000B2494">
              <w:rPr>
                <w:rFonts w:asciiTheme="minorHAnsi" w:hAnsiTheme="minorHAnsi" w:cs="Calibri"/>
                <w:spacing w:val="-7"/>
                <w:sz w:val="20"/>
                <w:szCs w:val="20"/>
              </w:rPr>
              <w:t xml:space="preserve"> </w:t>
            </w:r>
            <w:r w:rsidRPr="000B2494">
              <w:rPr>
                <w:rFonts w:asciiTheme="minorHAnsi" w:hAnsiTheme="minorHAnsi" w:cs="Calibri"/>
                <w:sz w:val="20"/>
                <w:szCs w:val="20"/>
              </w:rPr>
              <w:t>Mo</w:t>
            </w:r>
            <w:r w:rsidRPr="000B2494">
              <w:rPr>
                <w:rFonts w:asciiTheme="minorHAnsi" w:hAnsiTheme="minorHAnsi" w:cs="Calibri"/>
                <w:spacing w:val="1"/>
                <w:sz w:val="20"/>
                <w:szCs w:val="20"/>
              </w:rPr>
              <w:t>d</w:t>
            </w:r>
            <w:r w:rsidRPr="000B2494">
              <w:rPr>
                <w:rFonts w:asciiTheme="minorHAnsi" w:hAnsiTheme="minorHAnsi" w:cs="Calibri"/>
                <w:spacing w:val="-1"/>
                <w:sz w:val="20"/>
                <w:szCs w:val="20"/>
              </w:rPr>
              <w:t>e</w:t>
            </w:r>
            <w:r w:rsidRPr="000B2494">
              <w:rPr>
                <w:rFonts w:asciiTheme="minorHAnsi" w:hAnsiTheme="minorHAnsi" w:cs="Calibri"/>
                <w:sz w:val="20"/>
                <w:szCs w:val="20"/>
              </w:rPr>
              <w:t>l</w:t>
            </w:r>
            <w:r w:rsidRPr="000B2494">
              <w:rPr>
                <w:rFonts w:asciiTheme="minorHAnsi" w:hAnsiTheme="minorHAnsi" w:cs="Calibri"/>
                <w:spacing w:val="-2"/>
                <w:sz w:val="20"/>
                <w:szCs w:val="20"/>
              </w:rPr>
              <w:t xml:space="preserve"> </w:t>
            </w:r>
            <w:r w:rsidRPr="000B2494">
              <w:rPr>
                <w:rFonts w:asciiTheme="minorHAnsi" w:hAnsiTheme="minorHAnsi" w:cs="Calibri"/>
                <w:sz w:val="20"/>
                <w:szCs w:val="20"/>
              </w:rPr>
              <w:t>a</w:t>
            </w:r>
            <w:r w:rsidRPr="000B2494">
              <w:rPr>
                <w:rFonts w:asciiTheme="minorHAnsi" w:hAnsiTheme="minorHAnsi" w:cs="Calibri"/>
                <w:spacing w:val="1"/>
                <w:sz w:val="20"/>
                <w:szCs w:val="20"/>
              </w:rPr>
              <w:t>n</w:t>
            </w:r>
            <w:r w:rsidRPr="000B2494">
              <w:rPr>
                <w:rFonts w:asciiTheme="minorHAnsi" w:hAnsiTheme="minorHAnsi" w:cs="Calibri"/>
                <w:sz w:val="20"/>
                <w:szCs w:val="20"/>
              </w:rPr>
              <w:t>d A</w:t>
            </w:r>
            <w:r w:rsidRPr="000B2494">
              <w:rPr>
                <w:rFonts w:asciiTheme="minorHAnsi" w:hAnsiTheme="minorHAnsi" w:cs="Calibri"/>
                <w:spacing w:val="1"/>
                <w:sz w:val="20"/>
                <w:szCs w:val="20"/>
              </w:rPr>
              <w:t>pp</w:t>
            </w:r>
            <w:r w:rsidRPr="000B2494">
              <w:rPr>
                <w:rFonts w:asciiTheme="minorHAnsi" w:hAnsiTheme="minorHAnsi" w:cs="Calibri"/>
                <w:sz w:val="20"/>
                <w:szCs w:val="20"/>
              </w:rPr>
              <w:t>r</w:t>
            </w:r>
            <w:r w:rsidRPr="000B2494">
              <w:rPr>
                <w:rFonts w:asciiTheme="minorHAnsi" w:hAnsiTheme="minorHAnsi" w:cs="Calibri"/>
                <w:spacing w:val="1"/>
                <w:sz w:val="20"/>
                <w:szCs w:val="20"/>
              </w:rPr>
              <w:t>o</w:t>
            </w:r>
            <w:r w:rsidRPr="000B2494">
              <w:rPr>
                <w:rFonts w:asciiTheme="minorHAnsi" w:hAnsiTheme="minorHAnsi" w:cs="Calibri"/>
                <w:sz w:val="20"/>
                <w:szCs w:val="20"/>
              </w:rPr>
              <w:t>ach</w:t>
            </w:r>
          </w:p>
        </w:tc>
        <w:tc>
          <w:tcPr>
            <w:tcW w:w="2394" w:type="dxa"/>
          </w:tcPr>
          <w:p w:rsidR="00422175" w:rsidRDefault="00422175" w:rsidP="00855F33"/>
        </w:tc>
        <w:tc>
          <w:tcPr>
            <w:tcW w:w="2394" w:type="dxa"/>
          </w:tcPr>
          <w:p w:rsidR="00422175" w:rsidRDefault="00422175" w:rsidP="00855F33"/>
          <w:p w:rsidR="00422175" w:rsidRDefault="00422175" w:rsidP="00855F33">
            <w:r>
              <w:t xml:space="preserve">                       </w:t>
            </w:r>
            <w:r w:rsidRPr="00C93310">
              <w:rPr>
                <w:rFonts w:cs="Calibri"/>
                <w:sz w:val="20"/>
                <w:szCs w:val="20"/>
              </w:rPr>
              <w:t>x</w:t>
            </w:r>
            <w:r w:rsidRPr="00C93310">
              <w:rPr>
                <w:rFonts w:cs="Calibri"/>
                <w:spacing w:val="-1"/>
                <w:sz w:val="20"/>
                <w:szCs w:val="20"/>
              </w:rPr>
              <w:t xml:space="preserve"> </w:t>
            </w:r>
            <w:r w:rsidRPr="00C93310">
              <w:rPr>
                <w:rFonts w:cs="Calibri"/>
                <w:w w:val="99"/>
                <w:sz w:val="20"/>
                <w:szCs w:val="20"/>
              </w:rPr>
              <w:t>7</w:t>
            </w:r>
          </w:p>
        </w:tc>
        <w:tc>
          <w:tcPr>
            <w:tcW w:w="2394" w:type="dxa"/>
          </w:tcPr>
          <w:p w:rsidR="00422175" w:rsidRDefault="00422175" w:rsidP="00855F33"/>
          <w:p w:rsidR="00422175" w:rsidRDefault="00422175" w:rsidP="00F82DF0">
            <w:r w:rsidRPr="00C93310">
              <w:rPr>
                <w:rFonts w:cs="Calibri"/>
                <w:w w:val="99"/>
                <w:sz w:val="20"/>
                <w:szCs w:val="20"/>
                <w:u w:val="single"/>
              </w:rPr>
              <w:t xml:space="preserve"> </w:t>
            </w:r>
            <w:r w:rsidRPr="00C93310">
              <w:rPr>
                <w:rFonts w:cs="Calibri"/>
                <w:sz w:val="20"/>
                <w:szCs w:val="20"/>
                <w:u w:val="single"/>
              </w:rPr>
              <w:t xml:space="preserve">           </w:t>
            </w:r>
            <w:r w:rsidRPr="00C93310">
              <w:rPr>
                <w:rFonts w:cs="Calibri"/>
                <w:spacing w:val="9"/>
                <w:sz w:val="20"/>
                <w:szCs w:val="20"/>
                <w:u w:val="single"/>
              </w:rPr>
              <w:t xml:space="preserve"> </w:t>
            </w:r>
            <w:r w:rsidRPr="00C93310">
              <w:rPr>
                <w:rFonts w:cs="Calibri"/>
                <w:spacing w:val="-1"/>
                <w:sz w:val="20"/>
                <w:szCs w:val="20"/>
              </w:rPr>
              <w:t xml:space="preserve"> </w:t>
            </w:r>
            <w:r w:rsidRPr="00C93310">
              <w:rPr>
                <w:rFonts w:cs="Calibri"/>
                <w:sz w:val="20"/>
                <w:szCs w:val="20"/>
              </w:rPr>
              <w:t>/</w:t>
            </w:r>
            <w:r w:rsidR="00F82DF0">
              <w:rPr>
                <w:rFonts w:cs="Calibri"/>
                <w:sz w:val="20"/>
                <w:szCs w:val="20"/>
              </w:rPr>
              <w:t>15</w:t>
            </w:r>
          </w:p>
        </w:tc>
      </w:tr>
      <w:tr w:rsidR="00422175" w:rsidTr="00855F33">
        <w:trPr>
          <w:trHeight w:val="710"/>
        </w:trPr>
        <w:tc>
          <w:tcPr>
            <w:tcW w:w="2394" w:type="dxa"/>
          </w:tcPr>
          <w:p w:rsidR="00422175" w:rsidRPr="000B2494" w:rsidRDefault="00422175" w:rsidP="00855F33">
            <w:pPr>
              <w:rPr>
                <w:rFonts w:asciiTheme="minorHAnsi" w:hAnsiTheme="minorHAnsi"/>
                <w:sz w:val="20"/>
                <w:szCs w:val="20"/>
              </w:rPr>
            </w:pPr>
            <w:r w:rsidRPr="000B2494">
              <w:rPr>
                <w:rFonts w:asciiTheme="minorHAnsi" w:hAnsiTheme="minorHAnsi"/>
                <w:sz w:val="20"/>
                <w:szCs w:val="20"/>
              </w:rPr>
              <w:t>Experience and Track Record</w:t>
            </w:r>
          </w:p>
        </w:tc>
        <w:tc>
          <w:tcPr>
            <w:tcW w:w="2394" w:type="dxa"/>
          </w:tcPr>
          <w:p w:rsidR="00422175" w:rsidRDefault="00422175" w:rsidP="00855F33"/>
        </w:tc>
        <w:tc>
          <w:tcPr>
            <w:tcW w:w="2394" w:type="dxa"/>
          </w:tcPr>
          <w:p w:rsidR="00422175" w:rsidRDefault="00422175" w:rsidP="00855F33"/>
          <w:p w:rsidR="00422175" w:rsidRDefault="00422175" w:rsidP="00855F33">
            <w:r>
              <w:t xml:space="preserve">                       </w:t>
            </w:r>
            <w:r w:rsidRPr="00C93310">
              <w:rPr>
                <w:rFonts w:cs="Calibri"/>
                <w:sz w:val="20"/>
                <w:szCs w:val="20"/>
              </w:rPr>
              <w:t>x</w:t>
            </w:r>
            <w:r w:rsidRPr="00C93310">
              <w:rPr>
                <w:rFonts w:cs="Calibri"/>
                <w:spacing w:val="-1"/>
                <w:sz w:val="20"/>
                <w:szCs w:val="20"/>
              </w:rPr>
              <w:t xml:space="preserve"> </w:t>
            </w:r>
            <w:r>
              <w:rPr>
                <w:rFonts w:cs="Calibri"/>
                <w:w w:val="99"/>
                <w:sz w:val="20"/>
                <w:szCs w:val="20"/>
              </w:rPr>
              <w:t>6</w:t>
            </w:r>
          </w:p>
        </w:tc>
        <w:tc>
          <w:tcPr>
            <w:tcW w:w="2394" w:type="dxa"/>
          </w:tcPr>
          <w:p w:rsidR="00422175" w:rsidRDefault="00422175" w:rsidP="00855F33"/>
          <w:p w:rsidR="00422175" w:rsidRDefault="00422175" w:rsidP="000B2494">
            <w:r w:rsidRPr="00C93310">
              <w:rPr>
                <w:rFonts w:cs="Calibri"/>
                <w:w w:val="99"/>
                <w:sz w:val="20"/>
                <w:szCs w:val="20"/>
                <w:u w:val="single"/>
              </w:rPr>
              <w:t xml:space="preserve"> </w:t>
            </w:r>
            <w:r w:rsidRPr="00C93310">
              <w:rPr>
                <w:rFonts w:cs="Calibri"/>
                <w:sz w:val="20"/>
                <w:szCs w:val="20"/>
                <w:u w:val="single"/>
              </w:rPr>
              <w:t xml:space="preserve">           </w:t>
            </w:r>
            <w:r w:rsidRPr="00C93310">
              <w:rPr>
                <w:rFonts w:cs="Calibri"/>
                <w:spacing w:val="9"/>
                <w:sz w:val="20"/>
                <w:szCs w:val="20"/>
                <w:u w:val="single"/>
              </w:rPr>
              <w:t xml:space="preserve"> </w:t>
            </w:r>
            <w:r w:rsidRPr="00C93310">
              <w:rPr>
                <w:rFonts w:cs="Calibri"/>
                <w:spacing w:val="-1"/>
                <w:sz w:val="20"/>
                <w:szCs w:val="20"/>
              </w:rPr>
              <w:t xml:space="preserve"> </w:t>
            </w:r>
            <w:r w:rsidRPr="00C93310">
              <w:rPr>
                <w:rFonts w:cs="Calibri"/>
                <w:sz w:val="20"/>
                <w:szCs w:val="20"/>
              </w:rPr>
              <w:t>/</w:t>
            </w:r>
            <w:r w:rsidR="00F82DF0">
              <w:rPr>
                <w:rFonts w:cs="Calibri"/>
                <w:sz w:val="20"/>
                <w:szCs w:val="20"/>
              </w:rPr>
              <w:t>10</w:t>
            </w:r>
          </w:p>
        </w:tc>
      </w:tr>
      <w:tr w:rsidR="00422175" w:rsidTr="00855F33">
        <w:trPr>
          <w:trHeight w:val="440"/>
        </w:trPr>
        <w:tc>
          <w:tcPr>
            <w:tcW w:w="2394" w:type="dxa"/>
          </w:tcPr>
          <w:p w:rsidR="00422175" w:rsidRPr="000B2494" w:rsidRDefault="00422175" w:rsidP="00855F33">
            <w:pPr>
              <w:rPr>
                <w:rFonts w:asciiTheme="minorHAnsi" w:hAnsiTheme="minorHAnsi"/>
                <w:sz w:val="20"/>
                <w:szCs w:val="20"/>
              </w:rPr>
            </w:pPr>
            <w:r w:rsidRPr="000B2494">
              <w:rPr>
                <w:rFonts w:asciiTheme="minorHAnsi" w:hAnsiTheme="minorHAnsi"/>
                <w:sz w:val="20"/>
                <w:szCs w:val="20"/>
              </w:rPr>
              <w:t>Measurable Goals</w:t>
            </w:r>
          </w:p>
        </w:tc>
        <w:tc>
          <w:tcPr>
            <w:tcW w:w="2394" w:type="dxa"/>
          </w:tcPr>
          <w:p w:rsidR="00422175" w:rsidRDefault="00422175" w:rsidP="00855F33"/>
        </w:tc>
        <w:tc>
          <w:tcPr>
            <w:tcW w:w="2394" w:type="dxa"/>
          </w:tcPr>
          <w:p w:rsidR="00422175" w:rsidRDefault="00422175" w:rsidP="00855F33">
            <w:r>
              <w:t xml:space="preserve">                     </w:t>
            </w:r>
          </w:p>
          <w:p w:rsidR="00422175" w:rsidRDefault="00422175" w:rsidP="00855F33">
            <w:pPr>
              <w:rPr>
                <w:rFonts w:cs="Calibri"/>
                <w:w w:val="99"/>
                <w:sz w:val="20"/>
                <w:szCs w:val="20"/>
              </w:rPr>
            </w:pPr>
            <w:r>
              <w:t xml:space="preserve">                       </w:t>
            </w:r>
            <w:r w:rsidRPr="00C93310">
              <w:rPr>
                <w:rFonts w:cs="Calibri"/>
                <w:sz w:val="20"/>
                <w:szCs w:val="20"/>
              </w:rPr>
              <w:t>x</w:t>
            </w:r>
            <w:r w:rsidRPr="00C93310">
              <w:rPr>
                <w:rFonts w:cs="Calibri"/>
                <w:spacing w:val="-1"/>
                <w:sz w:val="20"/>
                <w:szCs w:val="20"/>
              </w:rPr>
              <w:t xml:space="preserve"> </w:t>
            </w:r>
            <w:r w:rsidRPr="00C93310">
              <w:rPr>
                <w:rFonts w:cs="Calibri"/>
                <w:w w:val="99"/>
                <w:sz w:val="20"/>
                <w:szCs w:val="20"/>
              </w:rPr>
              <w:t>7</w:t>
            </w:r>
          </w:p>
          <w:p w:rsidR="00F82DF0" w:rsidRDefault="00F82DF0" w:rsidP="00855F33"/>
        </w:tc>
        <w:tc>
          <w:tcPr>
            <w:tcW w:w="2394" w:type="dxa"/>
          </w:tcPr>
          <w:p w:rsidR="00422175" w:rsidRDefault="00422175" w:rsidP="00F82DF0">
            <w:r w:rsidRPr="00C93310">
              <w:rPr>
                <w:rFonts w:cs="Calibri"/>
                <w:w w:val="99"/>
                <w:sz w:val="20"/>
                <w:szCs w:val="20"/>
                <w:u w:val="single"/>
              </w:rPr>
              <w:t xml:space="preserve"> </w:t>
            </w:r>
            <w:r w:rsidRPr="00C93310">
              <w:rPr>
                <w:rFonts w:cs="Calibri"/>
                <w:sz w:val="20"/>
                <w:szCs w:val="20"/>
                <w:u w:val="single"/>
              </w:rPr>
              <w:t xml:space="preserve">           </w:t>
            </w:r>
            <w:r w:rsidRPr="00C93310">
              <w:rPr>
                <w:rFonts w:cs="Calibri"/>
                <w:spacing w:val="9"/>
                <w:sz w:val="20"/>
                <w:szCs w:val="20"/>
                <w:u w:val="single"/>
              </w:rPr>
              <w:t xml:space="preserve"> </w:t>
            </w:r>
            <w:r w:rsidRPr="00C93310">
              <w:rPr>
                <w:rFonts w:cs="Calibri"/>
                <w:spacing w:val="-1"/>
                <w:sz w:val="20"/>
                <w:szCs w:val="20"/>
              </w:rPr>
              <w:t xml:space="preserve"> </w:t>
            </w:r>
            <w:r w:rsidRPr="00C93310">
              <w:rPr>
                <w:rFonts w:cs="Calibri"/>
                <w:sz w:val="20"/>
                <w:szCs w:val="20"/>
              </w:rPr>
              <w:t>/</w:t>
            </w:r>
            <w:r w:rsidR="00F82DF0">
              <w:rPr>
                <w:rFonts w:cs="Calibri"/>
                <w:sz w:val="20"/>
                <w:szCs w:val="20"/>
              </w:rPr>
              <w:t>15</w:t>
            </w:r>
          </w:p>
        </w:tc>
      </w:tr>
      <w:tr w:rsidR="00422175" w:rsidTr="00855F33">
        <w:trPr>
          <w:trHeight w:val="620"/>
        </w:trPr>
        <w:tc>
          <w:tcPr>
            <w:tcW w:w="2394" w:type="dxa"/>
          </w:tcPr>
          <w:p w:rsidR="00422175" w:rsidRPr="000B2494" w:rsidRDefault="00422175" w:rsidP="00855F33">
            <w:pPr>
              <w:rPr>
                <w:rFonts w:asciiTheme="minorHAnsi" w:hAnsiTheme="minorHAnsi"/>
                <w:sz w:val="20"/>
                <w:szCs w:val="20"/>
              </w:rPr>
            </w:pPr>
            <w:r w:rsidRPr="000B2494">
              <w:rPr>
                <w:rFonts w:asciiTheme="minorHAnsi" w:hAnsiTheme="minorHAnsi"/>
                <w:sz w:val="20"/>
                <w:szCs w:val="20"/>
              </w:rPr>
              <w:t>Staffing Model</w:t>
            </w:r>
          </w:p>
        </w:tc>
        <w:tc>
          <w:tcPr>
            <w:tcW w:w="2394" w:type="dxa"/>
          </w:tcPr>
          <w:p w:rsidR="00422175" w:rsidRDefault="00422175" w:rsidP="00855F33"/>
        </w:tc>
        <w:tc>
          <w:tcPr>
            <w:tcW w:w="2394" w:type="dxa"/>
          </w:tcPr>
          <w:p w:rsidR="00422175" w:rsidRDefault="00422175" w:rsidP="00855F33">
            <w:pPr>
              <w:rPr>
                <w:rFonts w:cs="Calibri"/>
                <w:sz w:val="20"/>
                <w:szCs w:val="20"/>
              </w:rPr>
            </w:pPr>
            <w:r>
              <w:rPr>
                <w:rFonts w:cs="Calibri"/>
                <w:sz w:val="20"/>
                <w:szCs w:val="20"/>
              </w:rPr>
              <w:t xml:space="preserve">                  </w:t>
            </w:r>
          </w:p>
          <w:p w:rsidR="00422175" w:rsidRDefault="00422175" w:rsidP="00855F33">
            <w:r>
              <w:rPr>
                <w:rFonts w:cs="Calibri"/>
                <w:sz w:val="20"/>
                <w:szCs w:val="20"/>
              </w:rPr>
              <w:t xml:space="preserve">                        </w:t>
            </w:r>
            <w:r w:rsidRPr="00C93310">
              <w:rPr>
                <w:rFonts w:cs="Calibri"/>
                <w:sz w:val="20"/>
                <w:szCs w:val="20"/>
              </w:rPr>
              <w:t>x</w:t>
            </w:r>
            <w:r w:rsidRPr="00C93310">
              <w:rPr>
                <w:rFonts w:cs="Calibri"/>
                <w:spacing w:val="-1"/>
                <w:sz w:val="20"/>
                <w:szCs w:val="20"/>
              </w:rPr>
              <w:t xml:space="preserve"> </w:t>
            </w:r>
            <w:r>
              <w:rPr>
                <w:rFonts w:cs="Calibri"/>
                <w:w w:val="99"/>
                <w:sz w:val="20"/>
                <w:szCs w:val="20"/>
              </w:rPr>
              <w:t>3</w:t>
            </w:r>
          </w:p>
        </w:tc>
        <w:tc>
          <w:tcPr>
            <w:tcW w:w="2394" w:type="dxa"/>
          </w:tcPr>
          <w:p w:rsidR="00422175" w:rsidRDefault="00422175" w:rsidP="00855F33"/>
          <w:p w:rsidR="00422175" w:rsidRDefault="00422175" w:rsidP="000B2494">
            <w:r w:rsidRPr="00C93310">
              <w:rPr>
                <w:rFonts w:cs="Calibri"/>
                <w:w w:val="99"/>
                <w:sz w:val="20"/>
                <w:szCs w:val="20"/>
                <w:u w:val="single"/>
              </w:rPr>
              <w:t xml:space="preserve"> </w:t>
            </w:r>
            <w:r w:rsidRPr="00C93310">
              <w:rPr>
                <w:rFonts w:cs="Calibri"/>
                <w:sz w:val="20"/>
                <w:szCs w:val="20"/>
                <w:u w:val="single"/>
              </w:rPr>
              <w:t xml:space="preserve">           </w:t>
            </w:r>
            <w:r w:rsidRPr="00C93310">
              <w:rPr>
                <w:rFonts w:cs="Calibri"/>
                <w:spacing w:val="9"/>
                <w:sz w:val="20"/>
                <w:szCs w:val="20"/>
                <w:u w:val="single"/>
              </w:rPr>
              <w:t xml:space="preserve"> </w:t>
            </w:r>
            <w:r w:rsidRPr="00C93310">
              <w:rPr>
                <w:rFonts w:cs="Calibri"/>
                <w:spacing w:val="-1"/>
                <w:sz w:val="20"/>
                <w:szCs w:val="20"/>
              </w:rPr>
              <w:t xml:space="preserve"> </w:t>
            </w:r>
            <w:r w:rsidRPr="00C93310">
              <w:rPr>
                <w:rFonts w:cs="Calibri"/>
                <w:sz w:val="20"/>
                <w:szCs w:val="20"/>
              </w:rPr>
              <w:t>/</w:t>
            </w:r>
            <w:r w:rsidR="00F82DF0">
              <w:rPr>
                <w:rFonts w:cs="Calibri"/>
                <w:sz w:val="20"/>
                <w:szCs w:val="20"/>
              </w:rPr>
              <w:t>5</w:t>
            </w:r>
          </w:p>
        </w:tc>
      </w:tr>
      <w:tr w:rsidR="00422175" w:rsidTr="00855F33">
        <w:trPr>
          <w:trHeight w:val="440"/>
        </w:trPr>
        <w:tc>
          <w:tcPr>
            <w:tcW w:w="2394" w:type="dxa"/>
          </w:tcPr>
          <w:p w:rsidR="00422175" w:rsidRPr="000B2494" w:rsidRDefault="00422175" w:rsidP="00855F33">
            <w:pPr>
              <w:rPr>
                <w:rFonts w:asciiTheme="minorHAnsi" w:hAnsiTheme="minorHAnsi"/>
                <w:sz w:val="20"/>
                <w:szCs w:val="20"/>
              </w:rPr>
            </w:pPr>
            <w:r w:rsidRPr="000B2494">
              <w:rPr>
                <w:rFonts w:asciiTheme="minorHAnsi" w:hAnsiTheme="minorHAnsi"/>
                <w:sz w:val="20"/>
                <w:szCs w:val="20"/>
              </w:rPr>
              <w:t>Cost Information</w:t>
            </w:r>
          </w:p>
        </w:tc>
        <w:tc>
          <w:tcPr>
            <w:tcW w:w="2394" w:type="dxa"/>
          </w:tcPr>
          <w:p w:rsidR="00422175" w:rsidRDefault="00422175" w:rsidP="00855F33"/>
        </w:tc>
        <w:tc>
          <w:tcPr>
            <w:tcW w:w="2394" w:type="dxa"/>
          </w:tcPr>
          <w:p w:rsidR="00422175" w:rsidRDefault="00422175" w:rsidP="00855F33"/>
          <w:p w:rsidR="00422175" w:rsidRDefault="00422175" w:rsidP="00855F33">
            <w:r>
              <w:rPr>
                <w:rFonts w:cs="Calibri"/>
                <w:sz w:val="20"/>
                <w:szCs w:val="20"/>
              </w:rPr>
              <w:t xml:space="preserve">                         </w:t>
            </w:r>
            <w:r w:rsidRPr="00C93310">
              <w:rPr>
                <w:rFonts w:cs="Calibri"/>
                <w:sz w:val="20"/>
                <w:szCs w:val="20"/>
              </w:rPr>
              <w:t>x</w:t>
            </w:r>
            <w:r w:rsidRPr="00C93310">
              <w:rPr>
                <w:rFonts w:cs="Calibri"/>
                <w:spacing w:val="-1"/>
                <w:sz w:val="20"/>
                <w:szCs w:val="20"/>
              </w:rPr>
              <w:t xml:space="preserve"> </w:t>
            </w:r>
            <w:r>
              <w:rPr>
                <w:rFonts w:cs="Calibri"/>
                <w:w w:val="99"/>
                <w:sz w:val="20"/>
                <w:szCs w:val="20"/>
              </w:rPr>
              <w:t>3</w:t>
            </w:r>
          </w:p>
        </w:tc>
        <w:tc>
          <w:tcPr>
            <w:tcW w:w="2394" w:type="dxa"/>
          </w:tcPr>
          <w:p w:rsidR="00422175" w:rsidRDefault="00422175" w:rsidP="000B2494">
            <w:r w:rsidRPr="00C93310">
              <w:rPr>
                <w:rFonts w:cs="Calibri"/>
                <w:w w:val="99"/>
                <w:sz w:val="20"/>
                <w:szCs w:val="20"/>
                <w:u w:val="single"/>
              </w:rPr>
              <w:t xml:space="preserve"> </w:t>
            </w:r>
            <w:r w:rsidRPr="00C93310">
              <w:rPr>
                <w:rFonts w:cs="Calibri"/>
                <w:sz w:val="20"/>
                <w:szCs w:val="20"/>
                <w:u w:val="single"/>
              </w:rPr>
              <w:t xml:space="preserve">           </w:t>
            </w:r>
            <w:r w:rsidRPr="00C93310">
              <w:rPr>
                <w:rFonts w:cs="Calibri"/>
                <w:spacing w:val="9"/>
                <w:sz w:val="20"/>
                <w:szCs w:val="20"/>
                <w:u w:val="single"/>
              </w:rPr>
              <w:t xml:space="preserve"> </w:t>
            </w:r>
            <w:r w:rsidRPr="00C93310">
              <w:rPr>
                <w:rFonts w:cs="Calibri"/>
                <w:spacing w:val="-1"/>
                <w:sz w:val="20"/>
                <w:szCs w:val="20"/>
              </w:rPr>
              <w:t xml:space="preserve"> </w:t>
            </w:r>
            <w:r w:rsidRPr="00C93310">
              <w:rPr>
                <w:rFonts w:cs="Calibri"/>
                <w:sz w:val="20"/>
                <w:szCs w:val="20"/>
              </w:rPr>
              <w:t>/</w:t>
            </w:r>
            <w:r w:rsidR="00F82DF0">
              <w:rPr>
                <w:rFonts w:cs="Calibri"/>
                <w:sz w:val="20"/>
                <w:szCs w:val="20"/>
              </w:rPr>
              <w:t>5</w:t>
            </w:r>
          </w:p>
        </w:tc>
      </w:tr>
      <w:tr w:rsidR="00422175" w:rsidTr="00855F33">
        <w:trPr>
          <w:trHeight w:val="1007"/>
        </w:trPr>
        <w:tc>
          <w:tcPr>
            <w:tcW w:w="2394" w:type="dxa"/>
          </w:tcPr>
          <w:p w:rsidR="00422175" w:rsidRPr="000B2494" w:rsidRDefault="00422175" w:rsidP="00855F33">
            <w:pPr>
              <w:rPr>
                <w:rFonts w:asciiTheme="minorHAnsi" w:hAnsiTheme="minorHAnsi"/>
                <w:sz w:val="20"/>
                <w:szCs w:val="20"/>
              </w:rPr>
            </w:pPr>
            <w:r w:rsidRPr="000B2494">
              <w:rPr>
                <w:rFonts w:asciiTheme="minorHAnsi" w:hAnsiTheme="minorHAnsi"/>
                <w:sz w:val="20"/>
                <w:szCs w:val="20"/>
              </w:rPr>
              <w:t>References</w:t>
            </w:r>
          </w:p>
        </w:tc>
        <w:tc>
          <w:tcPr>
            <w:tcW w:w="2394" w:type="dxa"/>
          </w:tcPr>
          <w:p w:rsidR="00422175" w:rsidRDefault="00422175" w:rsidP="00855F33"/>
        </w:tc>
        <w:tc>
          <w:tcPr>
            <w:tcW w:w="2394" w:type="dxa"/>
          </w:tcPr>
          <w:p w:rsidR="00422175" w:rsidRDefault="00422175" w:rsidP="00855F33"/>
          <w:p w:rsidR="00422175" w:rsidRDefault="000319D1" w:rsidP="00855F33">
            <w:r>
              <w:rPr>
                <w:rFonts w:cs="Calibri"/>
                <w:sz w:val="20"/>
                <w:szCs w:val="20"/>
              </w:rPr>
              <w:t xml:space="preserve">                        </w:t>
            </w:r>
            <w:r w:rsidR="00422175">
              <w:rPr>
                <w:rFonts w:cs="Calibri"/>
                <w:sz w:val="20"/>
                <w:szCs w:val="20"/>
              </w:rPr>
              <w:t xml:space="preserve"> </w:t>
            </w:r>
            <w:r w:rsidR="00422175" w:rsidRPr="00C93310">
              <w:rPr>
                <w:rFonts w:cs="Calibri"/>
                <w:sz w:val="20"/>
                <w:szCs w:val="20"/>
              </w:rPr>
              <w:t>x</w:t>
            </w:r>
            <w:r w:rsidR="00422175" w:rsidRPr="00C93310">
              <w:rPr>
                <w:rFonts w:cs="Calibri"/>
                <w:spacing w:val="-1"/>
                <w:sz w:val="20"/>
                <w:szCs w:val="20"/>
              </w:rPr>
              <w:t xml:space="preserve"> </w:t>
            </w:r>
            <w:r w:rsidR="00422175">
              <w:rPr>
                <w:rFonts w:cs="Calibri"/>
                <w:w w:val="99"/>
                <w:sz w:val="20"/>
                <w:szCs w:val="20"/>
              </w:rPr>
              <w:t>3</w:t>
            </w:r>
          </w:p>
        </w:tc>
        <w:tc>
          <w:tcPr>
            <w:tcW w:w="2394" w:type="dxa"/>
          </w:tcPr>
          <w:p w:rsidR="00422175" w:rsidRDefault="00422175" w:rsidP="00855F33"/>
          <w:p w:rsidR="00422175" w:rsidRDefault="00422175" w:rsidP="000B2494">
            <w:r w:rsidRPr="00C93310">
              <w:rPr>
                <w:rFonts w:cs="Calibri"/>
                <w:w w:val="99"/>
                <w:sz w:val="20"/>
                <w:szCs w:val="20"/>
                <w:u w:val="single"/>
              </w:rPr>
              <w:t xml:space="preserve"> </w:t>
            </w:r>
            <w:r w:rsidRPr="00C93310">
              <w:rPr>
                <w:rFonts w:cs="Calibri"/>
                <w:sz w:val="20"/>
                <w:szCs w:val="20"/>
                <w:u w:val="single"/>
              </w:rPr>
              <w:t xml:space="preserve">           </w:t>
            </w:r>
            <w:r w:rsidRPr="00C93310">
              <w:rPr>
                <w:rFonts w:cs="Calibri"/>
                <w:spacing w:val="9"/>
                <w:sz w:val="20"/>
                <w:szCs w:val="20"/>
                <w:u w:val="single"/>
              </w:rPr>
              <w:t xml:space="preserve"> </w:t>
            </w:r>
            <w:r w:rsidRPr="00C93310">
              <w:rPr>
                <w:rFonts w:cs="Calibri"/>
                <w:spacing w:val="-1"/>
                <w:sz w:val="20"/>
                <w:szCs w:val="20"/>
              </w:rPr>
              <w:t xml:space="preserve"> </w:t>
            </w:r>
            <w:r w:rsidRPr="00C93310">
              <w:rPr>
                <w:rFonts w:cs="Calibri"/>
                <w:sz w:val="20"/>
                <w:szCs w:val="20"/>
              </w:rPr>
              <w:t>/</w:t>
            </w:r>
            <w:r w:rsidR="00F82DF0">
              <w:rPr>
                <w:rFonts w:cs="Calibri"/>
                <w:sz w:val="20"/>
                <w:szCs w:val="20"/>
              </w:rPr>
              <w:t>5</w:t>
            </w:r>
          </w:p>
        </w:tc>
      </w:tr>
      <w:tr w:rsidR="000B2494" w:rsidTr="00855F33">
        <w:trPr>
          <w:trHeight w:val="1007"/>
        </w:trPr>
        <w:tc>
          <w:tcPr>
            <w:tcW w:w="2394" w:type="dxa"/>
          </w:tcPr>
          <w:p w:rsidR="000B2494" w:rsidRPr="000B2494" w:rsidRDefault="000B2494" w:rsidP="00855F33">
            <w:pPr>
              <w:rPr>
                <w:rFonts w:asciiTheme="minorHAnsi" w:hAnsiTheme="minorHAnsi"/>
                <w:sz w:val="20"/>
                <w:szCs w:val="20"/>
              </w:rPr>
            </w:pPr>
            <w:r w:rsidRPr="000B2494">
              <w:rPr>
                <w:rFonts w:asciiTheme="minorHAnsi" w:eastAsiaTheme="minorHAnsi" w:hAnsiTheme="minorHAnsi" w:cs="Calibri"/>
                <w:iCs/>
                <w:color w:val="000000"/>
                <w:sz w:val="20"/>
                <w:szCs w:val="20"/>
              </w:rPr>
              <w:t>Children are active and engaged</w:t>
            </w:r>
          </w:p>
        </w:tc>
        <w:tc>
          <w:tcPr>
            <w:tcW w:w="2394" w:type="dxa"/>
          </w:tcPr>
          <w:p w:rsidR="000B2494" w:rsidRDefault="000B2494" w:rsidP="00855F33"/>
        </w:tc>
        <w:tc>
          <w:tcPr>
            <w:tcW w:w="2394" w:type="dxa"/>
          </w:tcPr>
          <w:p w:rsidR="000B2494" w:rsidRDefault="00F82DF0" w:rsidP="00855F33">
            <w:r>
              <w:rPr>
                <w:rFonts w:cs="Calibri"/>
                <w:sz w:val="20"/>
                <w:szCs w:val="20"/>
              </w:rPr>
              <w:t xml:space="preserve">                         </w:t>
            </w:r>
            <w:r w:rsidRPr="00C93310">
              <w:rPr>
                <w:rFonts w:cs="Calibri"/>
                <w:sz w:val="20"/>
                <w:szCs w:val="20"/>
              </w:rPr>
              <w:t>x</w:t>
            </w:r>
            <w:r w:rsidRPr="00C93310">
              <w:rPr>
                <w:rFonts w:cs="Calibri"/>
                <w:spacing w:val="-1"/>
                <w:sz w:val="20"/>
                <w:szCs w:val="20"/>
              </w:rPr>
              <w:t xml:space="preserve"> </w:t>
            </w:r>
            <w:r>
              <w:rPr>
                <w:rFonts w:cs="Calibri"/>
                <w:w w:val="99"/>
                <w:sz w:val="20"/>
                <w:szCs w:val="20"/>
              </w:rPr>
              <w:t>3</w:t>
            </w:r>
          </w:p>
        </w:tc>
        <w:tc>
          <w:tcPr>
            <w:tcW w:w="2394" w:type="dxa"/>
          </w:tcPr>
          <w:p w:rsidR="00F82DF0" w:rsidRDefault="00F82DF0" w:rsidP="00855F33">
            <w:pPr>
              <w:rPr>
                <w:rFonts w:cs="Calibri"/>
                <w:w w:val="99"/>
                <w:sz w:val="20"/>
                <w:szCs w:val="20"/>
                <w:u w:val="single"/>
              </w:rPr>
            </w:pPr>
          </w:p>
          <w:p w:rsidR="000B2494" w:rsidRDefault="00F82DF0" w:rsidP="00855F33">
            <w:r w:rsidRPr="00C93310">
              <w:rPr>
                <w:rFonts w:cs="Calibri"/>
                <w:w w:val="99"/>
                <w:sz w:val="20"/>
                <w:szCs w:val="20"/>
                <w:u w:val="single"/>
              </w:rPr>
              <w:t xml:space="preserve"> </w:t>
            </w:r>
            <w:r w:rsidRPr="00C93310">
              <w:rPr>
                <w:rFonts w:cs="Calibri"/>
                <w:sz w:val="20"/>
                <w:szCs w:val="20"/>
                <w:u w:val="single"/>
              </w:rPr>
              <w:t xml:space="preserve">           </w:t>
            </w:r>
            <w:r w:rsidRPr="00C93310">
              <w:rPr>
                <w:rFonts w:cs="Calibri"/>
                <w:spacing w:val="9"/>
                <w:sz w:val="20"/>
                <w:szCs w:val="20"/>
                <w:u w:val="single"/>
              </w:rPr>
              <w:t xml:space="preserve"> </w:t>
            </w:r>
            <w:r w:rsidRPr="00C93310">
              <w:rPr>
                <w:rFonts w:cs="Calibri"/>
                <w:spacing w:val="-1"/>
                <w:sz w:val="20"/>
                <w:szCs w:val="20"/>
              </w:rPr>
              <w:t xml:space="preserve"> </w:t>
            </w:r>
            <w:r w:rsidRPr="00C93310">
              <w:rPr>
                <w:rFonts w:cs="Calibri"/>
                <w:sz w:val="20"/>
                <w:szCs w:val="20"/>
              </w:rPr>
              <w:t>/</w:t>
            </w:r>
            <w:r>
              <w:rPr>
                <w:rFonts w:cs="Calibri"/>
                <w:sz w:val="20"/>
                <w:szCs w:val="20"/>
              </w:rPr>
              <w:t>5</w:t>
            </w:r>
          </w:p>
        </w:tc>
      </w:tr>
      <w:tr w:rsidR="000B2494" w:rsidTr="00855F33">
        <w:trPr>
          <w:trHeight w:val="1007"/>
        </w:trPr>
        <w:tc>
          <w:tcPr>
            <w:tcW w:w="2394" w:type="dxa"/>
          </w:tcPr>
          <w:p w:rsidR="000B2494" w:rsidRPr="000B2494" w:rsidRDefault="000B2494" w:rsidP="00855F33">
            <w:pPr>
              <w:rPr>
                <w:rFonts w:asciiTheme="minorHAnsi" w:hAnsiTheme="minorHAnsi"/>
                <w:sz w:val="20"/>
                <w:szCs w:val="20"/>
              </w:rPr>
            </w:pPr>
            <w:r w:rsidRPr="000B2494">
              <w:rPr>
                <w:rFonts w:asciiTheme="minorHAnsi" w:hAnsiTheme="minorHAnsi"/>
                <w:iCs/>
                <w:sz w:val="20"/>
                <w:szCs w:val="20"/>
              </w:rPr>
              <w:t>Curriculum builds on prior learning and experiences.</w:t>
            </w:r>
          </w:p>
        </w:tc>
        <w:tc>
          <w:tcPr>
            <w:tcW w:w="2394" w:type="dxa"/>
          </w:tcPr>
          <w:p w:rsidR="000B2494" w:rsidRDefault="000B2494" w:rsidP="00855F33"/>
        </w:tc>
        <w:tc>
          <w:tcPr>
            <w:tcW w:w="2394" w:type="dxa"/>
          </w:tcPr>
          <w:p w:rsidR="000B2494" w:rsidRDefault="000B2494" w:rsidP="00855F33"/>
          <w:p w:rsidR="00F82DF0" w:rsidRDefault="00F82DF0" w:rsidP="00F82DF0">
            <w:r>
              <w:t xml:space="preserve">                      </w:t>
            </w:r>
            <w:r w:rsidRPr="00C93310">
              <w:rPr>
                <w:rFonts w:cs="Calibri"/>
                <w:sz w:val="20"/>
                <w:szCs w:val="20"/>
              </w:rPr>
              <w:t>x</w:t>
            </w:r>
            <w:r w:rsidRPr="00C93310">
              <w:rPr>
                <w:rFonts w:cs="Calibri"/>
                <w:spacing w:val="-1"/>
                <w:sz w:val="20"/>
                <w:szCs w:val="20"/>
              </w:rPr>
              <w:t xml:space="preserve"> </w:t>
            </w:r>
            <w:r>
              <w:rPr>
                <w:rFonts w:cs="Calibri"/>
                <w:w w:val="99"/>
                <w:sz w:val="20"/>
                <w:szCs w:val="20"/>
              </w:rPr>
              <w:t>5</w:t>
            </w:r>
          </w:p>
        </w:tc>
        <w:tc>
          <w:tcPr>
            <w:tcW w:w="2394" w:type="dxa"/>
          </w:tcPr>
          <w:p w:rsidR="000B2494" w:rsidRDefault="000B2494" w:rsidP="00855F33"/>
          <w:p w:rsidR="00F82DF0" w:rsidRDefault="00F82DF0" w:rsidP="00855F33">
            <w:r w:rsidRPr="00C93310">
              <w:rPr>
                <w:rFonts w:cs="Calibri"/>
                <w:w w:val="99"/>
                <w:sz w:val="20"/>
                <w:szCs w:val="20"/>
                <w:u w:val="single"/>
              </w:rPr>
              <w:t xml:space="preserve"> </w:t>
            </w:r>
            <w:r w:rsidRPr="00C93310">
              <w:rPr>
                <w:rFonts w:cs="Calibri"/>
                <w:sz w:val="20"/>
                <w:szCs w:val="20"/>
                <w:u w:val="single"/>
              </w:rPr>
              <w:t xml:space="preserve">           </w:t>
            </w:r>
            <w:r w:rsidRPr="00C93310">
              <w:rPr>
                <w:rFonts w:cs="Calibri"/>
                <w:spacing w:val="9"/>
                <w:sz w:val="20"/>
                <w:szCs w:val="20"/>
                <w:u w:val="single"/>
              </w:rPr>
              <w:t xml:space="preserve"> </w:t>
            </w:r>
            <w:r w:rsidRPr="00C93310">
              <w:rPr>
                <w:rFonts w:cs="Calibri"/>
                <w:spacing w:val="-1"/>
                <w:sz w:val="20"/>
                <w:szCs w:val="20"/>
              </w:rPr>
              <w:t xml:space="preserve"> </w:t>
            </w:r>
            <w:r w:rsidRPr="00C93310">
              <w:rPr>
                <w:rFonts w:cs="Calibri"/>
                <w:sz w:val="20"/>
                <w:szCs w:val="20"/>
              </w:rPr>
              <w:t>/</w:t>
            </w:r>
            <w:r>
              <w:rPr>
                <w:rFonts w:cs="Calibri"/>
                <w:sz w:val="20"/>
                <w:szCs w:val="20"/>
              </w:rPr>
              <w:t>5</w:t>
            </w:r>
          </w:p>
        </w:tc>
      </w:tr>
      <w:tr w:rsidR="000B2494" w:rsidTr="00855F33">
        <w:trPr>
          <w:trHeight w:val="1007"/>
        </w:trPr>
        <w:tc>
          <w:tcPr>
            <w:tcW w:w="2394" w:type="dxa"/>
          </w:tcPr>
          <w:p w:rsidR="000B2494" w:rsidRPr="000B2494" w:rsidRDefault="000B2494" w:rsidP="00855F33">
            <w:pPr>
              <w:rPr>
                <w:rFonts w:asciiTheme="minorHAnsi" w:hAnsiTheme="minorHAnsi"/>
                <w:sz w:val="20"/>
                <w:szCs w:val="20"/>
              </w:rPr>
            </w:pPr>
            <w:r w:rsidRPr="000B2494">
              <w:rPr>
                <w:rFonts w:asciiTheme="minorHAnsi" w:hAnsiTheme="minorHAnsi"/>
                <w:iCs/>
                <w:sz w:val="20"/>
                <w:szCs w:val="20"/>
              </w:rPr>
              <w:t>Curriculum is evidence-based</w:t>
            </w:r>
            <w:r w:rsidRPr="000B2494">
              <w:rPr>
                <w:rFonts w:asciiTheme="minorHAnsi" w:hAnsiTheme="minorHAnsi"/>
                <w:b/>
                <w:iCs/>
                <w:sz w:val="20"/>
                <w:szCs w:val="20"/>
              </w:rPr>
              <w:t>.</w:t>
            </w:r>
          </w:p>
        </w:tc>
        <w:tc>
          <w:tcPr>
            <w:tcW w:w="2394" w:type="dxa"/>
          </w:tcPr>
          <w:p w:rsidR="000B2494" w:rsidRDefault="000B2494" w:rsidP="00855F33"/>
        </w:tc>
        <w:tc>
          <w:tcPr>
            <w:tcW w:w="2394" w:type="dxa"/>
          </w:tcPr>
          <w:p w:rsidR="000B2494" w:rsidRDefault="000B2494" w:rsidP="00855F33"/>
          <w:p w:rsidR="00F82DF0" w:rsidRDefault="00F82DF0" w:rsidP="00F82DF0">
            <w:r>
              <w:rPr>
                <w:rFonts w:cs="Calibri"/>
                <w:sz w:val="20"/>
                <w:szCs w:val="20"/>
              </w:rPr>
              <w:t xml:space="preserve">                        </w:t>
            </w:r>
            <w:r w:rsidRPr="00C93310">
              <w:rPr>
                <w:rFonts w:cs="Calibri"/>
                <w:sz w:val="20"/>
                <w:szCs w:val="20"/>
              </w:rPr>
              <w:t>x</w:t>
            </w:r>
            <w:r w:rsidRPr="00C93310">
              <w:rPr>
                <w:rFonts w:cs="Calibri"/>
                <w:spacing w:val="-1"/>
                <w:sz w:val="20"/>
                <w:szCs w:val="20"/>
              </w:rPr>
              <w:t xml:space="preserve"> </w:t>
            </w:r>
            <w:r>
              <w:rPr>
                <w:rFonts w:cs="Calibri"/>
                <w:w w:val="99"/>
                <w:sz w:val="20"/>
                <w:szCs w:val="20"/>
              </w:rPr>
              <w:t>5</w:t>
            </w:r>
          </w:p>
        </w:tc>
        <w:tc>
          <w:tcPr>
            <w:tcW w:w="2394" w:type="dxa"/>
          </w:tcPr>
          <w:p w:rsidR="000B2494" w:rsidRDefault="000B2494" w:rsidP="00855F33"/>
          <w:p w:rsidR="00F82DF0" w:rsidRDefault="00F82DF0" w:rsidP="000319D1">
            <w:r w:rsidRPr="00C93310">
              <w:rPr>
                <w:rFonts w:cs="Calibri"/>
                <w:w w:val="99"/>
                <w:sz w:val="20"/>
                <w:szCs w:val="20"/>
                <w:u w:val="single"/>
              </w:rPr>
              <w:t xml:space="preserve"> </w:t>
            </w:r>
            <w:r w:rsidRPr="00C93310">
              <w:rPr>
                <w:rFonts w:cs="Calibri"/>
                <w:sz w:val="20"/>
                <w:szCs w:val="20"/>
                <w:u w:val="single"/>
              </w:rPr>
              <w:t xml:space="preserve">           </w:t>
            </w:r>
            <w:r w:rsidRPr="00C93310">
              <w:rPr>
                <w:rFonts w:cs="Calibri"/>
                <w:spacing w:val="9"/>
                <w:sz w:val="20"/>
                <w:szCs w:val="20"/>
                <w:u w:val="single"/>
              </w:rPr>
              <w:t xml:space="preserve"> </w:t>
            </w:r>
            <w:r w:rsidRPr="00C93310">
              <w:rPr>
                <w:rFonts w:cs="Calibri"/>
                <w:spacing w:val="-1"/>
                <w:sz w:val="20"/>
                <w:szCs w:val="20"/>
              </w:rPr>
              <w:t xml:space="preserve"> </w:t>
            </w:r>
            <w:r w:rsidRPr="00C93310">
              <w:rPr>
                <w:rFonts w:cs="Calibri"/>
                <w:sz w:val="20"/>
                <w:szCs w:val="20"/>
              </w:rPr>
              <w:t>/</w:t>
            </w:r>
            <w:r w:rsidR="000319D1">
              <w:rPr>
                <w:rFonts w:cs="Calibri"/>
                <w:sz w:val="20"/>
                <w:szCs w:val="20"/>
              </w:rPr>
              <w:t>10</w:t>
            </w:r>
          </w:p>
        </w:tc>
      </w:tr>
      <w:tr w:rsidR="000B2494" w:rsidTr="00855F33">
        <w:trPr>
          <w:trHeight w:val="1007"/>
        </w:trPr>
        <w:tc>
          <w:tcPr>
            <w:tcW w:w="2394" w:type="dxa"/>
          </w:tcPr>
          <w:p w:rsidR="000B2494" w:rsidRPr="000B2494" w:rsidRDefault="000B2494" w:rsidP="000B2494">
            <w:pPr>
              <w:autoSpaceDE w:val="0"/>
              <w:autoSpaceDN w:val="0"/>
              <w:adjustRightInd w:val="0"/>
              <w:rPr>
                <w:rFonts w:asciiTheme="minorHAnsi" w:hAnsiTheme="minorHAnsi"/>
                <w:iCs/>
                <w:sz w:val="20"/>
                <w:szCs w:val="20"/>
              </w:rPr>
            </w:pPr>
            <w:r w:rsidRPr="000B2494">
              <w:rPr>
                <w:rFonts w:asciiTheme="minorHAnsi" w:hAnsiTheme="minorHAnsi"/>
                <w:iCs/>
                <w:sz w:val="20"/>
                <w:szCs w:val="20"/>
              </w:rPr>
              <w:t>Curriculum is comprehensive.</w:t>
            </w:r>
          </w:p>
          <w:p w:rsidR="000B2494" w:rsidRPr="000B2494" w:rsidRDefault="000B2494" w:rsidP="00855F33">
            <w:pPr>
              <w:rPr>
                <w:rFonts w:asciiTheme="minorHAnsi" w:hAnsiTheme="minorHAnsi"/>
                <w:iCs/>
                <w:sz w:val="20"/>
                <w:szCs w:val="20"/>
              </w:rPr>
            </w:pPr>
          </w:p>
        </w:tc>
        <w:tc>
          <w:tcPr>
            <w:tcW w:w="2394" w:type="dxa"/>
          </w:tcPr>
          <w:p w:rsidR="000B2494" w:rsidRDefault="000B2494" w:rsidP="00855F33"/>
        </w:tc>
        <w:tc>
          <w:tcPr>
            <w:tcW w:w="2394" w:type="dxa"/>
          </w:tcPr>
          <w:p w:rsidR="000B2494" w:rsidRDefault="000B2494" w:rsidP="00855F33"/>
          <w:p w:rsidR="00F82DF0" w:rsidRDefault="00F82DF0" w:rsidP="00F82DF0">
            <w:r>
              <w:rPr>
                <w:rFonts w:cs="Calibri"/>
                <w:sz w:val="20"/>
                <w:szCs w:val="20"/>
              </w:rPr>
              <w:t xml:space="preserve">                    </w:t>
            </w:r>
            <w:r w:rsidR="000319D1">
              <w:rPr>
                <w:rFonts w:cs="Calibri"/>
                <w:sz w:val="20"/>
                <w:szCs w:val="20"/>
              </w:rPr>
              <w:t xml:space="preserve"> </w:t>
            </w:r>
            <w:r>
              <w:rPr>
                <w:rFonts w:cs="Calibri"/>
                <w:sz w:val="20"/>
                <w:szCs w:val="20"/>
              </w:rPr>
              <w:t xml:space="preserve">  </w:t>
            </w:r>
            <w:r w:rsidRPr="00C93310">
              <w:rPr>
                <w:rFonts w:cs="Calibri"/>
                <w:sz w:val="20"/>
                <w:szCs w:val="20"/>
              </w:rPr>
              <w:t>x</w:t>
            </w:r>
            <w:r w:rsidRPr="00C93310">
              <w:rPr>
                <w:rFonts w:cs="Calibri"/>
                <w:spacing w:val="-1"/>
                <w:sz w:val="20"/>
                <w:szCs w:val="20"/>
              </w:rPr>
              <w:t xml:space="preserve"> </w:t>
            </w:r>
            <w:r>
              <w:rPr>
                <w:rFonts w:cs="Calibri"/>
                <w:w w:val="99"/>
                <w:sz w:val="20"/>
                <w:szCs w:val="20"/>
              </w:rPr>
              <w:t>5</w:t>
            </w:r>
          </w:p>
        </w:tc>
        <w:tc>
          <w:tcPr>
            <w:tcW w:w="2394" w:type="dxa"/>
          </w:tcPr>
          <w:p w:rsidR="000B2494" w:rsidRDefault="000B2494" w:rsidP="00855F33"/>
          <w:p w:rsidR="00F82DF0" w:rsidRDefault="00F82DF0" w:rsidP="00F82DF0">
            <w:r w:rsidRPr="00C93310">
              <w:rPr>
                <w:rFonts w:cs="Calibri"/>
                <w:w w:val="99"/>
                <w:sz w:val="20"/>
                <w:szCs w:val="20"/>
                <w:u w:val="single"/>
              </w:rPr>
              <w:t xml:space="preserve"> </w:t>
            </w:r>
            <w:r w:rsidRPr="00C93310">
              <w:rPr>
                <w:rFonts w:cs="Calibri"/>
                <w:sz w:val="20"/>
                <w:szCs w:val="20"/>
                <w:u w:val="single"/>
              </w:rPr>
              <w:t xml:space="preserve">           </w:t>
            </w:r>
            <w:r w:rsidRPr="00C93310">
              <w:rPr>
                <w:rFonts w:cs="Calibri"/>
                <w:spacing w:val="9"/>
                <w:sz w:val="20"/>
                <w:szCs w:val="20"/>
                <w:u w:val="single"/>
              </w:rPr>
              <w:t xml:space="preserve"> </w:t>
            </w:r>
            <w:r w:rsidRPr="00C93310">
              <w:rPr>
                <w:rFonts w:cs="Calibri"/>
                <w:spacing w:val="-1"/>
                <w:sz w:val="20"/>
                <w:szCs w:val="20"/>
              </w:rPr>
              <w:t xml:space="preserve"> </w:t>
            </w:r>
            <w:r w:rsidRPr="00C93310">
              <w:rPr>
                <w:rFonts w:cs="Calibri"/>
                <w:sz w:val="20"/>
                <w:szCs w:val="20"/>
              </w:rPr>
              <w:t>/</w:t>
            </w:r>
            <w:r>
              <w:rPr>
                <w:rFonts w:cs="Calibri"/>
                <w:sz w:val="20"/>
                <w:szCs w:val="20"/>
              </w:rPr>
              <w:t>10</w:t>
            </w:r>
          </w:p>
        </w:tc>
      </w:tr>
      <w:tr w:rsidR="000B2494" w:rsidTr="00855F33">
        <w:trPr>
          <w:trHeight w:val="1007"/>
        </w:trPr>
        <w:tc>
          <w:tcPr>
            <w:tcW w:w="2394" w:type="dxa"/>
          </w:tcPr>
          <w:p w:rsidR="000B2494" w:rsidRPr="007101EE" w:rsidRDefault="007101EE" w:rsidP="000B2494">
            <w:pPr>
              <w:autoSpaceDE w:val="0"/>
              <w:autoSpaceDN w:val="0"/>
              <w:adjustRightInd w:val="0"/>
              <w:rPr>
                <w:rFonts w:asciiTheme="minorHAnsi" w:hAnsiTheme="minorHAnsi"/>
                <w:iCs/>
                <w:sz w:val="20"/>
                <w:szCs w:val="20"/>
              </w:rPr>
            </w:pPr>
            <w:r w:rsidRPr="007101EE">
              <w:rPr>
                <w:rFonts w:asciiTheme="minorHAnsi" w:hAnsiTheme="minorHAnsi"/>
                <w:iCs/>
                <w:sz w:val="20"/>
                <w:szCs w:val="20"/>
              </w:rPr>
              <w:t>Professional standards validate the curriculum’s subject matter content.</w:t>
            </w:r>
          </w:p>
        </w:tc>
        <w:tc>
          <w:tcPr>
            <w:tcW w:w="2394" w:type="dxa"/>
          </w:tcPr>
          <w:p w:rsidR="000B2494" w:rsidRDefault="000B2494" w:rsidP="00855F33"/>
        </w:tc>
        <w:tc>
          <w:tcPr>
            <w:tcW w:w="2394" w:type="dxa"/>
          </w:tcPr>
          <w:p w:rsidR="000B2494" w:rsidRDefault="000B2494" w:rsidP="00855F33"/>
          <w:p w:rsidR="00F82DF0" w:rsidRDefault="00F82DF0" w:rsidP="00F82DF0">
            <w:r>
              <w:rPr>
                <w:rFonts w:cs="Calibri"/>
                <w:sz w:val="20"/>
                <w:szCs w:val="20"/>
              </w:rPr>
              <w:t xml:space="preserve">                 </w:t>
            </w:r>
            <w:r w:rsidR="000319D1">
              <w:rPr>
                <w:rFonts w:cs="Calibri"/>
                <w:sz w:val="20"/>
                <w:szCs w:val="20"/>
              </w:rPr>
              <w:t xml:space="preserve"> </w:t>
            </w:r>
            <w:r>
              <w:rPr>
                <w:rFonts w:cs="Calibri"/>
                <w:sz w:val="20"/>
                <w:szCs w:val="20"/>
              </w:rPr>
              <w:t xml:space="preserve">   </w:t>
            </w:r>
            <w:r w:rsidRPr="00C93310">
              <w:rPr>
                <w:rFonts w:cs="Calibri"/>
                <w:sz w:val="20"/>
                <w:szCs w:val="20"/>
              </w:rPr>
              <w:t>x</w:t>
            </w:r>
            <w:r w:rsidRPr="00C93310">
              <w:rPr>
                <w:rFonts w:cs="Calibri"/>
                <w:spacing w:val="-1"/>
                <w:sz w:val="20"/>
                <w:szCs w:val="20"/>
              </w:rPr>
              <w:t xml:space="preserve"> </w:t>
            </w:r>
            <w:r>
              <w:rPr>
                <w:rFonts w:cs="Calibri"/>
                <w:w w:val="99"/>
                <w:sz w:val="20"/>
                <w:szCs w:val="20"/>
              </w:rPr>
              <w:t>5</w:t>
            </w:r>
          </w:p>
        </w:tc>
        <w:tc>
          <w:tcPr>
            <w:tcW w:w="2394" w:type="dxa"/>
          </w:tcPr>
          <w:p w:rsidR="000B2494" w:rsidRDefault="000B2494" w:rsidP="00855F33"/>
          <w:p w:rsidR="00F82DF0" w:rsidRDefault="00F82DF0" w:rsidP="00F82DF0">
            <w:r w:rsidRPr="00C93310">
              <w:rPr>
                <w:rFonts w:cs="Calibri"/>
                <w:w w:val="99"/>
                <w:sz w:val="20"/>
                <w:szCs w:val="20"/>
                <w:u w:val="single"/>
              </w:rPr>
              <w:t xml:space="preserve"> </w:t>
            </w:r>
            <w:r w:rsidRPr="00C93310">
              <w:rPr>
                <w:rFonts w:cs="Calibri"/>
                <w:sz w:val="20"/>
                <w:szCs w:val="20"/>
                <w:u w:val="single"/>
              </w:rPr>
              <w:t xml:space="preserve">           </w:t>
            </w:r>
            <w:r w:rsidRPr="00C93310">
              <w:rPr>
                <w:rFonts w:cs="Calibri"/>
                <w:spacing w:val="9"/>
                <w:sz w:val="20"/>
                <w:szCs w:val="20"/>
                <w:u w:val="single"/>
              </w:rPr>
              <w:t xml:space="preserve"> </w:t>
            </w:r>
            <w:r w:rsidRPr="00C93310">
              <w:rPr>
                <w:rFonts w:cs="Calibri"/>
                <w:spacing w:val="-1"/>
                <w:sz w:val="20"/>
                <w:szCs w:val="20"/>
              </w:rPr>
              <w:t xml:space="preserve"> </w:t>
            </w:r>
            <w:r w:rsidRPr="00C93310">
              <w:rPr>
                <w:rFonts w:cs="Calibri"/>
                <w:sz w:val="20"/>
                <w:szCs w:val="20"/>
              </w:rPr>
              <w:t>/</w:t>
            </w:r>
            <w:r>
              <w:rPr>
                <w:rFonts w:cs="Calibri"/>
                <w:sz w:val="20"/>
                <w:szCs w:val="20"/>
              </w:rPr>
              <w:t>10</w:t>
            </w:r>
          </w:p>
        </w:tc>
      </w:tr>
      <w:tr w:rsidR="001B09BF" w:rsidTr="00855F33">
        <w:trPr>
          <w:trHeight w:val="1007"/>
        </w:trPr>
        <w:tc>
          <w:tcPr>
            <w:tcW w:w="2394" w:type="dxa"/>
          </w:tcPr>
          <w:p w:rsidR="001B09BF" w:rsidRPr="001B09BF" w:rsidRDefault="001B09BF" w:rsidP="001B09BF">
            <w:pPr>
              <w:autoSpaceDE w:val="0"/>
              <w:autoSpaceDN w:val="0"/>
              <w:adjustRightInd w:val="0"/>
              <w:rPr>
                <w:rFonts w:asciiTheme="minorHAnsi" w:hAnsiTheme="minorHAnsi"/>
                <w:iCs/>
                <w:sz w:val="20"/>
                <w:szCs w:val="20"/>
              </w:rPr>
            </w:pPr>
            <w:r w:rsidRPr="001B09BF">
              <w:rPr>
                <w:rFonts w:asciiTheme="minorHAnsi" w:hAnsiTheme="minorHAnsi"/>
                <w:iCs/>
                <w:sz w:val="20"/>
                <w:szCs w:val="20"/>
              </w:rPr>
              <w:t>Valued content is learned through investigation, play, and focused, intentional teaching.</w:t>
            </w:r>
          </w:p>
          <w:p w:rsidR="001B09BF" w:rsidRPr="007101EE" w:rsidRDefault="001B09BF" w:rsidP="000B2494">
            <w:pPr>
              <w:autoSpaceDE w:val="0"/>
              <w:autoSpaceDN w:val="0"/>
              <w:adjustRightInd w:val="0"/>
              <w:rPr>
                <w:rFonts w:asciiTheme="minorHAnsi" w:hAnsiTheme="minorHAnsi"/>
                <w:iCs/>
                <w:sz w:val="20"/>
                <w:szCs w:val="20"/>
              </w:rPr>
            </w:pPr>
          </w:p>
        </w:tc>
        <w:tc>
          <w:tcPr>
            <w:tcW w:w="2394" w:type="dxa"/>
          </w:tcPr>
          <w:p w:rsidR="001B09BF" w:rsidRDefault="001B09BF" w:rsidP="00855F33"/>
        </w:tc>
        <w:tc>
          <w:tcPr>
            <w:tcW w:w="2394" w:type="dxa"/>
          </w:tcPr>
          <w:p w:rsidR="001B09BF" w:rsidRDefault="001B09BF" w:rsidP="00855F33"/>
          <w:p w:rsidR="00F82DF0" w:rsidRDefault="00F82DF0" w:rsidP="00855F33">
            <w:r>
              <w:rPr>
                <w:rFonts w:cs="Calibri"/>
                <w:sz w:val="20"/>
                <w:szCs w:val="20"/>
              </w:rPr>
              <w:t xml:space="preserve">               </w:t>
            </w:r>
            <w:r w:rsidR="000319D1">
              <w:rPr>
                <w:rFonts w:cs="Calibri"/>
                <w:sz w:val="20"/>
                <w:szCs w:val="20"/>
              </w:rPr>
              <w:t xml:space="preserve"> </w:t>
            </w:r>
            <w:r>
              <w:rPr>
                <w:rFonts w:cs="Calibri"/>
                <w:sz w:val="20"/>
                <w:szCs w:val="20"/>
              </w:rPr>
              <w:t xml:space="preserve">    </w:t>
            </w:r>
            <w:r w:rsidRPr="00C93310">
              <w:rPr>
                <w:rFonts w:cs="Calibri"/>
                <w:sz w:val="20"/>
                <w:szCs w:val="20"/>
              </w:rPr>
              <w:t>x</w:t>
            </w:r>
            <w:r w:rsidRPr="00C93310">
              <w:rPr>
                <w:rFonts w:cs="Calibri"/>
                <w:spacing w:val="-1"/>
                <w:sz w:val="20"/>
                <w:szCs w:val="20"/>
              </w:rPr>
              <w:t xml:space="preserve"> </w:t>
            </w:r>
            <w:r>
              <w:rPr>
                <w:rFonts w:cs="Calibri"/>
                <w:w w:val="99"/>
                <w:sz w:val="20"/>
                <w:szCs w:val="20"/>
              </w:rPr>
              <w:t>3</w:t>
            </w:r>
          </w:p>
        </w:tc>
        <w:tc>
          <w:tcPr>
            <w:tcW w:w="2394" w:type="dxa"/>
          </w:tcPr>
          <w:p w:rsidR="001B09BF" w:rsidRDefault="001B09BF" w:rsidP="00855F33"/>
          <w:p w:rsidR="00F82DF0" w:rsidRDefault="00F82DF0" w:rsidP="00855F33">
            <w:r w:rsidRPr="00C93310">
              <w:rPr>
                <w:rFonts w:cs="Calibri"/>
                <w:w w:val="99"/>
                <w:sz w:val="20"/>
                <w:szCs w:val="20"/>
                <w:u w:val="single"/>
              </w:rPr>
              <w:t xml:space="preserve"> </w:t>
            </w:r>
            <w:r w:rsidRPr="00C93310">
              <w:rPr>
                <w:rFonts w:cs="Calibri"/>
                <w:sz w:val="20"/>
                <w:szCs w:val="20"/>
                <w:u w:val="single"/>
              </w:rPr>
              <w:t xml:space="preserve">           </w:t>
            </w:r>
            <w:r w:rsidRPr="00C93310">
              <w:rPr>
                <w:rFonts w:cs="Calibri"/>
                <w:spacing w:val="9"/>
                <w:sz w:val="20"/>
                <w:szCs w:val="20"/>
                <w:u w:val="single"/>
              </w:rPr>
              <w:t xml:space="preserve"> </w:t>
            </w:r>
            <w:r w:rsidRPr="00C93310">
              <w:rPr>
                <w:rFonts w:cs="Calibri"/>
                <w:spacing w:val="-1"/>
                <w:sz w:val="20"/>
                <w:szCs w:val="20"/>
              </w:rPr>
              <w:t xml:space="preserve"> </w:t>
            </w:r>
            <w:r w:rsidRPr="00C93310">
              <w:rPr>
                <w:rFonts w:cs="Calibri"/>
                <w:sz w:val="20"/>
                <w:szCs w:val="20"/>
              </w:rPr>
              <w:t>/</w:t>
            </w:r>
            <w:r>
              <w:rPr>
                <w:rFonts w:cs="Calibri"/>
                <w:sz w:val="20"/>
                <w:szCs w:val="20"/>
              </w:rPr>
              <w:t>5</w:t>
            </w:r>
          </w:p>
        </w:tc>
      </w:tr>
      <w:tr w:rsidR="00422175" w:rsidTr="00855F33">
        <w:trPr>
          <w:trHeight w:val="638"/>
        </w:trPr>
        <w:tc>
          <w:tcPr>
            <w:tcW w:w="4788" w:type="dxa"/>
            <w:gridSpan w:val="2"/>
          </w:tcPr>
          <w:p w:rsidR="00422175" w:rsidRDefault="00422175" w:rsidP="00855F33"/>
        </w:tc>
        <w:tc>
          <w:tcPr>
            <w:tcW w:w="4788" w:type="dxa"/>
            <w:gridSpan w:val="2"/>
          </w:tcPr>
          <w:p w:rsidR="00422175" w:rsidRDefault="00422175" w:rsidP="00855F33">
            <w:r>
              <w:t xml:space="preserve">    </w:t>
            </w:r>
          </w:p>
          <w:p w:rsidR="00422175" w:rsidRPr="00556098" w:rsidRDefault="00422175" w:rsidP="00855F33">
            <w:pPr>
              <w:rPr>
                <w:b/>
              </w:rPr>
            </w:pPr>
            <w:r w:rsidRPr="00556098">
              <w:rPr>
                <w:b/>
              </w:rPr>
              <w:t>Total Score</w:t>
            </w:r>
            <w:r>
              <w:rPr>
                <w:b/>
              </w:rPr>
              <w:t xml:space="preserve">                             </w:t>
            </w:r>
            <w:r w:rsidRPr="00C93310">
              <w:rPr>
                <w:rFonts w:cs="Calibri"/>
                <w:w w:val="99"/>
                <w:sz w:val="20"/>
                <w:szCs w:val="20"/>
                <w:u w:val="single"/>
              </w:rPr>
              <w:t xml:space="preserve"> </w:t>
            </w:r>
            <w:r w:rsidRPr="00C93310">
              <w:rPr>
                <w:rFonts w:cs="Calibri"/>
                <w:sz w:val="20"/>
                <w:szCs w:val="20"/>
                <w:u w:val="single"/>
              </w:rPr>
              <w:t xml:space="preserve">           </w:t>
            </w:r>
            <w:r w:rsidRPr="00C93310">
              <w:rPr>
                <w:rFonts w:cs="Calibri"/>
                <w:spacing w:val="9"/>
                <w:sz w:val="20"/>
                <w:szCs w:val="20"/>
                <w:u w:val="single"/>
              </w:rPr>
              <w:t xml:space="preserve"> </w:t>
            </w:r>
            <w:r w:rsidRPr="00C93310">
              <w:rPr>
                <w:rFonts w:cs="Calibri"/>
                <w:spacing w:val="-1"/>
                <w:sz w:val="20"/>
                <w:szCs w:val="20"/>
              </w:rPr>
              <w:t xml:space="preserve"> </w:t>
            </w:r>
            <w:r w:rsidRPr="00C93310">
              <w:rPr>
                <w:rFonts w:cs="Calibri"/>
                <w:sz w:val="20"/>
                <w:szCs w:val="20"/>
              </w:rPr>
              <w:t>/</w:t>
            </w:r>
            <w:r>
              <w:rPr>
                <w:rFonts w:cs="Calibri"/>
                <w:spacing w:val="3"/>
                <w:sz w:val="20"/>
                <w:szCs w:val="20"/>
              </w:rPr>
              <w:t>100</w:t>
            </w:r>
          </w:p>
        </w:tc>
      </w:tr>
    </w:tbl>
    <w:p w:rsidR="00422175" w:rsidRDefault="00422175" w:rsidP="00422175"/>
    <w:p w:rsidR="000B2494" w:rsidRDefault="000B2494" w:rsidP="00422175"/>
    <w:p w:rsidR="00DD6A49" w:rsidRPr="00DD6A49" w:rsidRDefault="00DD6A49" w:rsidP="00DD6A49">
      <w:pPr>
        <w:spacing w:after="0" w:line="240" w:lineRule="auto"/>
        <w:ind w:right="619"/>
        <w:jc w:val="both"/>
        <w:rPr>
          <w:rFonts w:ascii="Times New Roman" w:hAnsi="Times New Roman"/>
          <w:b/>
          <w:sz w:val="24"/>
          <w:szCs w:val="24"/>
        </w:rPr>
      </w:pPr>
      <w:r w:rsidRPr="00DD6A49">
        <w:rPr>
          <w:rFonts w:ascii="Times New Roman" w:hAnsi="Times New Roman"/>
          <w:b/>
          <w:sz w:val="24"/>
          <w:szCs w:val="24"/>
        </w:rPr>
        <w:lastRenderedPageBreak/>
        <w:t>Entities eligible to apply to provide the requested educational services may include:</w:t>
      </w:r>
    </w:p>
    <w:p w:rsidR="00DD6A49" w:rsidRPr="00284936" w:rsidRDefault="00DD6A49" w:rsidP="00DD6A49">
      <w:pPr>
        <w:spacing w:after="0" w:line="240" w:lineRule="auto"/>
        <w:ind w:right="619"/>
        <w:jc w:val="both"/>
        <w:rPr>
          <w:b/>
        </w:rPr>
      </w:pPr>
      <w:r w:rsidRPr="00284936">
        <w:rPr>
          <w:b/>
        </w:rPr>
        <w:tab/>
      </w:r>
    </w:p>
    <w:p w:rsidR="00DD6A49" w:rsidRPr="00DD6A49" w:rsidRDefault="00DD6A49" w:rsidP="00DD6A49">
      <w:pPr>
        <w:numPr>
          <w:ilvl w:val="0"/>
          <w:numId w:val="31"/>
        </w:numPr>
        <w:spacing w:after="0" w:line="240" w:lineRule="auto"/>
        <w:ind w:right="619"/>
        <w:jc w:val="both"/>
        <w:rPr>
          <w:rFonts w:ascii="Times New Roman" w:hAnsi="Times New Roman"/>
          <w:b/>
          <w:sz w:val="24"/>
          <w:szCs w:val="24"/>
        </w:rPr>
      </w:pPr>
      <w:r w:rsidRPr="00DD6A49">
        <w:rPr>
          <w:rFonts w:ascii="Times New Roman" w:hAnsi="Times New Roman"/>
          <w:b/>
          <w:sz w:val="24"/>
          <w:szCs w:val="24"/>
        </w:rPr>
        <w:t>Private Educational Companies</w:t>
      </w:r>
    </w:p>
    <w:p w:rsidR="00DD6A49" w:rsidRPr="00DD6A49" w:rsidRDefault="00DD6A49" w:rsidP="00DD6A49">
      <w:pPr>
        <w:numPr>
          <w:ilvl w:val="0"/>
          <w:numId w:val="31"/>
        </w:numPr>
        <w:spacing w:after="0" w:line="240" w:lineRule="auto"/>
        <w:ind w:right="612"/>
        <w:jc w:val="both"/>
        <w:rPr>
          <w:rFonts w:ascii="Times New Roman" w:hAnsi="Times New Roman"/>
          <w:b/>
          <w:sz w:val="24"/>
          <w:szCs w:val="24"/>
        </w:rPr>
      </w:pPr>
      <w:r w:rsidRPr="00DD6A49">
        <w:rPr>
          <w:rFonts w:ascii="Times New Roman" w:hAnsi="Times New Roman"/>
          <w:b/>
          <w:sz w:val="24"/>
          <w:szCs w:val="24"/>
        </w:rPr>
        <w:t>Institutions of Higher Learning (IHL)</w:t>
      </w:r>
    </w:p>
    <w:p w:rsidR="00DD6A49" w:rsidRPr="0029552E" w:rsidRDefault="00DD6A49" w:rsidP="005D6E2D">
      <w:pPr>
        <w:autoSpaceDE w:val="0"/>
        <w:autoSpaceDN w:val="0"/>
        <w:adjustRightInd w:val="0"/>
        <w:spacing w:after="0" w:line="360" w:lineRule="auto"/>
        <w:rPr>
          <w:rFonts w:ascii="Times New Roman" w:hAnsi="Times New Roman"/>
          <w:sz w:val="24"/>
          <w:szCs w:val="24"/>
        </w:rPr>
      </w:pPr>
    </w:p>
    <w:p w:rsidR="005D6E2D" w:rsidRPr="0029552E" w:rsidRDefault="005D6E2D" w:rsidP="005D6E2D">
      <w:pPr>
        <w:autoSpaceDE w:val="0"/>
        <w:autoSpaceDN w:val="0"/>
        <w:adjustRightInd w:val="0"/>
        <w:spacing w:after="0" w:line="360" w:lineRule="auto"/>
        <w:rPr>
          <w:rFonts w:ascii="Times New Roman" w:hAnsi="Times New Roman"/>
          <w:b/>
          <w:bCs/>
          <w:sz w:val="24"/>
          <w:szCs w:val="24"/>
        </w:rPr>
      </w:pPr>
      <w:r w:rsidRPr="0029552E">
        <w:rPr>
          <w:rFonts w:ascii="Times New Roman" w:hAnsi="Times New Roman"/>
          <w:b/>
          <w:bCs/>
          <w:sz w:val="24"/>
          <w:szCs w:val="24"/>
        </w:rPr>
        <w:t>C. Basis for Contract Award</w:t>
      </w:r>
    </w:p>
    <w:p w:rsidR="005D6E2D" w:rsidRPr="0029552E" w:rsidRDefault="005D6E2D" w:rsidP="005D6E2D">
      <w:pPr>
        <w:autoSpaceDE w:val="0"/>
        <w:autoSpaceDN w:val="0"/>
        <w:adjustRightInd w:val="0"/>
        <w:spacing w:after="0" w:line="360" w:lineRule="auto"/>
        <w:rPr>
          <w:rFonts w:ascii="Times New Roman" w:hAnsi="Times New Roman"/>
          <w:sz w:val="24"/>
          <w:szCs w:val="24"/>
        </w:rPr>
      </w:pPr>
      <w:r w:rsidRPr="0029552E">
        <w:rPr>
          <w:rFonts w:ascii="Times New Roman" w:hAnsi="Times New Roman"/>
          <w:sz w:val="24"/>
          <w:szCs w:val="24"/>
        </w:rPr>
        <w:t xml:space="preserve">Contracts will be awarded to the responsible proposers whose proposals are determined to be the most advantageous to Jackson Public Schools, taking into consideration the price and such other factors or criteria which are set forth in this RFP. Proposals will be ranked in descending order of their overall average technical scores.   An Award will be made to the highest rated proposers whose proposal is technically viable and whose daily rate falls within the range set forth in the RFP. </w:t>
      </w:r>
    </w:p>
    <w:p w:rsidR="00D96745" w:rsidRDefault="00D96745" w:rsidP="005D6E2D">
      <w:pPr>
        <w:spacing w:after="0" w:line="360" w:lineRule="auto"/>
        <w:rPr>
          <w:rFonts w:ascii="Times New Roman" w:hAnsi="Times New Roman"/>
          <w:b/>
          <w:color w:val="548DD4" w:themeColor="text2" w:themeTint="99"/>
          <w:sz w:val="24"/>
          <w:szCs w:val="24"/>
          <w:u w:val="single"/>
        </w:rPr>
      </w:pPr>
    </w:p>
    <w:p w:rsidR="005D6E2D" w:rsidRPr="00FF23A8" w:rsidRDefault="005D6E2D" w:rsidP="005D6E2D">
      <w:pPr>
        <w:spacing w:after="0" w:line="360" w:lineRule="auto"/>
        <w:rPr>
          <w:rFonts w:ascii="Times New Roman" w:hAnsi="Times New Roman"/>
          <w:b/>
          <w:color w:val="548DD4" w:themeColor="text2" w:themeTint="99"/>
          <w:sz w:val="24"/>
          <w:szCs w:val="24"/>
          <w:u w:val="single"/>
        </w:rPr>
      </w:pPr>
      <w:r w:rsidRPr="00FF23A8">
        <w:rPr>
          <w:rFonts w:ascii="Times New Roman" w:hAnsi="Times New Roman"/>
          <w:b/>
          <w:color w:val="548DD4" w:themeColor="text2" w:themeTint="99"/>
          <w:sz w:val="24"/>
          <w:szCs w:val="24"/>
          <w:u w:val="single"/>
        </w:rPr>
        <w:t>Selection of Vendors:</w:t>
      </w:r>
    </w:p>
    <w:p w:rsidR="005D6E2D" w:rsidRPr="00FF23A8" w:rsidRDefault="005D6E2D" w:rsidP="005D6E2D">
      <w:pPr>
        <w:pStyle w:val="ListParagraph"/>
        <w:numPr>
          <w:ilvl w:val="0"/>
          <w:numId w:val="18"/>
        </w:numPr>
        <w:spacing w:after="0" w:line="240" w:lineRule="auto"/>
        <w:rPr>
          <w:rFonts w:ascii="Times New Roman" w:hAnsi="Times New Roman"/>
          <w:b/>
          <w:color w:val="548DD4" w:themeColor="text2" w:themeTint="99"/>
          <w:sz w:val="24"/>
          <w:szCs w:val="24"/>
        </w:rPr>
      </w:pPr>
      <w:r w:rsidRPr="00FF23A8">
        <w:rPr>
          <w:rFonts w:ascii="Times New Roman" w:hAnsi="Times New Roman"/>
          <w:b/>
          <w:color w:val="548DD4" w:themeColor="text2" w:themeTint="99"/>
          <w:sz w:val="24"/>
          <w:szCs w:val="24"/>
        </w:rPr>
        <w:t xml:space="preserve">The District will </w:t>
      </w:r>
      <w:r w:rsidR="00FF23A8" w:rsidRPr="00FF23A8">
        <w:rPr>
          <w:rFonts w:ascii="Times New Roman" w:hAnsi="Times New Roman"/>
          <w:b/>
          <w:color w:val="548DD4" w:themeColor="text2" w:themeTint="99"/>
          <w:sz w:val="24"/>
          <w:szCs w:val="24"/>
        </w:rPr>
        <w:t>host</w:t>
      </w:r>
      <w:r w:rsidRPr="00FF23A8">
        <w:rPr>
          <w:rFonts w:ascii="Times New Roman" w:hAnsi="Times New Roman"/>
          <w:b/>
          <w:color w:val="548DD4" w:themeColor="text2" w:themeTint="99"/>
          <w:sz w:val="24"/>
          <w:szCs w:val="24"/>
        </w:rPr>
        <w:t xml:space="preserve"> a Vendors’ Fair that will allo</w:t>
      </w:r>
      <w:r w:rsidR="00D96745">
        <w:rPr>
          <w:rFonts w:ascii="Times New Roman" w:hAnsi="Times New Roman"/>
          <w:b/>
          <w:color w:val="548DD4" w:themeColor="text2" w:themeTint="99"/>
          <w:sz w:val="24"/>
          <w:szCs w:val="24"/>
        </w:rPr>
        <w:t>w selected vendors who</w:t>
      </w:r>
      <w:r w:rsidR="00A63166">
        <w:rPr>
          <w:rFonts w:ascii="Times New Roman" w:hAnsi="Times New Roman"/>
          <w:b/>
          <w:color w:val="548DD4" w:themeColor="text2" w:themeTint="99"/>
          <w:sz w:val="24"/>
          <w:szCs w:val="24"/>
        </w:rPr>
        <w:t xml:space="preserve"> have submitted</w:t>
      </w:r>
      <w:r w:rsidRPr="00FF23A8">
        <w:rPr>
          <w:rFonts w:ascii="Times New Roman" w:hAnsi="Times New Roman"/>
          <w:b/>
          <w:color w:val="548DD4" w:themeColor="text2" w:themeTint="99"/>
          <w:sz w:val="24"/>
          <w:szCs w:val="24"/>
        </w:rPr>
        <w:t xml:space="preserve"> a proposal the opportunity to meet </w:t>
      </w:r>
      <w:r w:rsidR="00D96745">
        <w:rPr>
          <w:rFonts w:ascii="Times New Roman" w:hAnsi="Times New Roman"/>
          <w:b/>
          <w:color w:val="548DD4" w:themeColor="text2" w:themeTint="99"/>
          <w:sz w:val="24"/>
          <w:szCs w:val="24"/>
        </w:rPr>
        <w:t>with a District Pre-K Team to outline/showcase vendor’s product</w:t>
      </w:r>
      <w:r w:rsidRPr="00FF23A8">
        <w:rPr>
          <w:rFonts w:ascii="Times New Roman" w:hAnsi="Times New Roman"/>
          <w:b/>
          <w:color w:val="548DD4" w:themeColor="text2" w:themeTint="99"/>
          <w:sz w:val="24"/>
          <w:szCs w:val="24"/>
        </w:rPr>
        <w:t xml:space="preserve"> </w:t>
      </w:r>
      <w:r w:rsidR="001B09BF">
        <w:rPr>
          <w:rFonts w:ascii="Times New Roman" w:hAnsi="Times New Roman"/>
          <w:b/>
          <w:color w:val="548DD4" w:themeColor="text2" w:themeTint="99"/>
          <w:sz w:val="24"/>
          <w:szCs w:val="24"/>
        </w:rPr>
        <w:t>and ability to offer job-embedded professional development.</w:t>
      </w:r>
    </w:p>
    <w:p w:rsidR="005D6E2D" w:rsidRPr="00FF23A8" w:rsidRDefault="005D6E2D" w:rsidP="005D6E2D">
      <w:pPr>
        <w:pStyle w:val="ListParagraph"/>
        <w:numPr>
          <w:ilvl w:val="0"/>
          <w:numId w:val="18"/>
        </w:numPr>
        <w:spacing w:after="0" w:line="240" w:lineRule="auto"/>
        <w:rPr>
          <w:rFonts w:ascii="Times New Roman" w:hAnsi="Times New Roman"/>
          <w:b/>
          <w:color w:val="548DD4" w:themeColor="text2" w:themeTint="99"/>
          <w:sz w:val="24"/>
          <w:szCs w:val="24"/>
        </w:rPr>
      </w:pPr>
      <w:r w:rsidRPr="00FF23A8">
        <w:rPr>
          <w:rFonts w:ascii="Times New Roman" w:hAnsi="Times New Roman"/>
          <w:b/>
          <w:color w:val="548DD4" w:themeColor="text2" w:themeTint="99"/>
          <w:sz w:val="24"/>
          <w:szCs w:val="24"/>
        </w:rPr>
        <w:t xml:space="preserve">The District reserves the right to invite only those vendors who are selected by the Scoring Committee, based </w:t>
      </w:r>
      <w:r w:rsidR="00FF23A8" w:rsidRPr="00FF23A8">
        <w:rPr>
          <w:rFonts w:ascii="Times New Roman" w:hAnsi="Times New Roman"/>
          <w:b/>
          <w:color w:val="548DD4" w:themeColor="text2" w:themeTint="99"/>
          <w:sz w:val="24"/>
          <w:szCs w:val="24"/>
        </w:rPr>
        <w:t>upon</w:t>
      </w:r>
      <w:r w:rsidRPr="00FF23A8">
        <w:rPr>
          <w:rFonts w:ascii="Times New Roman" w:hAnsi="Times New Roman"/>
          <w:b/>
          <w:color w:val="548DD4" w:themeColor="text2" w:themeTint="99"/>
          <w:sz w:val="24"/>
          <w:szCs w:val="24"/>
        </w:rPr>
        <w:t xml:space="preserve"> the requirements outlined in the RFP.  </w:t>
      </w:r>
    </w:p>
    <w:p w:rsidR="00123D37" w:rsidRDefault="005D6E2D" w:rsidP="005D6E2D">
      <w:pPr>
        <w:pStyle w:val="ListParagraph"/>
        <w:numPr>
          <w:ilvl w:val="0"/>
          <w:numId w:val="18"/>
        </w:numPr>
        <w:spacing w:after="0" w:line="240" w:lineRule="auto"/>
        <w:rPr>
          <w:rFonts w:ascii="Times New Roman" w:hAnsi="Times New Roman"/>
          <w:b/>
          <w:color w:val="548DD4" w:themeColor="text2" w:themeTint="99"/>
          <w:sz w:val="24"/>
          <w:szCs w:val="24"/>
        </w:rPr>
      </w:pPr>
      <w:r w:rsidRPr="00FF23A8">
        <w:rPr>
          <w:rFonts w:ascii="Times New Roman" w:hAnsi="Times New Roman"/>
          <w:b/>
          <w:color w:val="548DD4" w:themeColor="text2" w:themeTint="99"/>
          <w:sz w:val="24"/>
          <w:szCs w:val="24"/>
        </w:rPr>
        <w:t xml:space="preserve">Each </w:t>
      </w:r>
      <w:r w:rsidR="001B09BF">
        <w:rPr>
          <w:rFonts w:ascii="Times New Roman" w:hAnsi="Times New Roman"/>
          <w:b/>
          <w:color w:val="548DD4" w:themeColor="text2" w:themeTint="99"/>
          <w:sz w:val="24"/>
          <w:szCs w:val="24"/>
        </w:rPr>
        <w:t xml:space="preserve">Selected </w:t>
      </w:r>
      <w:r w:rsidRPr="00FF23A8">
        <w:rPr>
          <w:rFonts w:ascii="Times New Roman" w:hAnsi="Times New Roman"/>
          <w:b/>
          <w:color w:val="548DD4" w:themeColor="text2" w:themeTint="99"/>
          <w:sz w:val="24"/>
          <w:szCs w:val="24"/>
        </w:rPr>
        <w:t xml:space="preserve">Vendor will be allowed </w:t>
      </w:r>
      <w:r w:rsidR="001B09BF">
        <w:rPr>
          <w:rFonts w:ascii="Times New Roman" w:hAnsi="Times New Roman"/>
          <w:b/>
          <w:color w:val="548DD4" w:themeColor="text2" w:themeTint="99"/>
          <w:sz w:val="24"/>
          <w:szCs w:val="24"/>
        </w:rPr>
        <w:t xml:space="preserve">30 minute to </w:t>
      </w:r>
      <w:r w:rsidRPr="00FF23A8">
        <w:rPr>
          <w:rFonts w:ascii="Times New Roman" w:hAnsi="Times New Roman"/>
          <w:b/>
          <w:color w:val="548DD4" w:themeColor="text2" w:themeTint="99"/>
          <w:sz w:val="24"/>
          <w:szCs w:val="24"/>
        </w:rPr>
        <w:t xml:space="preserve"> </w:t>
      </w:r>
      <w:r w:rsidR="001B09BF">
        <w:rPr>
          <w:rFonts w:ascii="Times New Roman" w:hAnsi="Times New Roman"/>
          <w:b/>
          <w:color w:val="548DD4" w:themeColor="text2" w:themeTint="99"/>
          <w:sz w:val="24"/>
          <w:szCs w:val="24"/>
        </w:rPr>
        <w:t>highligh</w:t>
      </w:r>
      <w:r w:rsidR="000319D1">
        <w:rPr>
          <w:rFonts w:ascii="Times New Roman" w:hAnsi="Times New Roman"/>
          <w:b/>
          <w:color w:val="548DD4" w:themeColor="text2" w:themeTint="99"/>
          <w:sz w:val="24"/>
          <w:szCs w:val="24"/>
        </w:rPr>
        <w:t>t</w:t>
      </w:r>
      <w:r w:rsidR="00FF23A8" w:rsidRPr="00FF23A8">
        <w:rPr>
          <w:rFonts w:ascii="Times New Roman" w:hAnsi="Times New Roman"/>
          <w:b/>
          <w:color w:val="548DD4" w:themeColor="text2" w:themeTint="99"/>
          <w:sz w:val="24"/>
          <w:szCs w:val="24"/>
        </w:rPr>
        <w:t xml:space="preserve"> his/her company’s </w:t>
      </w:r>
    </w:p>
    <w:p w:rsidR="005D6E2D" w:rsidRPr="00FF23A8" w:rsidRDefault="00D96745" w:rsidP="00123D37">
      <w:pPr>
        <w:pStyle w:val="ListParagraph"/>
        <w:spacing w:after="0" w:line="240" w:lineRule="auto"/>
        <w:rPr>
          <w:rFonts w:ascii="Times New Roman" w:hAnsi="Times New Roman"/>
          <w:b/>
          <w:color w:val="548DD4" w:themeColor="text2" w:themeTint="99"/>
          <w:sz w:val="24"/>
          <w:szCs w:val="24"/>
        </w:rPr>
      </w:pPr>
      <w:r>
        <w:rPr>
          <w:rFonts w:ascii="Times New Roman" w:hAnsi="Times New Roman"/>
          <w:b/>
          <w:color w:val="548DD4" w:themeColor="text2" w:themeTint="99"/>
          <w:sz w:val="24"/>
          <w:szCs w:val="24"/>
        </w:rPr>
        <w:t xml:space="preserve">Pre-K </w:t>
      </w:r>
      <w:r w:rsidR="001B09BF">
        <w:rPr>
          <w:rFonts w:ascii="Times New Roman" w:hAnsi="Times New Roman"/>
          <w:b/>
          <w:color w:val="548DD4" w:themeColor="text2" w:themeTint="99"/>
          <w:sz w:val="24"/>
          <w:szCs w:val="24"/>
        </w:rPr>
        <w:t>Curriculum</w:t>
      </w:r>
      <w:r w:rsidR="005D6E2D" w:rsidRPr="00FF23A8">
        <w:rPr>
          <w:rFonts w:ascii="Times New Roman" w:hAnsi="Times New Roman"/>
          <w:b/>
          <w:color w:val="548DD4" w:themeColor="text2" w:themeTint="99"/>
          <w:sz w:val="24"/>
          <w:szCs w:val="24"/>
        </w:rPr>
        <w:t>, data, and accomplishments.</w:t>
      </w:r>
    </w:p>
    <w:p w:rsidR="005D6E2D" w:rsidRPr="00D96745" w:rsidRDefault="005D6E2D" w:rsidP="005D6E2D">
      <w:pPr>
        <w:pStyle w:val="ListParagraph"/>
        <w:numPr>
          <w:ilvl w:val="0"/>
          <w:numId w:val="18"/>
        </w:numPr>
        <w:spacing w:after="0" w:line="240" w:lineRule="auto"/>
        <w:rPr>
          <w:rFonts w:ascii="Times New Roman" w:hAnsi="Times New Roman"/>
          <w:bCs/>
        </w:rPr>
      </w:pPr>
      <w:r w:rsidRPr="00D96745">
        <w:rPr>
          <w:rFonts w:ascii="Times New Roman" w:hAnsi="Times New Roman"/>
          <w:b/>
          <w:color w:val="548DD4" w:themeColor="text2" w:themeTint="99"/>
          <w:sz w:val="24"/>
          <w:szCs w:val="24"/>
        </w:rPr>
        <w:t xml:space="preserve">Once the </w:t>
      </w:r>
      <w:r w:rsidR="00D96745">
        <w:rPr>
          <w:rFonts w:ascii="Times New Roman" w:hAnsi="Times New Roman"/>
          <w:b/>
          <w:color w:val="548DD4" w:themeColor="text2" w:themeTint="99"/>
          <w:sz w:val="24"/>
          <w:szCs w:val="24"/>
        </w:rPr>
        <w:t>specific vendor is chosen to provide the Pre-K Curriculum and Professional Development by the Pre-K Team, a contract will be taken to the Board of Trustees for approval.</w:t>
      </w:r>
    </w:p>
    <w:p w:rsidR="00D96745" w:rsidRPr="00D96745" w:rsidRDefault="00D96745" w:rsidP="00123D37">
      <w:pPr>
        <w:pStyle w:val="ListParagraph"/>
        <w:spacing w:after="0" w:line="240" w:lineRule="auto"/>
        <w:rPr>
          <w:rFonts w:ascii="Times New Roman" w:hAnsi="Times New Roman"/>
          <w:bCs/>
        </w:rPr>
      </w:pPr>
    </w:p>
    <w:p w:rsidR="0052116B" w:rsidRPr="0029552E" w:rsidRDefault="0052116B" w:rsidP="0052116B">
      <w:pPr>
        <w:ind w:right="612"/>
        <w:rPr>
          <w:rFonts w:ascii="Times New Roman" w:hAnsi="Times New Roman"/>
          <w:sz w:val="24"/>
          <w:szCs w:val="24"/>
        </w:rPr>
      </w:pPr>
      <w:r w:rsidRPr="0029552E">
        <w:rPr>
          <w:rFonts w:ascii="Times New Roman" w:hAnsi="Times New Roman"/>
          <w:sz w:val="24"/>
          <w:szCs w:val="24"/>
        </w:rPr>
        <w:t xml:space="preserve">II. </w:t>
      </w:r>
      <w:r w:rsidRPr="0029552E">
        <w:rPr>
          <w:rFonts w:ascii="Times New Roman" w:hAnsi="Times New Roman"/>
          <w:b/>
          <w:sz w:val="24"/>
          <w:szCs w:val="24"/>
        </w:rPr>
        <w:t>Cost</w:t>
      </w:r>
      <w:r w:rsidRPr="0029552E">
        <w:rPr>
          <w:rFonts w:ascii="Times New Roman" w:hAnsi="Times New Roman"/>
          <w:b/>
          <w:sz w:val="24"/>
          <w:szCs w:val="24"/>
        </w:rPr>
        <w:tab/>
      </w:r>
    </w:p>
    <w:p w:rsidR="0052116B" w:rsidRPr="0029552E" w:rsidRDefault="0052116B" w:rsidP="000319D1">
      <w:pPr>
        <w:ind w:right="612"/>
        <w:rPr>
          <w:rFonts w:ascii="Times New Roman" w:hAnsi="Times New Roman"/>
          <w:sz w:val="24"/>
          <w:szCs w:val="24"/>
        </w:rPr>
      </w:pPr>
      <w:r w:rsidRPr="0029552E">
        <w:rPr>
          <w:rFonts w:ascii="Times New Roman" w:hAnsi="Times New Roman"/>
          <w:sz w:val="24"/>
          <w:szCs w:val="24"/>
        </w:rPr>
        <w:t xml:space="preserve">The district reserves the right to reject any and all proposals and to negotiate with the best proposed offer to address issues other than those described in the proposal. </w:t>
      </w:r>
    </w:p>
    <w:p w:rsidR="0052116B" w:rsidRPr="009628AC" w:rsidRDefault="0052116B" w:rsidP="0052116B">
      <w:pPr>
        <w:ind w:right="612"/>
        <w:jc w:val="both"/>
        <w:rPr>
          <w:b/>
          <w:iCs/>
          <w:sz w:val="24"/>
          <w:szCs w:val="24"/>
          <w:u w:val="single"/>
        </w:rPr>
      </w:pPr>
      <w:r w:rsidRPr="009628AC">
        <w:rPr>
          <w:b/>
          <w:iCs/>
          <w:sz w:val="24"/>
          <w:szCs w:val="24"/>
        </w:rPr>
        <w:t>1</w:t>
      </w:r>
      <w:r w:rsidR="00B72D18">
        <w:rPr>
          <w:b/>
          <w:iCs/>
          <w:sz w:val="24"/>
          <w:szCs w:val="24"/>
        </w:rPr>
        <w:t>3</w:t>
      </w:r>
      <w:r w:rsidRPr="009628AC">
        <w:rPr>
          <w:b/>
          <w:iCs/>
          <w:sz w:val="24"/>
          <w:szCs w:val="24"/>
        </w:rPr>
        <w:t xml:space="preserve">.0 </w:t>
      </w:r>
      <w:r w:rsidRPr="009628AC">
        <w:rPr>
          <w:b/>
          <w:iCs/>
          <w:sz w:val="24"/>
          <w:szCs w:val="24"/>
          <w:u w:val="single"/>
        </w:rPr>
        <w:t>Time Line:</w:t>
      </w:r>
    </w:p>
    <w:p w:rsidR="0052116B" w:rsidRPr="005D15D1" w:rsidRDefault="00546719" w:rsidP="0052116B">
      <w:pPr>
        <w:spacing w:line="360" w:lineRule="auto"/>
        <w:ind w:right="619"/>
        <w:rPr>
          <w:b/>
        </w:rPr>
      </w:pPr>
      <w:r>
        <w:rPr>
          <w:b/>
        </w:rPr>
        <w:t>March</w:t>
      </w:r>
      <w:r w:rsidR="00A63166">
        <w:rPr>
          <w:b/>
        </w:rPr>
        <w:t xml:space="preserve"> </w:t>
      </w:r>
      <w:r w:rsidR="00D96745">
        <w:rPr>
          <w:b/>
        </w:rPr>
        <w:t>30</w:t>
      </w:r>
      <w:r w:rsidR="0052116B" w:rsidRPr="005D15D1">
        <w:rPr>
          <w:b/>
        </w:rPr>
        <w:t>, 201</w:t>
      </w:r>
      <w:r w:rsidR="0050640C">
        <w:rPr>
          <w:b/>
        </w:rPr>
        <w:t>6</w:t>
      </w:r>
      <w:r w:rsidR="0052116B" w:rsidRPr="005D15D1">
        <w:rPr>
          <w:b/>
        </w:rPr>
        <w:tab/>
      </w:r>
      <w:r w:rsidR="0052116B" w:rsidRPr="005D15D1">
        <w:rPr>
          <w:b/>
        </w:rPr>
        <w:tab/>
      </w:r>
      <w:r w:rsidR="0052116B" w:rsidRPr="005D15D1">
        <w:rPr>
          <w:b/>
        </w:rPr>
        <w:tab/>
      </w:r>
      <w:r w:rsidR="0052116B" w:rsidRPr="005D15D1">
        <w:rPr>
          <w:b/>
        </w:rPr>
        <w:tab/>
        <w:t>RFP Issued</w:t>
      </w:r>
      <w:r w:rsidR="0052116B" w:rsidRPr="005D15D1">
        <w:rPr>
          <w:b/>
        </w:rPr>
        <w:tab/>
      </w:r>
      <w:r w:rsidR="0052116B" w:rsidRPr="005D15D1">
        <w:rPr>
          <w:b/>
        </w:rPr>
        <w:tab/>
      </w:r>
      <w:r w:rsidR="0052116B" w:rsidRPr="005D15D1">
        <w:rPr>
          <w:b/>
        </w:rPr>
        <w:tab/>
      </w:r>
      <w:r w:rsidR="0052116B" w:rsidRPr="005D15D1">
        <w:rPr>
          <w:b/>
        </w:rPr>
        <w:tab/>
      </w:r>
    </w:p>
    <w:p w:rsidR="0052116B" w:rsidRPr="005D15D1" w:rsidRDefault="00546719" w:rsidP="0052116B">
      <w:pPr>
        <w:spacing w:line="360" w:lineRule="auto"/>
        <w:ind w:right="619"/>
        <w:rPr>
          <w:b/>
          <w:color w:val="FF0000"/>
        </w:rPr>
      </w:pPr>
      <w:r>
        <w:rPr>
          <w:b/>
        </w:rPr>
        <w:t>April</w:t>
      </w:r>
      <w:r w:rsidR="00815939">
        <w:rPr>
          <w:b/>
        </w:rPr>
        <w:t xml:space="preserve"> 21</w:t>
      </w:r>
      <w:r w:rsidR="0052116B" w:rsidRPr="005D15D1">
        <w:rPr>
          <w:b/>
        </w:rPr>
        <w:t>, 201</w:t>
      </w:r>
      <w:r w:rsidR="0050640C">
        <w:rPr>
          <w:b/>
        </w:rPr>
        <w:t>6</w:t>
      </w:r>
      <w:r w:rsidR="0052116B" w:rsidRPr="005D15D1">
        <w:rPr>
          <w:b/>
        </w:rPr>
        <w:tab/>
      </w:r>
      <w:r w:rsidR="0052116B" w:rsidRPr="005D15D1">
        <w:rPr>
          <w:b/>
        </w:rPr>
        <w:tab/>
      </w:r>
      <w:r w:rsidR="0052116B" w:rsidRPr="005D15D1">
        <w:rPr>
          <w:b/>
        </w:rPr>
        <w:tab/>
      </w:r>
      <w:r w:rsidR="0052116B" w:rsidRPr="005D15D1">
        <w:rPr>
          <w:b/>
        </w:rPr>
        <w:tab/>
        <w:t>Proposals Due</w:t>
      </w:r>
      <w:r w:rsidR="0052116B" w:rsidRPr="005D15D1">
        <w:rPr>
          <w:b/>
        </w:rPr>
        <w:tab/>
      </w:r>
      <w:r w:rsidR="0052116B" w:rsidRPr="005D15D1">
        <w:rPr>
          <w:b/>
        </w:rPr>
        <w:tab/>
      </w:r>
      <w:r w:rsidR="0052116B" w:rsidRPr="005D15D1">
        <w:rPr>
          <w:b/>
        </w:rPr>
        <w:tab/>
      </w:r>
    </w:p>
    <w:p w:rsidR="0052116B" w:rsidRPr="005D15D1" w:rsidRDefault="00546719" w:rsidP="0052116B">
      <w:pPr>
        <w:spacing w:line="360" w:lineRule="auto"/>
        <w:ind w:right="619"/>
        <w:jc w:val="both"/>
        <w:rPr>
          <w:b/>
        </w:rPr>
      </w:pPr>
      <w:r>
        <w:rPr>
          <w:b/>
        </w:rPr>
        <w:t>April</w:t>
      </w:r>
      <w:r w:rsidR="00815939">
        <w:rPr>
          <w:b/>
        </w:rPr>
        <w:t xml:space="preserve"> 22,</w:t>
      </w:r>
      <w:r w:rsidR="0052116B" w:rsidRPr="005D15D1">
        <w:rPr>
          <w:b/>
        </w:rPr>
        <w:t xml:space="preserve"> 201</w:t>
      </w:r>
      <w:r w:rsidR="0050640C">
        <w:rPr>
          <w:b/>
        </w:rPr>
        <w:t>6</w:t>
      </w:r>
      <w:r w:rsidR="0052116B" w:rsidRPr="005D15D1">
        <w:rPr>
          <w:b/>
        </w:rPr>
        <w:tab/>
      </w:r>
      <w:r w:rsidR="0052116B" w:rsidRPr="005D15D1">
        <w:rPr>
          <w:b/>
        </w:rPr>
        <w:tab/>
      </w:r>
      <w:r w:rsidR="0052116B" w:rsidRPr="005D15D1">
        <w:rPr>
          <w:b/>
        </w:rPr>
        <w:tab/>
      </w:r>
      <w:r w:rsidR="0052116B" w:rsidRPr="005D15D1">
        <w:rPr>
          <w:b/>
        </w:rPr>
        <w:tab/>
        <w:t xml:space="preserve">Evaluation of Proposals </w:t>
      </w:r>
    </w:p>
    <w:p w:rsidR="0052116B" w:rsidRDefault="00ED66C7" w:rsidP="0052116B">
      <w:pPr>
        <w:spacing w:line="360" w:lineRule="auto"/>
        <w:ind w:right="619"/>
        <w:jc w:val="both"/>
        <w:rPr>
          <w:b/>
        </w:rPr>
      </w:pPr>
      <w:r>
        <w:rPr>
          <w:b/>
        </w:rPr>
        <w:t>June</w:t>
      </w:r>
      <w:r w:rsidR="00A63166">
        <w:rPr>
          <w:b/>
        </w:rPr>
        <w:t xml:space="preserve">/July </w:t>
      </w:r>
      <w:r w:rsidR="0052116B" w:rsidRPr="005D15D1">
        <w:rPr>
          <w:b/>
        </w:rPr>
        <w:t>201</w:t>
      </w:r>
      <w:r w:rsidR="0050640C">
        <w:rPr>
          <w:b/>
        </w:rPr>
        <w:t>6</w:t>
      </w:r>
      <w:r w:rsidR="0052116B" w:rsidRPr="005D15D1">
        <w:rPr>
          <w:b/>
        </w:rPr>
        <w:tab/>
      </w:r>
      <w:r w:rsidR="0052116B" w:rsidRPr="005D15D1">
        <w:rPr>
          <w:b/>
        </w:rPr>
        <w:tab/>
      </w:r>
      <w:r w:rsidR="0052116B" w:rsidRPr="005D15D1">
        <w:rPr>
          <w:b/>
        </w:rPr>
        <w:tab/>
      </w:r>
      <w:r w:rsidR="00546719">
        <w:rPr>
          <w:b/>
        </w:rPr>
        <w:t xml:space="preserve">              </w:t>
      </w:r>
      <w:r w:rsidR="0052116B" w:rsidRPr="005D15D1">
        <w:rPr>
          <w:b/>
        </w:rPr>
        <w:t>Board Approval</w:t>
      </w:r>
      <w:r w:rsidR="0052116B">
        <w:rPr>
          <w:b/>
        </w:rPr>
        <w:t xml:space="preserve"> </w:t>
      </w:r>
    </w:p>
    <w:p w:rsidR="0052116B" w:rsidRPr="0029552E" w:rsidRDefault="0052116B" w:rsidP="0052116B">
      <w:pPr>
        <w:rPr>
          <w:rFonts w:ascii="Times New Roman" w:hAnsi="Times New Roman"/>
          <w:b/>
          <w:iCs/>
          <w:sz w:val="24"/>
          <w:szCs w:val="24"/>
          <w:u w:val="single"/>
        </w:rPr>
      </w:pPr>
      <w:r w:rsidRPr="0029552E">
        <w:rPr>
          <w:rFonts w:ascii="Times New Roman" w:hAnsi="Times New Roman"/>
          <w:b/>
          <w:iCs/>
          <w:sz w:val="24"/>
          <w:szCs w:val="24"/>
        </w:rPr>
        <w:lastRenderedPageBreak/>
        <w:t>1</w:t>
      </w:r>
      <w:r w:rsidR="00B72D18">
        <w:rPr>
          <w:rFonts w:ascii="Times New Roman" w:hAnsi="Times New Roman"/>
          <w:b/>
          <w:iCs/>
          <w:sz w:val="24"/>
          <w:szCs w:val="24"/>
        </w:rPr>
        <w:t>4</w:t>
      </w:r>
      <w:r w:rsidRPr="0029552E">
        <w:rPr>
          <w:rFonts w:ascii="Times New Roman" w:hAnsi="Times New Roman"/>
          <w:b/>
          <w:iCs/>
          <w:sz w:val="24"/>
          <w:szCs w:val="24"/>
        </w:rPr>
        <w:t xml:space="preserve">.0 </w:t>
      </w:r>
      <w:r w:rsidRPr="0029552E">
        <w:rPr>
          <w:rFonts w:ascii="Times New Roman" w:hAnsi="Times New Roman"/>
          <w:b/>
          <w:iCs/>
          <w:sz w:val="24"/>
          <w:szCs w:val="24"/>
          <w:u w:val="single"/>
        </w:rPr>
        <w:t>Responsibilities of an Approved Provider</w:t>
      </w:r>
    </w:p>
    <w:p w:rsidR="0052116B" w:rsidRPr="0029552E" w:rsidRDefault="0052116B" w:rsidP="0050640C">
      <w:pPr>
        <w:spacing w:after="0" w:line="240" w:lineRule="auto"/>
        <w:ind w:left="360"/>
        <w:jc w:val="both"/>
        <w:rPr>
          <w:rFonts w:ascii="Times New Roman" w:hAnsi="Times New Roman"/>
          <w:sz w:val="24"/>
          <w:szCs w:val="24"/>
        </w:rPr>
      </w:pPr>
      <w:r w:rsidRPr="0029552E">
        <w:rPr>
          <w:rFonts w:ascii="Times New Roman" w:hAnsi="Times New Roman"/>
          <w:sz w:val="24"/>
          <w:szCs w:val="24"/>
        </w:rPr>
        <w:t>Ensure that the professional development /consultative services provided and the content used by the provider are consistent with those of the school district and State and are aligned with the Mississippi Curriculum Frameworks</w:t>
      </w:r>
      <w:r w:rsidR="0050640C" w:rsidRPr="0029552E">
        <w:rPr>
          <w:rFonts w:ascii="Times New Roman" w:hAnsi="Times New Roman"/>
          <w:sz w:val="24"/>
          <w:szCs w:val="24"/>
        </w:rPr>
        <w:t>/Mississippi College and Career Readiness Standards</w:t>
      </w:r>
      <w:r w:rsidRPr="0029552E">
        <w:rPr>
          <w:rFonts w:ascii="Times New Roman" w:hAnsi="Times New Roman"/>
          <w:sz w:val="24"/>
          <w:szCs w:val="24"/>
        </w:rPr>
        <w:t>.</w:t>
      </w:r>
    </w:p>
    <w:p w:rsidR="0052116B" w:rsidRPr="0029552E" w:rsidRDefault="0052116B" w:rsidP="0052116B">
      <w:pPr>
        <w:rPr>
          <w:rFonts w:ascii="Times New Roman" w:hAnsi="Times New Roman"/>
          <w:sz w:val="24"/>
          <w:szCs w:val="24"/>
        </w:rPr>
      </w:pPr>
    </w:p>
    <w:p w:rsidR="00CA528A" w:rsidRDefault="00CA528A" w:rsidP="0050640C">
      <w:pPr>
        <w:spacing w:after="0" w:line="240" w:lineRule="auto"/>
        <w:ind w:left="360"/>
        <w:rPr>
          <w:rFonts w:ascii="Times New Roman" w:hAnsi="Times New Roman"/>
          <w:b/>
          <w:sz w:val="24"/>
          <w:szCs w:val="24"/>
        </w:rPr>
      </w:pPr>
    </w:p>
    <w:p w:rsidR="0052116B" w:rsidRPr="0029552E" w:rsidRDefault="0052116B" w:rsidP="0050640C">
      <w:pPr>
        <w:spacing w:after="0" w:line="240" w:lineRule="auto"/>
        <w:ind w:left="360"/>
        <w:rPr>
          <w:rFonts w:ascii="Times New Roman" w:hAnsi="Times New Roman"/>
          <w:b/>
          <w:sz w:val="24"/>
          <w:szCs w:val="24"/>
        </w:rPr>
      </w:pPr>
      <w:r w:rsidRPr="0029552E">
        <w:rPr>
          <w:rFonts w:ascii="Times New Roman" w:hAnsi="Times New Roman"/>
          <w:b/>
          <w:sz w:val="24"/>
          <w:szCs w:val="24"/>
        </w:rPr>
        <w:t>Enter into an agreement with the district that includes:</w:t>
      </w:r>
    </w:p>
    <w:p w:rsidR="00170533" w:rsidRPr="0029552E" w:rsidRDefault="00170533" w:rsidP="0050640C">
      <w:pPr>
        <w:spacing w:after="0" w:line="240" w:lineRule="auto"/>
        <w:ind w:left="360"/>
        <w:rPr>
          <w:rFonts w:ascii="Times New Roman" w:hAnsi="Times New Roman"/>
          <w:b/>
          <w:sz w:val="24"/>
          <w:szCs w:val="24"/>
        </w:rPr>
      </w:pPr>
    </w:p>
    <w:p w:rsidR="00170533" w:rsidRPr="0029552E" w:rsidRDefault="00170533" w:rsidP="0050640C">
      <w:pPr>
        <w:spacing w:after="0" w:line="240" w:lineRule="auto"/>
        <w:ind w:left="360"/>
        <w:rPr>
          <w:rFonts w:ascii="Times New Roman" w:hAnsi="Times New Roman"/>
          <w:b/>
          <w:sz w:val="24"/>
          <w:szCs w:val="24"/>
        </w:rPr>
      </w:pP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Statement of specific goals.</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Description of how the progress will be measured.</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Timetable for implementing services.</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Initiation date, frequency, and duration of services to be provided.</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Payment provisions based on services provided.</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Description of the services to be provided.</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 xml:space="preserve">Qualifications of staff responsible for the delivery of the services. </w:t>
      </w:r>
    </w:p>
    <w:p w:rsidR="0052116B" w:rsidRPr="0029552E" w:rsidRDefault="0052116B" w:rsidP="0052116B">
      <w:pPr>
        <w:numPr>
          <w:ilvl w:val="0"/>
          <w:numId w:val="33"/>
        </w:numPr>
        <w:tabs>
          <w:tab w:val="clear" w:pos="360"/>
          <w:tab w:val="num" w:pos="720"/>
        </w:tabs>
        <w:spacing w:after="0" w:line="240" w:lineRule="auto"/>
        <w:ind w:left="720"/>
        <w:rPr>
          <w:rFonts w:ascii="Times New Roman" w:hAnsi="Times New Roman"/>
          <w:sz w:val="24"/>
          <w:szCs w:val="24"/>
        </w:rPr>
      </w:pPr>
      <w:r w:rsidRPr="0029552E">
        <w:rPr>
          <w:rFonts w:ascii="Times New Roman" w:hAnsi="Times New Roman"/>
          <w:sz w:val="24"/>
          <w:szCs w:val="24"/>
        </w:rPr>
        <w:t xml:space="preserve">Written reports to the superintendent, building level administrator, and specified district level administrators following each day of service.   </w:t>
      </w:r>
    </w:p>
    <w:p w:rsidR="0052116B" w:rsidRPr="0029552E" w:rsidRDefault="0052116B" w:rsidP="0052116B">
      <w:pPr>
        <w:numPr>
          <w:ilvl w:val="0"/>
          <w:numId w:val="33"/>
        </w:numPr>
        <w:tabs>
          <w:tab w:val="clear" w:pos="360"/>
          <w:tab w:val="num" w:pos="720"/>
        </w:tabs>
        <w:spacing w:after="0" w:line="240" w:lineRule="auto"/>
        <w:ind w:left="720"/>
        <w:jc w:val="both"/>
        <w:rPr>
          <w:rFonts w:ascii="Times New Roman" w:hAnsi="Times New Roman"/>
          <w:sz w:val="24"/>
          <w:szCs w:val="24"/>
        </w:rPr>
      </w:pPr>
      <w:r w:rsidRPr="0029552E">
        <w:rPr>
          <w:rFonts w:ascii="Times New Roman" w:hAnsi="Times New Roman"/>
          <w:sz w:val="24"/>
          <w:szCs w:val="24"/>
        </w:rPr>
        <w:t>Quarterly, on-site briefings with the superintendent and appropriate district level personnel.</w:t>
      </w:r>
    </w:p>
    <w:p w:rsidR="0052116B" w:rsidRDefault="0052116B"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0319D1" w:rsidRDefault="000319D1" w:rsidP="0052116B">
      <w:pPr>
        <w:ind w:left="360"/>
        <w:jc w:val="both"/>
        <w:rPr>
          <w:rFonts w:ascii="Times New Roman" w:hAnsi="Times New Roman"/>
          <w:sz w:val="24"/>
          <w:szCs w:val="24"/>
        </w:rPr>
      </w:pPr>
    </w:p>
    <w:p w:rsidR="000319D1" w:rsidRDefault="000319D1" w:rsidP="0052116B">
      <w:pPr>
        <w:ind w:left="360"/>
        <w:jc w:val="both"/>
        <w:rPr>
          <w:rFonts w:ascii="Times New Roman" w:hAnsi="Times New Roman"/>
          <w:sz w:val="24"/>
          <w:szCs w:val="24"/>
        </w:rPr>
      </w:pPr>
    </w:p>
    <w:p w:rsidR="000319D1" w:rsidRDefault="000319D1" w:rsidP="0052116B">
      <w:pPr>
        <w:ind w:left="360"/>
        <w:jc w:val="both"/>
        <w:rPr>
          <w:rFonts w:ascii="Times New Roman" w:hAnsi="Times New Roman"/>
          <w:sz w:val="24"/>
          <w:szCs w:val="24"/>
        </w:rPr>
      </w:pPr>
    </w:p>
    <w:p w:rsidR="000319D1" w:rsidRDefault="000319D1" w:rsidP="0052116B">
      <w:pPr>
        <w:ind w:left="360"/>
        <w:jc w:val="both"/>
        <w:rPr>
          <w:rFonts w:ascii="Times New Roman" w:hAnsi="Times New Roman"/>
          <w:sz w:val="24"/>
          <w:szCs w:val="24"/>
        </w:rPr>
      </w:pPr>
    </w:p>
    <w:p w:rsidR="000319D1" w:rsidRDefault="000319D1"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194FB2" w:rsidRDefault="00194FB2" w:rsidP="0052116B">
      <w:pPr>
        <w:ind w:left="360"/>
        <w:jc w:val="both"/>
        <w:rPr>
          <w:rFonts w:ascii="Times New Roman" w:hAnsi="Times New Roman"/>
          <w:sz w:val="24"/>
          <w:szCs w:val="24"/>
        </w:rPr>
      </w:pPr>
    </w:p>
    <w:p w:rsidR="00390A5B" w:rsidRDefault="00390A5B" w:rsidP="00390A5B">
      <w:pPr>
        <w:jc w:val="right"/>
        <w:rPr>
          <w:b/>
          <w:i/>
          <w:sz w:val="24"/>
        </w:rPr>
      </w:pPr>
      <w:r>
        <w:rPr>
          <w:b/>
          <w:i/>
          <w:sz w:val="24"/>
        </w:rPr>
        <w:lastRenderedPageBreak/>
        <w:t>Attachment A</w:t>
      </w:r>
    </w:p>
    <w:p w:rsidR="00390A5B" w:rsidRDefault="00390A5B" w:rsidP="00390A5B">
      <w:pPr>
        <w:pStyle w:val="Heading6"/>
        <w:rPr>
          <w:b/>
        </w:rPr>
      </w:pPr>
      <w:r>
        <w:rPr>
          <w:b/>
        </w:rPr>
        <w:t>Proposal Cover Page</w:t>
      </w:r>
    </w:p>
    <w:p w:rsidR="00390A5B" w:rsidRDefault="00390A5B" w:rsidP="00390A5B">
      <w:pPr>
        <w:rPr>
          <w:b/>
        </w:rPr>
      </w:pPr>
      <w:r>
        <w:rPr>
          <w:b/>
        </w:rPr>
        <w:t>VENDOR INFORMATION</w:t>
      </w:r>
    </w:p>
    <w:p w:rsidR="00390A5B" w:rsidRDefault="00390A5B" w:rsidP="00390A5B">
      <w:pPr>
        <w:rPr>
          <w:sz w:val="20"/>
        </w:rPr>
      </w:pPr>
      <w:r>
        <w:rPr>
          <w:sz w:val="20"/>
        </w:rPr>
        <w:t>Name and Title _______________________________________________________________________</w:t>
      </w:r>
    </w:p>
    <w:p w:rsidR="00390A5B" w:rsidRDefault="00390A5B" w:rsidP="00390A5B">
      <w:pPr>
        <w:rPr>
          <w:sz w:val="20"/>
        </w:rPr>
      </w:pPr>
      <w:r>
        <w:rPr>
          <w:sz w:val="20"/>
        </w:rPr>
        <w:t>Company Name________________________________________________Date___________________</w:t>
      </w:r>
    </w:p>
    <w:p w:rsidR="00390A5B" w:rsidRDefault="00390A5B" w:rsidP="00390A5B">
      <w:pPr>
        <w:pBdr>
          <w:bottom w:val="single" w:sz="12" w:space="1" w:color="auto"/>
        </w:pBdr>
        <w:rPr>
          <w:sz w:val="20"/>
        </w:rPr>
      </w:pPr>
    </w:p>
    <w:p w:rsidR="00390A5B" w:rsidRDefault="00390A5B" w:rsidP="00390A5B">
      <w:pPr>
        <w:jc w:val="center"/>
        <w:rPr>
          <w:i/>
          <w:sz w:val="20"/>
        </w:rPr>
      </w:pPr>
      <w:r>
        <w:rPr>
          <w:i/>
          <w:sz w:val="20"/>
        </w:rPr>
        <w:t>SUBMISSION COVER SHEET AND CONFIGURATION SUMMARY</w:t>
      </w:r>
    </w:p>
    <w:p w:rsidR="00390A5B" w:rsidRDefault="00390A5B" w:rsidP="00390A5B">
      <w:pPr>
        <w:pStyle w:val="BodyText2"/>
        <w:jc w:val="both"/>
        <w:rPr>
          <w:rFonts w:ascii="Arial" w:hAnsi="Arial"/>
          <w:color w:val="auto"/>
          <w:sz w:val="20"/>
        </w:rPr>
      </w:pPr>
      <w:r>
        <w:rPr>
          <w:rFonts w:ascii="Arial" w:hAnsi="Arial"/>
          <w:color w:val="auto"/>
          <w:sz w:val="20"/>
        </w:rPr>
        <w:t>By my signature below, I hereby represent that I am authorized to and do bind the offeror to the provisions of the attached proposal.  The undersigned offers and agrees to perform the specified personal and professional services in accordance with provisions set forth in the Request for Proposals.  Furthermore, the undersigned fully understands and assures compliance with the Conditions of Solicitation and Standard Terms and Conditions contained in the RFP.  The undersigned is fully aware of the evaluation criteria to be utilized in vendor selection for approval.  I further certify that ___________________________ is an authorized dealer in good standing of the products/services included in the proposal submitted in response to the RFP.</w:t>
      </w:r>
    </w:p>
    <w:p w:rsidR="00390A5B" w:rsidRDefault="00390A5B" w:rsidP="00390A5B">
      <w:pPr>
        <w:pStyle w:val="BodyText2"/>
        <w:rPr>
          <w:rFonts w:ascii="Arial" w:hAnsi="Arial"/>
          <w:color w:val="auto"/>
          <w:sz w:val="20"/>
        </w:rPr>
      </w:pPr>
    </w:p>
    <w:p w:rsidR="00390A5B" w:rsidRDefault="00390A5B" w:rsidP="00390A5B">
      <w:pPr>
        <w:pStyle w:val="BodyText2"/>
        <w:rPr>
          <w:rFonts w:ascii="Arial" w:hAnsi="Arial"/>
          <w:color w:val="auto"/>
          <w:sz w:val="20"/>
        </w:rPr>
      </w:pPr>
      <w:r>
        <w:rPr>
          <w:rFonts w:ascii="Arial" w:hAnsi="Arial"/>
          <w:color w:val="auto"/>
          <w:sz w:val="20"/>
        </w:rPr>
        <w:t>______________________________</w:t>
      </w:r>
      <w:r>
        <w:rPr>
          <w:rFonts w:ascii="Arial" w:hAnsi="Arial"/>
          <w:color w:val="auto"/>
          <w:sz w:val="20"/>
        </w:rPr>
        <w:tab/>
      </w:r>
      <w:r>
        <w:rPr>
          <w:rFonts w:ascii="Arial" w:hAnsi="Arial"/>
          <w:color w:val="auto"/>
          <w:sz w:val="20"/>
        </w:rPr>
        <w:tab/>
      </w:r>
      <w:r>
        <w:rPr>
          <w:rFonts w:ascii="Arial" w:hAnsi="Arial"/>
          <w:color w:val="auto"/>
          <w:sz w:val="20"/>
        </w:rPr>
        <w:tab/>
      </w:r>
      <w:r>
        <w:rPr>
          <w:rFonts w:ascii="Arial" w:hAnsi="Arial"/>
          <w:color w:val="auto"/>
          <w:sz w:val="20"/>
        </w:rPr>
        <w:tab/>
      </w:r>
      <w:r>
        <w:rPr>
          <w:rFonts w:ascii="Arial" w:hAnsi="Arial"/>
          <w:color w:val="auto"/>
          <w:sz w:val="20"/>
        </w:rPr>
        <w:tab/>
        <w:t>______________________</w:t>
      </w:r>
    </w:p>
    <w:p w:rsidR="00390A5B" w:rsidRDefault="00390A5B" w:rsidP="00390A5B">
      <w:pPr>
        <w:pStyle w:val="BodyText2"/>
        <w:rPr>
          <w:rFonts w:ascii="Arial" w:hAnsi="Arial"/>
          <w:color w:val="auto"/>
          <w:sz w:val="20"/>
        </w:rPr>
      </w:pPr>
      <w:r>
        <w:rPr>
          <w:rFonts w:ascii="Arial" w:hAnsi="Arial"/>
          <w:color w:val="auto"/>
          <w:sz w:val="20"/>
        </w:rPr>
        <w:t>Authorized Signature</w:t>
      </w:r>
      <w:r>
        <w:rPr>
          <w:rFonts w:ascii="Arial" w:hAnsi="Arial"/>
          <w:color w:val="auto"/>
          <w:sz w:val="20"/>
        </w:rPr>
        <w:tab/>
      </w:r>
      <w:r>
        <w:rPr>
          <w:rFonts w:ascii="Arial" w:hAnsi="Arial"/>
          <w:color w:val="auto"/>
          <w:sz w:val="20"/>
        </w:rPr>
        <w:tab/>
      </w:r>
      <w:r>
        <w:rPr>
          <w:rFonts w:ascii="Arial" w:hAnsi="Arial"/>
          <w:color w:val="auto"/>
          <w:sz w:val="20"/>
        </w:rPr>
        <w:tab/>
      </w:r>
      <w:r>
        <w:rPr>
          <w:rFonts w:ascii="Arial" w:hAnsi="Arial"/>
          <w:color w:val="auto"/>
          <w:sz w:val="20"/>
        </w:rPr>
        <w:tab/>
      </w:r>
      <w:r>
        <w:rPr>
          <w:rFonts w:ascii="Arial" w:hAnsi="Arial"/>
          <w:color w:val="auto"/>
          <w:sz w:val="20"/>
        </w:rPr>
        <w:tab/>
      </w:r>
      <w:r>
        <w:rPr>
          <w:rFonts w:ascii="Arial" w:hAnsi="Arial"/>
          <w:color w:val="auto"/>
          <w:sz w:val="20"/>
        </w:rPr>
        <w:tab/>
      </w:r>
      <w:r>
        <w:rPr>
          <w:rFonts w:ascii="Arial" w:hAnsi="Arial"/>
          <w:color w:val="auto"/>
          <w:sz w:val="20"/>
        </w:rPr>
        <w:tab/>
        <w:t>Date</w:t>
      </w:r>
    </w:p>
    <w:p w:rsidR="00390A5B" w:rsidRDefault="00390A5B" w:rsidP="00390A5B">
      <w:pPr>
        <w:rPr>
          <w:i/>
          <w:sz w:val="20"/>
        </w:rPr>
      </w:pPr>
      <w:r>
        <w:rPr>
          <w:i/>
          <w:sz w:val="20"/>
        </w:rPr>
        <w:t xml:space="preserve">   ---------------------------------------------------------------------------------------------------------------------------------</w:t>
      </w:r>
    </w:p>
    <w:p w:rsidR="00390A5B" w:rsidRDefault="00390A5B" w:rsidP="00390A5B">
      <w:pPr>
        <w:jc w:val="center"/>
        <w:rPr>
          <w:i/>
          <w:sz w:val="20"/>
        </w:rPr>
      </w:pPr>
      <w:r>
        <w:rPr>
          <w:i/>
          <w:sz w:val="20"/>
        </w:rPr>
        <w:t>CONFIGURATION SUMMARY</w:t>
      </w:r>
    </w:p>
    <w:p w:rsidR="00390A5B" w:rsidRDefault="00390A5B" w:rsidP="00390A5B">
      <w:pPr>
        <w:rPr>
          <w:i/>
          <w:sz w:val="20"/>
        </w:rPr>
      </w:pPr>
      <w:r>
        <w:rPr>
          <w:i/>
          <w:sz w:val="20"/>
        </w:rPr>
        <w:t>Vendor must provide a summary of the main component of services offered in this proposal using 100 words or less.</w:t>
      </w:r>
    </w:p>
    <w:p w:rsidR="00390A5B" w:rsidRDefault="00390A5B" w:rsidP="00390A5B">
      <w:pPr>
        <w:rPr>
          <w:i/>
          <w:sz w:val="20"/>
        </w:rPr>
      </w:pPr>
    </w:p>
    <w:tbl>
      <w:tblPr>
        <w:tblW w:w="0" w:type="auto"/>
        <w:tblInd w:w="2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8"/>
      </w:tblGrid>
      <w:tr w:rsidR="00390A5B" w:rsidTr="00E40B78">
        <w:trPr>
          <w:trHeight w:val="2008"/>
        </w:trPr>
        <w:tc>
          <w:tcPr>
            <w:tcW w:w="5118" w:type="dxa"/>
          </w:tcPr>
          <w:p w:rsidR="00390A5B" w:rsidRDefault="00390A5B" w:rsidP="00E40B78">
            <w:pPr>
              <w:jc w:val="center"/>
              <w:rPr>
                <w:i/>
                <w:sz w:val="20"/>
              </w:rPr>
            </w:pPr>
          </w:p>
          <w:p w:rsidR="00390A5B" w:rsidRDefault="00390A5B" w:rsidP="00E40B78">
            <w:pPr>
              <w:jc w:val="center"/>
              <w:rPr>
                <w:b/>
                <w:i/>
                <w:color w:val="000000"/>
                <w:sz w:val="20"/>
              </w:rPr>
            </w:pPr>
            <w:r w:rsidRPr="00862FAA">
              <w:rPr>
                <w:b/>
                <w:i/>
                <w:color w:val="000000"/>
                <w:sz w:val="20"/>
              </w:rPr>
              <w:t xml:space="preserve">Proposal Due Date: </w:t>
            </w:r>
            <w:r w:rsidR="00E1230F">
              <w:rPr>
                <w:b/>
                <w:i/>
                <w:color w:val="000000"/>
                <w:sz w:val="20"/>
              </w:rPr>
              <w:t>April</w:t>
            </w:r>
            <w:r w:rsidR="00815939">
              <w:rPr>
                <w:b/>
                <w:i/>
                <w:color w:val="000000"/>
                <w:sz w:val="20"/>
              </w:rPr>
              <w:t xml:space="preserve"> 21</w:t>
            </w:r>
            <w:r w:rsidR="00A63166">
              <w:rPr>
                <w:b/>
                <w:i/>
                <w:color w:val="000000"/>
                <w:sz w:val="20"/>
              </w:rPr>
              <w:t>,</w:t>
            </w:r>
            <w:r w:rsidRPr="00862FAA">
              <w:rPr>
                <w:b/>
                <w:i/>
                <w:color w:val="000000"/>
                <w:sz w:val="20"/>
              </w:rPr>
              <w:t xml:space="preserve"> 201</w:t>
            </w:r>
            <w:r>
              <w:rPr>
                <w:b/>
                <w:i/>
                <w:color w:val="000000"/>
                <w:sz w:val="20"/>
              </w:rPr>
              <w:t>6</w:t>
            </w:r>
            <w:r w:rsidRPr="00862FAA">
              <w:rPr>
                <w:b/>
                <w:i/>
                <w:color w:val="000000"/>
                <w:sz w:val="20"/>
              </w:rPr>
              <w:t xml:space="preserve"> by 2:00 p.m.</w:t>
            </w:r>
            <w:r>
              <w:rPr>
                <w:b/>
                <w:i/>
                <w:color w:val="000000"/>
                <w:sz w:val="20"/>
              </w:rPr>
              <w:t xml:space="preserve"> </w:t>
            </w:r>
          </w:p>
          <w:p w:rsidR="00390A5B" w:rsidRPr="00862FAA" w:rsidRDefault="00390A5B" w:rsidP="00E40B78">
            <w:pPr>
              <w:jc w:val="center"/>
              <w:rPr>
                <w:b/>
                <w:i/>
                <w:color w:val="000000"/>
                <w:sz w:val="20"/>
              </w:rPr>
            </w:pPr>
            <w:r>
              <w:rPr>
                <w:b/>
                <w:i/>
                <w:color w:val="000000"/>
                <w:sz w:val="20"/>
              </w:rPr>
              <w:t>(Local Prevailing Time)</w:t>
            </w:r>
          </w:p>
          <w:p w:rsidR="00390A5B" w:rsidRPr="00862FAA" w:rsidRDefault="00390A5B" w:rsidP="00E40B78">
            <w:pPr>
              <w:jc w:val="center"/>
              <w:rPr>
                <w:b/>
                <w:i/>
                <w:color w:val="000000"/>
                <w:sz w:val="24"/>
                <w:szCs w:val="24"/>
              </w:rPr>
            </w:pPr>
            <w:r w:rsidRPr="00862FAA">
              <w:rPr>
                <w:b/>
                <w:i/>
                <w:color w:val="000000"/>
                <w:sz w:val="24"/>
                <w:szCs w:val="24"/>
              </w:rPr>
              <w:t>Send To:</w:t>
            </w:r>
          </w:p>
          <w:p w:rsidR="00390A5B" w:rsidRPr="00862FAA" w:rsidRDefault="00390A5B" w:rsidP="00E40B78">
            <w:pPr>
              <w:jc w:val="center"/>
              <w:rPr>
                <w:b/>
                <w:i/>
                <w:color w:val="000000"/>
                <w:sz w:val="20"/>
              </w:rPr>
            </w:pPr>
            <w:r w:rsidRPr="00862FAA">
              <w:rPr>
                <w:b/>
                <w:i/>
                <w:color w:val="000000"/>
                <w:sz w:val="20"/>
              </w:rPr>
              <w:t>Jackson Public School District</w:t>
            </w:r>
          </w:p>
          <w:p w:rsidR="00390A5B" w:rsidRDefault="00390A5B" w:rsidP="00E40B78">
            <w:pPr>
              <w:jc w:val="center"/>
              <w:rPr>
                <w:b/>
                <w:i/>
                <w:color w:val="000000"/>
                <w:sz w:val="20"/>
              </w:rPr>
            </w:pPr>
            <w:r>
              <w:rPr>
                <w:b/>
                <w:i/>
                <w:color w:val="000000"/>
                <w:sz w:val="20"/>
              </w:rPr>
              <w:t>Business office</w:t>
            </w:r>
          </w:p>
          <w:p w:rsidR="00390A5B" w:rsidRPr="00862FAA" w:rsidRDefault="00390A5B" w:rsidP="00E40B78">
            <w:pPr>
              <w:jc w:val="center"/>
              <w:rPr>
                <w:b/>
                <w:i/>
                <w:color w:val="000000"/>
                <w:sz w:val="20"/>
              </w:rPr>
            </w:pPr>
            <w:r>
              <w:rPr>
                <w:b/>
                <w:i/>
                <w:color w:val="000000"/>
                <w:sz w:val="20"/>
              </w:rPr>
              <w:t>Attn:  Bettie Jones</w:t>
            </w:r>
          </w:p>
          <w:p w:rsidR="00390A5B" w:rsidRPr="00862FAA" w:rsidRDefault="00390A5B" w:rsidP="00E40B78">
            <w:pPr>
              <w:jc w:val="center"/>
              <w:rPr>
                <w:b/>
                <w:i/>
                <w:color w:val="000000"/>
                <w:sz w:val="20"/>
              </w:rPr>
            </w:pPr>
            <w:r>
              <w:rPr>
                <w:b/>
                <w:i/>
                <w:color w:val="000000"/>
                <w:sz w:val="20"/>
              </w:rPr>
              <w:t>662 South President Street</w:t>
            </w:r>
          </w:p>
          <w:p w:rsidR="00390A5B" w:rsidRPr="00862FAA" w:rsidRDefault="00390A5B" w:rsidP="00E40B78">
            <w:pPr>
              <w:jc w:val="center"/>
              <w:rPr>
                <w:b/>
                <w:i/>
                <w:color w:val="000000"/>
                <w:sz w:val="20"/>
              </w:rPr>
            </w:pPr>
            <w:r w:rsidRPr="00862FAA">
              <w:rPr>
                <w:b/>
                <w:i/>
                <w:color w:val="000000"/>
                <w:sz w:val="20"/>
              </w:rPr>
              <w:t>Jackson,  MS 39203</w:t>
            </w:r>
          </w:p>
          <w:p w:rsidR="00390A5B" w:rsidRDefault="00390A5B" w:rsidP="00E40B78">
            <w:pPr>
              <w:pStyle w:val="Header"/>
              <w:ind w:left="99"/>
              <w:jc w:val="center"/>
              <w:rPr>
                <w:rFonts w:ascii="Arial" w:hAnsi="Arial"/>
                <w:i/>
                <w:sz w:val="20"/>
              </w:rPr>
            </w:pPr>
          </w:p>
        </w:tc>
      </w:tr>
    </w:tbl>
    <w:p w:rsidR="00390A5B" w:rsidRDefault="00390A5B" w:rsidP="00390A5B">
      <w:pPr>
        <w:rPr>
          <w:sz w:val="20"/>
        </w:rPr>
      </w:pPr>
    </w:p>
    <w:p w:rsidR="00C069EC" w:rsidRPr="008245C4" w:rsidRDefault="00C069EC" w:rsidP="00C069EC">
      <w:pPr>
        <w:spacing w:after="0" w:line="240" w:lineRule="auto"/>
        <w:rPr>
          <w:rFonts w:ascii="Times New Roman" w:hAnsi="Times New Roman"/>
          <w:b/>
          <w:sz w:val="20"/>
          <w:szCs w:val="20"/>
        </w:rPr>
      </w:pPr>
      <w:r>
        <w:rPr>
          <w:rFonts w:ascii="Times New Roman" w:hAnsi="Times New Roman"/>
          <w:b/>
          <w:sz w:val="20"/>
          <w:szCs w:val="20"/>
        </w:rPr>
        <w:lastRenderedPageBreak/>
        <w:t xml:space="preserve">                                                                                                                                                          </w:t>
      </w:r>
      <w:r w:rsidRPr="008245C4">
        <w:rPr>
          <w:rFonts w:ascii="Times New Roman" w:hAnsi="Times New Roman"/>
          <w:b/>
          <w:sz w:val="20"/>
          <w:szCs w:val="20"/>
        </w:rPr>
        <w:t>ATTACHMENT B</w:t>
      </w:r>
    </w:p>
    <w:p w:rsidR="00C069EC" w:rsidRDefault="00C069EC" w:rsidP="00C069EC">
      <w:pPr>
        <w:spacing w:after="0" w:line="240" w:lineRule="auto"/>
        <w:rPr>
          <w:rFonts w:ascii="Times New Roman" w:hAnsi="Times New Roman"/>
          <w:b/>
          <w:sz w:val="20"/>
          <w:szCs w:val="20"/>
        </w:rPr>
      </w:pPr>
      <w:r w:rsidRPr="008245C4">
        <w:rPr>
          <w:rFonts w:ascii="Times New Roman" w:hAnsi="Times New Roman"/>
          <w:b/>
          <w:sz w:val="20"/>
          <w:szCs w:val="20"/>
        </w:rPr>
        <w:t>II.  Basic Program Description</w:t>
      </w:r>
    </w:p>
    <w:p w:rsidR="00FF23A8" w:rsidRPr="008245C4" w:rsidRDefault="00FF23A8" w:rsidP="00C069EC">
      <w:pPr>
        <w:spacing w:after="0" w:line="240" w:lineRule="auto"/>
        <w:rPr>
          <w:rFonts w:ascii="Times New Roman" w:hAnsi="Times New Roman"/>
          <w:b/>
          <w:sz w:val="20"/>
          <w:szCs w:val="20"/>
        </w:rPr>
      </w:pPr>
    </w:p>
    <w:p w:rsidR="00C069EC" w:rsidRPr="008245C4" w:rsidRDefault="00C069EC" w:rsidP="00C069EC">
      <w:pPr>
        <w:autoSpaceDE w:val="0"/>
        <w:autoSpaceDN w:val="0"/>
        <w:adjustRightInd w:val="0"/>
        <w:spacing w:after="0" w:line="240" w:lineRule="auto"/>
        <w:rPr>
          <w:rFonts w:ascii="Times New Roman" w:hAnsi="Times New Roman"/>
          <w:sz w:val="20"/>
          <w:szCs w:val="20"/>
          <w:u w:val="single"/>
        </w:rPr>
      </w:pPr>
      <w:r w:rsidRPr="008245C4">
        <w:rPr>
          <w:rFonts w:ascii="Times New Roman" w:hAnsi="Times New Roman"/>
          <w:b/>
          <w:bCs/>
          <w:sz w:val="20"/>
          <w:szCs w:val="20"/>
          <w:u w:val="single"/>
        </w:rPr>
        <w:t xml:space="preserve">Proposed Program Approach </w:t>
      </w:r>
    </w:p>
    <w:p w:rsidR="00C069EC" w:rsidRPr="008245C4" w:rsidRDefault="00C069EC" w:rsidP="00C069EC">
      <w:pPr>
        <w:autoSpaceDE w:val="0"/>
        <w:autoSpaceDN w:val="0"/>
        <w:adjustRightInd w:val="0"/>
        <w:spacing w:after="0" w:line="240" w:lineRule="auto"/>
        <w:rPr>
          <w:rFonts w:ascii="Times New Roman" w:hAnsi="Times New Roman"/>
          <w:b/>
          <w:sz w:val="20"/>
          <w:szCs w:val="20"/>
        </w:rPr>
      </w:pPr>
      <w:r w:rsidRPr="008245C4">
        <w:rPr>
          <w:rFonts w:ascii="Times New Roman" w:hAnsi="Times New Roman"/>
          <w:sz w:val="20"/>
          <w:szCs w:val="20"/>
        </w:rPr>
        <w:t xml:space="preserve">Describe in detail how the proposer will provide the services described in Section </w:t>
      </w:r>
      <w:r w:rsidRPr="008245C4">
        <w:rPr>
          <w:rFonts w:ascii="Times New Roman" w:hAnsi="Times New Roman"/>
          <w:b/>
          <w:sz w:val="20"/>
          <w:szCs w:val="20"/>
        </w:rPr>
        <w:t>4.0 – Scope of Services</w:t>
      </w:r>
    </w:p>
    <w:p w:rsidR="00C069EC" w:rsidRPr="008245C4" w:rsidRDefault="00C069EC" w:rsidP="00C069EC">
      <w:pPr>
        <w:pStyle w:val="Footer"/>
        <w:numPr>
          <w:ilvl w:val="0"/>
          <w:numId w:val="39"/>
        </w:numPr>
        <w:rPr>
          <w:sz w:val="20"/>
        </w:rPr>
      </w:pPr>
      <w:r w:rsidRPr="008245C4">
        <w:rPr>
          <w:sz w:val="20"/>
        </w:rPr>
        <w:t>Provide evidence that your program has a positive impact on student achievement as demonstrated by state, district and/or other independent student performance assessments, particularly for low-income, under-achieving students.</w:t>
      </w:r>
    </w:p>
    <w:p w:rsidR="00C069EC" w:rsidRPr="008245C4" w:rsidRDefault="00C069EC" w:rsidP="00C069EC">
      <w:pPr>
        <w:pStyle w:val="ListParagraph"/>
        <w:numPr>
          <w:ilvl w:val="0"/>
          <w:numId w:val="39"/>
        </w:numPr>
        <w:spacing w:after="0" w:line="240" w:lineRule="auto"/>
        <w:rPr>
          <w:rFonts w:ascii="Times New Roman" w:eastAsia="Times New Roman" w:hAnsi="Times New Roman"/>
          <w:sz w:val="20"/>
          <w:szCs w:val="20"/>
        </w:rPr>
      </w:pPr>
      <w:r w:rsidRPr="008245C4">
        <w:rPr>
          <w:rFonts w:ascii="Times New Roman" w:eastAsia="Times New Roman" w:hAnsi="Times New Roman"/>
          <w:sz w:val="20"/>
          <w:szCs w:val="20"/>
        </w:rPr>
        <w:t>Explain how the key instructional practices and major design elements of your proposal are (1) high quality, (2) based on research, and (3) specifically designed to increase student academic achievement.</w:t>
      </w:r>
    </w:p>
    <w:p w:rsidR="00C069EC" w:rsidRPr="008245C4" w:rsidRDefault="00C069EC" w:rsidP="00C069EC">
      <w:pPr>
        <w:pStyle w:val="Heading3"/>
        <w:keepNext w:val="0"/>
        <w:keepLines w:val="0"/>
        <w:numPr>
          <w:ilvl w:val="0"/>
          <w:numId w:val="39"/>
        </w:numPr>
        <w:spacing w:before="0" w:line="240" w:lineRule="auto"/>
        <w:ind w:right="396"/>
        <w:rPr>
          <w:rFonts w:ascii="Times New Roman" w:hAnsi="Times New Roman" w:cs="Times New Roman"/>
          <w:b w:val="0"/>
          <w:color w:val="auto"/>
          <w:sz w:val="20"/>
          <w:szCs w:val="20"/>
        </w:rPr>
      </w:pPr>
      <w:r w:rsidRPr="008245C4">
        <w:rPr>
          <w:rFonts w:ascii="Times New Roman" w:hAnsi="Times New Roman" w:cs="Times New Roman"/>
          <w:b w:val="0"/>
          <w:color w:val="auto"/>
          <w:sz w:val="20"/>
          <w:szCs w:val="20"/>
        </w:rPr>
        <w:t xml:space="preserve">Describe your program’s connection to specific benchmarks in the Mississippi Curriculum Frameworks/College and Career Readiness Standards for Language Arts and Reading. </w:t>
      </w:r>
    </w:p>
    <w:p w:rsidR="00C069EC" w:rsidRPr="008245C4" w:rsidRDefault="00C069EC" w:rsidP="00C069EC">
      <w:pPr>
        <w:pStyle w:val="ListParagraph"/>
        <w:spacing w:after="0" w:line="240" w:lineRule="auto"/>
        <w:rPr>
          <w:rFonts w:ascii="Times New Roman" w:eastAsia="Times New Roman" w:hAnsi="Times New Roman"/>
          <w:sz w:val="20"/>
          <w:szCs w:val="20"/>
        </w:rPr>
      </w:pPr>
    </w:p>
    <w:p w:rsidR="00C069EC" w:rsidRPr="008245C4" w:rsidRDefault="00C069EC" w:rsidP="00C069EC">
      <w:pPr>
        <w:pStyle w:val="ListParagraph"/>
        <w:numPr>
          <w:ilvl w:val="0"/>
          <w:numId w:val="39"/>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Describe the overall plan for continuous quality improvement of Adolescent Literacy Services providers and professional development of their staffs. Specifically discuss the following:</w:t>
      </w:r>
    </w:p>
    <w:p w:rsidR="00C069EC" w:rsidRPr="008245C4" w:rsidRDefault="00C069EC" w:rsidP="00C069EC">
      <w:pPr>
        <w:pStyle w:val="ListParagraph"/>
        <w:numPr>
          <w:ilvl w:val="0"/>
          <w:numId w:val="44"/>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Follow-up strategies that will be employed as a result of activity observations</w:t>
      </w:r>
    </w:p>
    <w:p w:rsidR="00C069EC" w:rsidRPr="008245C4" w:rsidRDefault="00C069EC" w:rsidP="00C069EC">
      <w:pPr>
        <w:pStyle w:val="ListParagraph"/>
        <w:numPr>
          <w:ilvl w:val="0"/>
          <w:numId w:val="44"/>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The plan for review and revision of curriculum</w:t>
      </w:r>
    </w:p>
    <w:p w:rsidR="00C069EC" w:rsidRPr="008245C4" w:rsidRDefault="00C069EC" w:rsidP="00C069EC">
      <w:pPr>
        <w:pStyle w:val="ListParagraph"/>
        <w:numPr>
          <w:ilvl w:val="0"/>
          <w:numId w:val="44"/>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The content and schedule for debriefing meetings with program staff</w:t>
      </w:r>
    </w:p>
    <w:p w:rsidR="00C069EC" w:rsidRPr="008245C4" w:rsidRDefault="00C069EC" w:rsidP="00C069EC">
      <w:pPr>
        <w:pStyle w:val="ListParagraph"/>
        <w:numPr>
          <w:ilvl w:val="0"/>
          <w:numId w:val="44"/>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How training sessions for instructional and supervisory staff will be developed and implemented</w:t>
      </w:r>
    </w:p>
    <w:p w:rsidR="00C069EC" w:rsidRPr="008245C4" w:rsidRDefault="00C069EC" w:rsidP="00C069EC">
      <w:pPr>
        <w:pStyle w:val="ListParagraph"/>
        <w:numPr>
          <w:ilvl w:val="0"/>
          <w:numId w:val="44"/>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How evaluation tools will be utilized to gauge the effectiveness of the training</w:t>
      </w:r>
    </w:p>
    <w:p w:rsidR="00C069EC" w:rsidRPr="008245C4" w:rsidRDefault="00C069EC" w:rsidP="00C069EC">
      <w:pPr>
        <w:pStyle w:val="ListParagraph"/>
        <w:numPr>
          <w:ilvl w:val="0"/>
          <w:numId w:val="44"/>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The content and schedule of assessment meetings with District and School Leadership</w:t>
      </w:r>
    </w:p>
    <w:p w:rsidR="00C069EC" w:rsidRPr="008245C4" w:rsidRDefault="00C069EC" w:rsidP="00C069EC">
      <w:pPr>
        <w:autoSpaceDE w:val="0"/>
        <w:autoSpaceDN w:val="0"/>
        <w:adjustRightInd w:val="0"/>
        <w:spacing w:after="0" w:line="240" w:lineRule="auto"/>
        <w:rPr>
          <w:rFonts w:ascii="Times New Roman" w:hAnsi="Times New Roman"/>
          <w:b/>
          <w:bCs/>
          <w:sz w:val="20"/>
          <w:szCs w:val="20"/>
        </w:rPr>
      </w:pPr>
    </w:p>
    <w:p w:rsidR="00C069EC" w:rsidRPr="008245C4" w:rsidRDefault="00C069EC" w:rsidP="00C069EC">
      <w:pPr>
        <w:autoSpaceDE w:val="0"/>
        <w:autoSpaceDN w:val="0"/>
        <w:adjustRightInd w:val="0"/>
        <w:spacing w:after="0" w:line="240" w:lineRule="auto"/>
        <w:rPr>
          <w:rFonts w:ascii="Times New Roman" w:hAnsi="Times New Roman"/>
          <w:sz w:val="20"/>
          <w:szCs w:val="20"/>
          <w:u w:val="single"/>
        </w:rPr>
      </w:pPr>
      <w:r w:rsidRPr="008245C4">
        <w:rPr>
          <w:rFonts w:ascii="Times New Roman" w:hAnsi="Times New Roman"/>
          <w:b/>
          <w:bCs/>
          <w:sz w:val="20"/>
          <w:szCs w:val="20"/>
          <w:u w:val="single"/>
        </w:rPr>
        <w:t xml:space="preserve">Experience and Qualifications </w:t>
      </w:r>
    </w:p>
    <w:p w:rsidR="00C069EC" w:rsidRPr="008245C4" w:rsidRDefault="00C069EC" w:rsidP="00C069EC">
      <w:p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Describe the successful relevant experience within the past five years of the proposer and key staff in providing the program implementation, specifically, address the following:</w:t>
      </w:r>
    </w:p>
    <w:p w:rsidR="00C069EC" w:rsidRPr="008245C4" w:rsidRDefault="00C069EC" w:rsidP="00C069EC">
      <w:pPr>
        <w:pStyle w:val="ListParagraph"/>
        <w:autoSpaceDE w:val="0"/>
        <w:autoSpaceDN w:val="0"/>
        <w:adjustRightInd w:val="0"/>
        <w:spacing w:after="0" w:line="240" w:lineRule="auto"/>
        <w:rPr>
          <w:rFonts w:ascii="Times New Roman" w:hAnsi="Times New Roman"/>
          <w:sz w:val="20"/>
          <w:szCs w:val="20"/>
        </w:rPr>
      </w:pPr>
    </w:p>
    <w:p w:rsidR="00C069EC" w:rsidRPr="008245C4" w:rsidRDefault="00C069EC" w:rsidP="00C069EC">
      <w:pPr>
        <w:pStyle w:val="ListParagraph"/>
        <w:numPr>
          <w:ilvl w:val="0"/>
          <w:numId w:val="36"/>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Describe the proposer’s successful experience within the last five years providing literacy support services and professional staff development to teachers.</w:t>
      </w:r>
    </w:p>
    <w:p w:rsidR="00C069EC" w:rsidRPr="008245C4" w:rsidRDefault="00C069EC" w:rsidP="00C069EC">
      <w:pPr>
        <w:pStyle w:val="Footer"/>
        <w:numPr>
          <w:ilvl w:val="0"/>
          <w:numId w:val="36"/>
        </w:numPr>
        <w:rPr>
          <w:sz w:val="20"/>
        </w:rPr>
      </w:pPr>
      <w:r w:rsidRPr="008245C4">
        <w:rPr>
          <w:sz w:val="20"/>
        </w:rPr>
        <w:t>Provide letters of reference from previous clients that specifically relate to the School Improvement services of your organization.  Provide contact information for each reference.  (Submit a minimum of 3 letters and/or references)</w:t>
      </w:r>
    </w:p>
    <w:p w:rsidR="00C069EC" w:rsidRPr="008245C4" w:rsidRDefault="00C069EC" w:rsidP="00C069EC">
      <w:pPr>
        <w:pStyle w:val="ListParagraph"/>
        <w:numPr>
          <w:ilvl w:val="0"/>
          <w:numId w:val="36"/>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Attach for each consultant a resumes that should specifically address the following:</w:t>
      </w:r>
    </w:p>
    <w:p w:rsidR="00C069EC" w:rsidRPr="008245C4" w:rsidRDefault="00C069EC" w:rsidP="00C069EC">
      <w:pPr>
        <w:pStyle w:val="ListParagraph"/>
        <w:numPr>
          <w:ilvl w:val="0"/>
          <w:numId w:val="36"/>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The experience of key staff in providing literacy support services and professional staff development to teachers and;</w:t>
      </w:r>
    </w:p>
    <w:p w:rsidR="00C069EC" w:rsidRPr="008245C4" w:rsidRDefault="00C069EC" w:rsidP="00C069EC">
      <w:pPr>
        <w:pStyle w:val="ListParagraph"/>
        <w:numPr>
          <w:ilvl w:val="0"/>
          <w:numId w:val="36"/>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The credentials of key staff as described in the Scope of Services</w:t>
      </w:r>
    </w:p>
    <w:p w:rsidR="00C069EC" w:rsidRPr="008245C4" w:rsidRDefault="00C069EC" w:rsidP="00C069EC">
      <w:pPr>
        <w:pStyle w:val="ListParagraph"/>
        <w:autoSpaceDE w:val="0"/>
        <w:autoSpaceDN w:val="0"/>
        <w:adjustRightInd w:val="0"/>
        <w:spacing w:after="0" w:line="240" w:lineRule="auto"/>
        <w:ind w:left="1080"/>
        <w:rPr>
          <w:rFonts w:ascii="Times New Roman" w:hAnsi="Times New Roman"/>
          <w:sz w:val="20"/>
          <w:szCs w:val="20"/>
        </w:rPr>
      </w:pPr>
    </w:p>
    <w:p w:rsidR="00C069EC" w:rsidRPr="008245C4" w:rsidRDefault="00C069EC" w:rsidP="00C069EC">
      <w:pPr>
        <w:autoSpaceDE w:val="0"/>
        <w:autoSpaceDN w:val="0"/>
        <w:adjustRightInd w:val="0"/>
        <w:spacing w:after="0" w:line="240" w:lineRule="auto"/>
        <w:rPr>
          <w:rFonts w:ascii="Times New Roman" w:hAnsi="Times New Roman"/>
          <w:sz w:val="20"/>
          <w:szCs w:val="20"/>
          <w:u w:val="single"/>
        </w:rPr>
      </w:pPr>
      <w:r w:rsidRPr="008245C4">
        <w:rPr>
          <w:rFonts w:ascii="Times New Roman" w:hAnsi="Times New Roman"/>
          <w:b/>
          <w:bCs/>
          <w:sz w:val="20"/>
          <w:szCs w:val="20"/>
          <w:u w:val="single"/>
        </w:rPr>
        <w:t xml:space="preserve">Organizational Capability </w:t>
      </w:r>
    </w:p>
    <w:p w:rsidR="00C069EC" w:rsidRPr="008245C4" w:rsidRDefault="00C069EC" w:rsidP="00C069EC">
      <w:pPr>
        <w:pStyle w:val="ListParagraph"/>
        <w:numPr>
          <w:ilvl w:val="0"/>
          <w:numId w:val="43"/>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Demonstrate the proposer’s organizational (programmatic and managerial) capability to perform the services described in Section 4.0 – Scope of Services, address the following:</w:t>
      </w:r>
    </w:p>
    <w:p w:rsidR="00C069EC" w:rsidRPr="008245C4" w:rsidRDefault="00C069EC" w:rsidP="00C069EC">
      <w:pPr>
        <w:pStyle w:val="ListParagraph"/>
        <w:numPr>
          <w:ilvl w:val="0"/>
          <w:numId w:val="45"/>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 xml:space="preserve">Demonstrate the proposing organization’s capacity to integrate the proposed program into its overall operations. </w:t>
      </w:r>
    </w:p>
    <w:p w:rsidR="00C069EC" w:rsidRPr="008245C4" w:rsidRDefault="00C069EC" w:rsidP="00C069EC">
      <w:pPr>
        <w:pStyle w:val="ListParagraph"/>
        <w:numPr>
          <w:ilvl w:val="0"/>
          <w:numId w:val="45"/>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Demonstrate successful efforts with other organizations and agencies providing Literacy  Professional staff development, and other related services.</w:t>
      </w:r>
    </w:p>
    <w:p w:rsidR="00C069EC" w:rsidRPr="008245C4" w:rsidRDefault="00C069EC" w:rsidP="00C069EC">
      <w:pPr>
        <w:keepNext/>
        <w:numPr>
          <w:ilvl w:val="0"/>
          <w:numId w:val="45"/>
        </w:numPr>
        <w:spacing w:after="0" w:line="240" w:lineRule="auto"/>
        <w:ind w:right="396"/>
        <w:rPr>
          <w:rFonts w:ascii="Times New Roman" w:hAnsi="Times New Roman"/>
          <w:sz w:val="20"/>
          <w:szCs w:val="20"/>
        </w:rPr>
      </w:pPr>
      <w:r w:rsidRPr="008245C4">
        <w:rPr>
          <w:rFonts w:ascii="Times New Roman" w:hAnsi="Times New Roman"/>
          <w:sz w:val="20"/>
          <w:szCs w:val="20"/>
        </w:rPr>
        <w:t>Describe the specific process you would use to evaluate and monitor progress toward achieving proposal objectives.</w:t>
      </w:r>
    </w:p>
    <w:p w:rsidR="00C069EC" w:rsidRPr="008245C4" w:rsidRDefault="00C069EC" w:rsidP="00C069EC">
      <w:pPr>
        <w:pStyle w:val="ListParagraph"/>
        <w:numPr>
          <w:ilvl w:val="0"/>
          <w:numId w:val="45"/>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Describe the organization’s corrective action procedures.</w:t>
      </w:r>
    </w:p>
    <w:p w:rsidR="00C069EC" w:rsidRPr="008245C4" w:rsidRDefault="00C069EC" w:rsidP="00C069EC">
      <w:pPr>
        <w:pStyle w:val="ListParagraph"/>
        <w:numPr>
          <w:ilvl w:val="0"/>
          <w:numId w:val="45"/>
        </w:numPr>
        <w:autoSpaceDE w:val="0"/>
        <w:autoSpaceDN w:val="0"/>
        <w:adjustRightInd w:val="0"/>
        <w:spacing w:after="0" w:line="240" w:lineRule="auto"/>
        <w:rPr>
          <w:rFonts w:ascii="Times New Roman" w:hAnsi="Times New Roman"/>
          <w:sz w:val="20"/>
          <w:szCs w:val="20"/>
        </w:rPr>
      </w:pPr>
      <w:r w:rsidRPr="008245C4">
        <w:rPr>
          <w:rFonts w:ascii="Times New Roman" w:eastAsia="SymbolMT" w:hAnsi="Times New Roman"/>
          <w:sz w:val="20"/>
          <w:szCs w:val="20"/>
        </w:rPr>
        <w:t xml:space="preserve"> </w:t>
      </w:r>
      <w:r w:rsidRPr="008245C4">
        <w:rPr>
          <w:rFonts w:ascii="Times New Roman" w:hAnsi="Times New Roman"/>
          <w:sz w:val="20"/>
          <w:szCs w:val="20"/>
        </w:rPr>
        <w:t>Describe the proposer’s client management and quality assurance processes. Include a description of how staff and consultants are selected for projects, client complaints are handled, and service delivery is monitored.</w:t>
      </w:r>
    </w:p>
    <w:p w:rsidR="00C069EC" w:rsidRPr="008245C4" w:rsidRDefault="00C069EC" w:rsidP="00C069EC">
      <w:pPr>
        <w:pStyle w:val="ListParagraph"/>
        <w:numPr>
          <w:ilvl w:val="0"/>
          <w:numId w:val="45"/>
        </w:numPr>
        <w:autoSpaceDE w:val="0"/>
        <w:autoSpaceDN w:val="0"/>
        <w:adjustRightInd w:val="0"/>
        <w:spacing w:after="0" w:line="240" w:lineRule="auto"/>
        <w:rPr>
          <w:rFonts w:ascii="Times New Roman" w:hAnsi="Times New Roman"/>
          <w:sz w:val="20"/>
          <w:szCs w:val="20"/>
        </w:rPr>
      </w:pPr>
      <w:r w:rsidRPr="008245C4">
        <w:rPr>
          <w:rFonts w:ascii="Times New Roman" w:hAnsi="Times New Roman"/>
          <w:sz w:val="20"/>
          <w:szCs w:val="20"/>
        </w:rPr>
        <w:t>Describe the computerized system for data collection and management.</w:t>
      </w:r>
    </w:p>
    <w:p w:rsidR="00390A5B" w:rsidRDefault="00390A5B" w:rsidP="00390A5B"/>
    <w:p w:rsidR="00390A5B" w:rsidRDefault="00390A5B" w:rsidP="00390A5B"/>
    <w:p w:rsidR="00390A5B" w:rsidRDefault="00390A5B" w:rsidP="00390A5B"/>
    <w:p w:rsidR="00390A5B" w:rsidRDefault="00C069EC" w:rsidP="00390A5B">
      <w:pPr>
        <w:ind w:right="612"/>
        <w:jc w:val="right"/>
        <w:rPr>
          <w:b/>
          <w:i/>
          <w:iCs/>
          <w:sz w:val="24"/>
        </w:rPr>
      </w:pPr>
      <w:r>
        <w:rPr>
          <w:b/>
          <w:i/>
          <w:iCs/>
          <w:sz w:val="24"/>
        </w:rPr>
        <w:lastRenderedPageBreak/>
        <w:t xml:space="preserve">   </w:t>
      </w:r>
      <w:r w:rsidR="00390A5B">
        <w:rPr>
          <w:b/>
          <w:i/>
          <w:iCs/>
          <w:sz w:val="24"/>
        </w:rPr>
        <w:t>Attachment C</w:t>
      </w:r>
    </w:p>
    <w:p w:rsidR="00390A5B" w:rsidRDefault="00390A5B" w:rsidP="00390A5B">
      <w:pPr>
        <w:ind w:right="612"/>
        <w:rPr>
          <w:b/>
          <w:sz w:val="32"/>
        </w:rPr>
      </w:pPr>
      <w:r>
        <w:rPr>
          <w:b/>
          <w:sz w:val="32"/>
        </w:rPr>
        <w:t>BUDGET/COST SUMMARY</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3510"/>
        <w:gridCol w:w="2340"/>
      </w:tblGrid>
      <w:tr w:rsidR="00390A5B" w:rsidTr="00E40B78">
        <w:tc>
          <w:tcPr>
            <w:tcW w:w="4590" w:type="dxa"/>
            <w:tcBorders>
              <w:top w:val="single" w:sz="12" w:space="0" w:color="auto"/>
              <w:left w:val="single" w:sz="8" w:space="0" w:color="auto"/>
              <w:bottom w:val="single" w:sz="12" w:space="0" w:color="auto"/>
              <w:right w:val="single" w:sz="8" w:space="0" w:color="auto"/>
            </w:tcBorders>
            <w:shd w:val="pct35" w:color="auto" w:fill="auto"/>
          </w:tcPr>
          <w:p w:rsidR="00390A5B" w:rsidRDefault="00390A5B" w:rsidP="00E40B78">
            <w:pPr>
              <w:rPr>
                <w:b/>
                <w:sz w:val="28"/>
              </w:rPr>
            </w:pPr>
            <w:r>
              <w:rPr>
                <w:b/>
                <w:sz w:val="28"/>
              </w:rPr>
              <w:t>DESCRIPTION OF SERVICE</w:t>
            </w:r>
          </w:p>
        </w:tc>
        <w:tc>
          <w:tcPr>
            <w:tcW w:w="3510" w:type="dxa"/>
            <w:tcBorders>
              <w:top w:val="single" w:sz="12" w:space="0" w:color="auto"/>
              <w:left w:val="nil"/>
              <w:bottom w:val="single" w:sz="12" w:space="0" w:color="auto"/>
              <w:right w:val="single" w:sz="8" w:space="0" w:color="auto"/>
            </w:tcBorders>
            <w:shd w:val="pct35" w:color="auto" w:fill="auto"/>
          </w:tcPr>
          <w:p w:rsidR="00390A5B" w:rsidRDefault="00390A5B" w:rsidP="00E40B78">
            <w:pPr>
              <w:jc w:val="center"/>
              <w:rPr>
                <w:b/>
                <w:sz w:val="28"/>
              </w:rPr>
            </w:pPr>
            <w:r>
              <w:rPr>
                <w:b/>
                <w:sz w:val="28"/>
              </w:rPr>
              <w:t xml:space="preserve">PROJECTED NUMBER OF SERVICE DAYS/ DAILY RATE </w:t>
            </w:r>
          </w:p>
        </w:tc>
        <w:tc>
          <w:tcPr>
            <w:tcW w:w="2340" w:type="dxa"/>
            <w:tcBorders>
              <w:top w:val="single" w:sz="12" w:space="0" w:color="auto"/>
              <w:left w:val="nil"/>
              <w:bottom w:val="single" w:sz="12" w:space="0" w:color="auto"/>
              <w:right w:val="single" w:sz="8" w:space="0" w:color="auto"/>
            </w:tcBorders>
            <w:shd w:val="pct35" w:color="auto" w:fill="auto"/>
          </w:tcPr>
          <w:p w:rsidR="00390A5B" w:rsidRDefault="00390A5B" w:rsidP="00E40B78">
            <w:pPr>
              <w:pStyle w:val="Heading1"/>
              <w:rPr>
                <w:b w:val="0"/>
              </w:rPr>
            </w:pPr>
            <w:r>
              <w:rPr>
                <w:b w:val="0"/>
              </w:rPr>
              <w:t>TOTAL COST</w:t>
            </w:r>
          </w:p>
        </w:tc>
      </w:tr>
      <w:tr w:rsidR="00390A5B" w:rsidTr="00E40B78">
        <w:tc>
          <w:tcPr>
            <w:tcW w:w="4590" w:type="dxa"/>
            <w:tcBorders>
              <w:top w:val="single" w:sz="12" w:space="0" w:color="auto"/>
              <w:left w:val="single" w:sz="8" w:space="0" w:color="auto"/>
              <w:bottom w:val="single" w:sz="8" w:space="0" w:color="auto"/>
              <w:right w:val="single" w:sz="8" w:space="0" w:color="auto"/>
            </w:tcBorders>
          </w:tcPr>
          <w:p w:rsidR="00390A5B" w:rsidRDefault="00390A5B" w:rsidP="00E40B78">
            <w:pPr>
              <w:pStyle w:val="Header"/>
              <w:tabs>
                <w:tab w:val="clear" w:pos="4320"/>
                <w:tab w:val="clear" w:pos="8640"/>
              </w:tabs>
              <w:rPr>
                <w:rFonts w:ascii="Arial" w:hAnsi="Arial"/>
              </w:rPr>
            </w:pPr>
          </w:p>
          <w:p w:rsidR="00390A5B" w:rsidRDefault="00390A5B" w:rsidP="00E40B78">
            <w:pPr>
              <w:pStyle w:val="Header"/>
              <w:tabs>
                <w:tab w:val="clear" w:pos="4320"/>
                <w:tab w:val="clear" w:pos="8640"/>
              </w:tabs>
              <w:rPr>
                <w:rFonts w:ascii="Arial" w:hAnsi="Arial"/>
              </w:rPr>
            </w:pPr>
          </w:p>
        </w:tc>
        <w:tc>
          <w:tcPr>
            <w:tcW w:w="3510" w:type="dxa"/>
            <w:tcBorders>
              <w:top w:val="single" w:sz="12"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12" w:space="0" w:color="auto"/>
              <w:left w:val="nil"/>
              <w:bottom w:val="single" w:sz="8" w:space="0" w:color="auto"/>
              <w:right w:val="single" w:sz="8" w:space="0" w:color="auto"/>
            </w:tcBorders>
          </w:tcPr>
          <w:p w:rsidR="00390A5B" w:rsidRDefault="00390A5B" w:rsidP="00E40B78">
            <w:pPr>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ind w:right="-2178"/>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rPr>
                <w:b/>
              </w:rPr>
            </w:pPr>
          </w:p>
        </w:tc>
      </w:tr>
      <w:tr w:rsidR="00390A5B" w:rsidTr="00E40B78">
        <w:tc>
          <w:tcPr>
            <w:tcW w:w="4590" w:type="dxa"/>
            <w:tcBorders>
              <w:top w:val="single" w:sz="8" w:space="0" w:color="auto"/>
              <w:left w:val="single" w:sz="8" w:space="0" w:color="auto"/>
              <w:bottom w:val="single" w:sz="8" w:space="0" w:color="auto"/>
              <w:right w:val="single" w:sz="8" w:space="0" w:color="auto"/>
            </w:tcBorders>
          </w:tcPr>
          <w:p w:rsidR="00390A5B" w:rsidRDefault="00390A5B" w:rsidP="00E40B78">
            <w:pPr>
              <w:rPr>
                <w:b/>
              </w:rPr>
            </w:pPr>
          </w:p>
          <w:p w:rsidR="00390A5B" w:rsidRDefault="00390A5B" w:rsidP="00E40B78">
            <w:pPr>
              <w:rPr>
                <w:b/>
              </w:rPr>
            </w:pPr>
          </w:p>
        </w:tc>
        <w:tc>
          <w:tcPr>
            <w:tcW w:w="3510" w:type="dxa"/>
            <w:tcBorders>
              <w:top w:val="single" w:sz="8" w:space="0" w:color="auto"/>
              <w:left w:val="nil"/>
              <w:bottom w:val="single" w:sz="8" w:space="0" w:color="auto"/>
              <w:right w:val="single" w:sz="8" w:space="0" w:color="auto"/>
            </w:tcBorders>
          </w:tcPr>
          <w:p w:rsidR="00390A5B" w:rsidRDefault="00390A5B" w:rsidP="00E40B78">
            <w:pPr>
              <w:rPr>
                <w:b/>
              </w:rPr>
            </w:pPr>
          </w:p>
        </w:tc>
        <w:tc>
          <w:tcPr>
            <w:tcW w:w="2340" w:type="dxa"/>
            <w:tcBorders>
              <w:top w:val="single" w:sz="8" w:space="0" w:color="auto"/>
              <w:left w:val="nil"/>
              <w:bottom w:val="single" w:sz="8" w:space="0" w:color="auto"/>
              <w:right w:val="single" w:sz="8" w:space="0" w:color="auto"/>
            </w:tcBorders>
          </w:tcPr>
          <w:p w:rsidR="00390A5B" w:rsidRDefault="00390A5B" w:rsidP="00E40B78">
            <w:pPr>
              <w:rPr>
                <w:b/>
              </w:rPr>
            </w:pPr>
          </w:p>
        </w:tc>
      </w:tr>
    </w:tbl>
    <w:p w:rsidR="00390A5B" w:rsidRDefault="00390A5B" w:rsidP="00390A5B"/>
    <w:p w:rsidR="00390A5B" w:rsidRDefault="00390A5B" w:rsidP="00390A5B"/>
    <w:p w:rsidR="00390A5B" w:rsidRDefault="00390A5B" w:rsidP="00390A5B"/>
    <w:p w:rsidR="00390A5B" w:rsidRDefault="00390A5B" w:rsidP="00390A5B"/>
    <w:p w:rsidR="00390A5B" w:rsidRDefault="00390A5B" w:rsidP="00390A5B"/>
    <w:p w:rsidR="00390A5B" w:rsidRDefault="00390A5B" w:rsidP="00390A5B"/>
    <w:p w:rsidR="00390A5B" w:rsidRPr="009D07BE" w:rsidRDefault="00390A5B" w:rsidP="00390A5B">
      <w:pPr>
        <w:spacing w:after="0" w:line="240" w:lineRule="auto"/>
        <w:jc w:val="right"/>
        <w:rPr>
          <w:rFonts w:ascii="Arial" w:eastAsia="Times New Roman" w:hAnsi="Arial"/>
          <w:b/>
          <w:sz w:val="28"/>
          <w:szCs w:val="20"/>
          <w:u w:val="single"/>
        </w:rPr>
      </w:pPr>
      <w:r w:rsidRPr="009D07BE">
        <w:rPr>
          <w:rFonts w:ascii="Arial" w:eastAsia="Times New Roman" w:hAnsi="Arial"/>
          <w:b/>
          <w:i/>
          <w:iCs/>
          <w:sz w:val="24"/>
          <w:szCs w:val="20"/>
        </w:rPr>
        <w:lastRenderedPageBreak/>
        <w:t>Attachment D</w:t>
      </w:r>
    </w:p>
    <w:p w:rsidR="00390A5B" w:rsidRPr="009D07BE" w:rsidRDefault="00390A5B" w:rsidP="00390A5B">
      <w:pPr>
        <w:spacing w:after="0" w:line="240" w:lineRule="auto"/>
        <w:jc w:val="center"/>
        <w:rPr>
          <w:rFonts w:ascii="Arial" w:eastAsia="Times New Roman" w:hAnsi="Arial"/>
          <w:b/>
          <w:sz w:val="24"/>
          <w:szCs w:val="24"/>
          <w:u w:val="single"/>
        </w:rPr>
      </w:pPr>
      <w:r w:rsidRPr="009D07BE">
        <w:rPr>
          <w:rFonts w:ascii="Arial" w:eastAsia="Times New Roman" w:hAnsi="Arial"/>
          <w:b/>
          <w:sz w:val="24"/>
          <w:szCs w:val="24"/>
          <w:u w:val="single"/>
        </w:rPr>
        <w:t>ASSURANCES AND SIGNATURE FORM</w:t>
      </w:r>
    </w:p>
    <w:p w:rsidR="00390A5B" w:rsidRPr="009D07BE" w:rsidRDefault="00390A5B" w:rsidP="00390A5B">
      <w:pPr>
        <w:spacing w:after="0" w:line="240" w:lineRule="auto"/>
        <w:jc w:val="center"/>
        <w:rPr>
          <w:rFonts w:ascii="Arial" w:eastAsia="Times New Roman" w:hAnsi="Arial"/>
          <w:b/>
          <w:sz w:val="28"/>
          <w:szCs w:val="20"/>
          <w:u w:val="single"/>
        </w:rPr>
      </w:pPr>
    </w:p>
    <w:p w:rsidR="00390A5B" w:rsidRPr="009D07BE" w:rsidRDefault="00390A5B" w:rsidP="00390A5B">
      <w:pPr>
        <w:spacing w:after="0" w:line="240" w:lineRule="auto"/>
        <w:jc w:val="both"/>
        <w:rPr>
          <w:rFonts w:ascii="Arial" w:eastAsia="Times New Roman" w:hAnsi="Arial"/>
          <w:sz w:val="20"/>
          <w:szCs w:val="20"/>
        </w:rPr>
      </w:pPr>
      <w:r w:rsidRPr="009D07BE">
        <w:rPr>
          <w:rFonts w:ascii="Arial" w:eastAsia="Times New Roman" w:hAnsi="Arial"/>
          <w:sz w:val="20"/>
          <w:szCs w:val="20"/>
        </w:rPr>
        <w:t>In submitting this application I certify that:</w:t>
      </w: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The organization will comply with applicable federal, state, and local policies and procedures.</w:t>
      </w:r>
    </w:p>
    <w:p w:rsidR="00390A5B" w:rsidRPr="009D07BE" w:rsidRDefault="00390A5B" w:rsidP="00390A5B">
      <w:pPr>
        <w:spacing w:after="0" w:line="240" w:lineRule="auto"/>
        <w:ind w:left="720"/>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rPr>
          <w:rFonts w:ascii="Arial" w:eastAsia="Times New Roman" w:hAnsi="Arial"/>
          <w:sz w:val="20"/>
          <w:szCs w:val="20"/>
        </w:rPr>
      </w:pPr>
      <w:r w:rsidRPr="009D07BE">
        <w:rPr>
          <w:rFonts w:ascii="Arial" w:eastAsia="Times New Roman" w:hAnsi="Arial"/>
          <w:sz w:val="20"/>
          <w:szCs w:val="20"/>
        </w:rPr>
        <w:t>Services will be provided under the supervision of highly qualified teachers and/or administrators.</w:t>
      </w:r>
    </w:p>
    <w:p w:rsidR="00390A5B" w:rsidRPr="009D07BE" w:rsidRDefault="00390A5B" w:rsidP="00390A5B">
      <w:pPr>
        <w:spacing w:after="0" w:line="240" w:lineRule="auto"/>
        <w:ind w:left="720"/>
        <w:jc w:val="both"/>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The organization will maintain professionalism and confidentiality.</w:t>
      </w:r>
    </w:p>
    <w:p w:rsidR="00390A5B" w:rsidRPr="009D07BE" w:rsidRDefault="00390A5B" w:rsidP="00390A5B">
      <w:pPr>
        <w:spacing w:after="0" w:line="240" w:lineRule="auto"/>
        <w:jc w:val="both"/>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The organization is fiscally sound and will be able to complete services to the local educational agency.</w:t>
      </w:r>
    </w:p>
    <w:p w:rsidR="00390A5B" w:rsidRPr="009D07BE" w:rsidRDefault="00390A5B" w:rsidP="00390A5B">
      <w:pPr>
        <w:spacing w:after="0" w:line="240" w:lineRule="auto"/>
        <w:ind w:left="720"/>
        <w:jc w:val="both"/>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The organization will ensure that the services provided are aligned the Mississippi Curriculum Frameworks and scientifically research based practices.</w:t>
      </w:r>
    </w:p>
    <w:p w:rsidR="00390A5B" w:rsidRPr="009D07BE" w:rsidRDefault="00390A5B" w:rsidP="00390A5B">
      <w:pPr>
        <w:spacing w:after="0" w:line="240" w:lineRule="auto"/>
        <w:jc w:val="both"/>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The organization will comply with applicable federal, state, and local health, safety, and civil rights laws.</w:t>
      </w:r>
    </w:p>
    <w:p w:rsidR="00390A5B" w:rsidRPr="009D07BE" w:rsidRDefault="00390A5B" w:rsidP="00390A5B">
      <w:pPr>
        <w:spacing w:after="0" w:line="240" w:lineRule="auto"/>
        <w:ind w:left="720"/>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Provisions that subject all individuals employed by or otherwise associated with the approved provider, including volunteers, support staff, etc., who have direct contact with students, to the fingerprint and criminal history record check contained in law, including, Education Laws 305(30), 1125(3), 1604(39), 1604(40), 1709(39), 1709(40), 1804(9), 1804(10), 1950(4)(11), 1950(4)(mm), 2503 (18), 2503(19), 2554(25), 2554(26, 2590-h (20), 2854(3)(a-2), 2854(3)(a-3), and 3035.</w:t>
      </w:r>
    </w:p>
    <w:p w:rsidR="00390A5B" w:rsidRPr="009D07BE" w:rsidRDefault="00390A5B" w:rsidP="00390A5B">
      <w:pPr>
        <w:spacing w:after="0" w:line="240" w:lineRule="auto"/>
        <w:ind w:left="720"/>
        <w:jc w:val="both"/>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All services will be secular, neutral, and non-ideological.</w:t>
      </w:r>
    </w:p>
    <w:p w:rsidR="00390A5B" w:rsidRPr="009D07BE" w:rsidRDefault="00390A5B" w:rsidP="00390A5B">
      <w:pPr>
        <w:spacing w:after="0" w:line="240" w:lineRule="auto"/>
        <w:jc w:val="both"/>
        <w:rPr>
          <w:rFonts w:ascii="Arial" w:eastAsia="Times New Roman" w:hAnsi="Arial"/>
          <w:sz w:val="20"/>
          <w:szCs w:val="20"/>
        </w:rPr>
      </w:pPr>
    </w:p>
    <w:p w:rsidR="00390A5B" w:rsidRPr="009D07BE" w:rsidRDefault="00390A5B" w:rsidP="00390A5B">
      <w:pPr>
        <w:numPr>
          <w:ilvl w:val="0"/>
          <w:numId w:val="24"/>
        </w:numPr>
        <w:tabs>
          <w:tab w:val="num" w:pos="1440"/>
        </w:tabs>
        <w:spacing w:after="0" w:line="240" w:lineRule="auto"/>
        <w:ind w:left="1440"/>
        <w:jc w:val="both"/>
        <w:rPr>
          <w:rFonts w:ascii="Arial" w:eastAsia="Times New Roman" w:hAnsi="Arial"/>
          <w:sz w:val="20"/>
          <w:szCs w:val="20"/>
        </w:rPr>
      </w:pPr>
      <w:r w:rsidRPr="009D07BE">
        <w:rPr>
          <w:rFonts w:ascii="Arial" w:eastAsia="Times New Roman" w:hAnsi="Arial"/>
          <w:sz w:val="20"/>
          <w:szCs w:val="20"/>
        </w:rPr>
        <w:t>The organization will provide the local educational agency with information regarding implementation of proposal initiatives in increasing achievement, in a format, and to the extent practicable, a language or other mode of communication such that district personnel, parents / legal guardians, and community members can understand.</w:t>
      </w:r>
    </w:p>
    <w:p w:rsidR="00390A5B" w:rsidRPr="009D07BE" w:rsidRDefault="00390A5B" w:rsidP="00390A5B">
      <w:pPr>
        <w:spacing w:after="0" w:line="240" w:lineRule="auto"/>
        <w:jc w:val="both"/>
        <w:rPr>
          <w:rFonts w:ascii="Arial" w:eastAsia="Times New Roman" w:hAnsi="Arial"/>
          <w:szCs w:val="20"/>
        </w:rPr>
      </w:pPr>
    </w:p>
    <w:p w:rsidR="00390A5B" w:rsidRPr="009D07BE" w:rsidRDefault="00390A5B" w:rsidP="00390A5B">
      <w:pPr>
        <w:spacing w:after="0" w:line="240" w:lineRule="auto"/>
        <w:ind w:left="1440"/>
        <w:jc w:val="both"/>
        <w:rPr>
          <w:rFonts w:ascii="Arial" w:eastAsia="Times New Roman" w:hAnsi="Arial"/>
          <w:szCs w:val="20"/>
        </w:rPr>
      </w:pPr>
      <w:r w:rsidRPr="009D07BE">
        <w:rPr>
          <w:rFonts w:ascii="Arial" w:eastAsia="Times New Roman" w:hAnsi="Arial"/>
          <w:szCs w:val="20"/>
        </w:rPr>
        <w:t xml:space="preserve">     </w:t>
      </w:r>
    </w:p>
    <w:p w:rsidR="00390A5B" w:rsidRPr="009D07BE" w:rsidRDefault="00390A5B" w:rsidP="00390A5B">
      <w:pPr>
        <w:spacing w:after="0" w:line="240" w:lineRule="auto"/>
        <w:jc w:val="both"/>
        <w:rPr>
          <w:rFonts w:ascii="Arial" w:eastAsia="Times New Roman" w:hAnsi="Arial"/>
          <w:sz w:val="20"/>
          <w:szCs w:val="20"/>
        </w:rPr>
      </w:pPr>
      <w:r w:rsidRPr="009D07BE">
        <w:rPr>
          <w:rFonts w:ascii="Arial" w:eastAsia="Times New Roman" w:hAnsi="Arial"/>
          <w:sz w:val="20"/>
          <w:szCs w:val="20"/>
        </w:rPr>
        <w:t xml:space="preserve">The undersigned hereby certifies that I am an individual authorized to act on behalf of the organization in submitting this application and assurances.  I certify that all of the information provided herein is true and accurate, to the best of my knowledge.  I understand that the discovery of deliberately misrepresented information contained herein may constitute grounds for denying the applicant’s request for approval.  </w:t>
      </w: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9D07BE" w:rsidRDefault="00390A5B" w:rsidP="00390A5B">
      <w:pPr>
        <w:spacing w:after="0" w:line="240" w:lineRule="auto"/>
        <w:rPr>
          <w:rFonts w:ascii="Arial" w:eastAsia="Times New Roman" w:hAnsi="Arial"/>
          <w:szCs w:val="20"/>
        </w:rPr>
      </w:pPr>
      <w:r w:rsidRPr="009D07BE">
        <w:rPr>
          <w:rFonts w:ascii="Arial" w:eastAsia="Times New Roman" w:hAnsi="Arial"/>
          <w:szCs w:val="20"/>
        </w:rPr>
        <w:t>Name of Organization</w:t>
      </w: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9D07BE" w:rsidRDefault="00390A5B" w:rsidP="00390A5B">
      <w:pPr>
        <w:spacing w:after="0" w:line="240" w:lineRule="auto"/>
        <w:rPr>
          <w:rFonts w:ascii="Arial" w:eastAsia="Times New Roman" w:hAnsi="Arial"/>
          <w:szCs w:val="20"/>
        </w:rPr>
      </w:pPr>
      <w:r w:rsidRPr="009D07BE">
        <w:rPr>
          <w:rFonts w:ascii="Arial" w:eastAsia="Times New Roman" w:hAnsi="Arial"/>
          <w:szCs w:val="20"/>
        </w:rPr>
        <w:t>Printed Name of Authorized Representative</w:t>
      </w: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9D07BE" w:rsidRDefault="00390A5B" w:rsidP="00390A5B">
      <w:pPr>
        <w:spacing w:after="0" w:line="240" w:lineRule="auto"/>
        <w:rPr>
          <w:rFonts w:ascii="Arial" w:eastAsia="Times New Roman" w:hAnsi="Arial"/>
          <w:szCs w:val="20"/>
        </w:rPr>
      </w:pPr>
      <w:r w:rsidRPr="009D07BE">
        <w:rPr>
          <w:rFonts w:ascii="Arial" w:eastAsia="Times New Roman" w:hAnsi="Arial"/>
          <w:szCs w:val="20"/>
        </w:rPr>
        <w:t>Signature of Authorized Representative</w:t>
      </w:r>
    </w:p>
    <w:p w:rsidR="00390A5B" w:rsidRPr="009D07BE" w:rsidRDefault="00390A5B" w:rsidP="00390A5B">
      <w:pPr>
        <w:spacing w:after="0" w:line="240" w:lineRule="auto"/>
        <w:rPr>
          <w:rFonts w:ascii="Arial" w:eastAsia="Times New Roman" w:hAnsi="Arial"/>
          <w:szCs w:val="20"/>
        </w:rPr>
      </w:pPr>
    </w:p>
    <w:p w:rsidR="00390A5B" w:rsidRPr="009D07BE" w:rsidRDefault="00390A5B" w:rsidP="00390A5B">
      <w:pPr>
        <w:pBdr>
          <w:bottom w:val="single" w:sz="12" w:space="1" w:color="auto"/>
        </w:pBdr>
        <w:spacing w:after="0" w:line="240" w:lineRule="auto"/>
        <w:rPr>
          <w:rFonts w:ascii="Arial" w:eastAsia="Times New Roman" w:hAnsi="Arial"/>
          <w:szCs w:val="20"/>
        </w:rPr>
      </w:pPr>
    </w:p>
    <w:p w:rsidR="00390A5B" w:rsidRPr="00E2784A" w:rsidRDefault="00390A5B" w:rsidP="00390A5B">
      <w:pPr>
        <w:spacing w:after="0" w:line="240" w:lineRule="auto"/>
        <w:rPr>
          <w:rFonts w:ascii="Arial" w:eastAsia="Times New Roman" w:hAnsi="Arial"/>
          <w:sz w:val="20"/>
          <w:szCs w:val="20"/>
        </w:rPr>
      </w:pPr>
      <w:r w:rsidRPr="00E2784A">
        <w:rPr>
          <w:rFonts w:ascii="Arial" w:eastAsia="Times New Roman" w:hAnsi="Arial"/>
          <w:sz w:val="20"/>
          <w:szCs w:val="20"/>
        </w:rPr>
        <w:t>Date Signed</w:t>
      </w:r>
    </w:p>
    <w:p w:rsidR="00390A5B" w:rsidRDefault="00390A5B" w:rsidP="00390A5B">
      <w:pPr>
        <w:spacing w:after="0" w:line="240" w:lineRule="auto"/>
        <w:rPr>
          <w:rFonts w:ascii="Arial" w:eastAsia="Times New Roman" w:hAnsi="Arial"/>
          <w:szCs w:val="20"/>
        </w:rPr>
      </w:pPr>
    </w:p>
    <w:p w:rsidR="00390A5B" w:rsidRPr="00E2784A" w:rsidRDefault="00390A5B" w:rsidP="00390A5B">
      <w:pPr>
        <w:keepNext/>
        <w:spacing w:after="0" w:line="240" w:lineRule="auto"/>
        <w:ind w:left="540" w:right="612"/>
        <w:jc w:val="right"/>
        <w:outlineLvl w:val="3"/>
        <w:rPr>
          <w:rFonts w:ascii="Arial" w:eastAsia="Times New Roman" w:hAnsi="Arial"/>
          <w:i/>
          <w:smallCaps/>
          <w:sz w:val="20"/>
          <w:szCs w:val="20"/>
        </w:rPr>
      </w:pPr>
      <w:r w:rsidRPr="00E2784A">
        <w:rPr>
          <w:rFonts w:ascii="Arial" w:eastAsia="Times New Roman" w:hAnsi="Arial"/>
          <w:b/>
          <w:i/>
          <w:smallCaps/>
          <w:sz w:val="20"/>
          <w:szCs w:val="20"/>
        </w:rPr>
        <w:lastRenderedPageBreak/>
        <w:t xml:space="preserve">Attachment </w:t>
      </w:r>
      <w:r w:rsidR="00E2784A">
        <w:rPr>
          <w:rFonts w:ascii="Arial" w:eastAsia="Times New Roman" w:hAnsi="Arial"/>
          <w:b/>
          <w:i/>
          <w:smallCaps/>
          <w:sz w:val="20"/>
          <w:szCs w:val="20"/>
        </w:rPr>
        <w:t xml:space="preserve"> </w:t>
      </w:r>
      <w:r w:rsidRPr="00E2784A">
        <w:rPr>
          <w:rFonts w:ascii="Arial" w:eastAsia="Times New Roman" w:hAnsi="Arial"/>
          <w:b/>
          <w:i/>
          <w:smallCaps/>
          <w:sz w:val="20"/>
          <w:szCs w:val="20"/>
        </w:rPr>
        <w:t>E</w:t>
      </w:r>
    </w:p>
    <w:p w:rsidR="00390A5B" w:rsidRPr="00E2784A" w:rsidRDefault="00390A5B" w:rsidP="00390A5B">
      <w:pPr>
        <w:tabs>
          <w:tab w:val="left" w:pos="3240"/>
        </w:tabs>
        <w:suppressAutoHyphens/>
        <w:spacing w:after="0" w:line="240" w:lineRule="auto"/>
        <w:jc w:val="center"/>
        <w:rPr>
          <w:rFonts w:ascii="Arial" w:eastAsia="Times New Roman" w:hAnsi="Arial"/>
          <w:b/>
          <w:sz w:val="20"/>
          <w:szCs w:val="20"/>
        </w:rPr>
      </w:pPr>
      <w:r w:rsidRPr="00E2784A">
        <w:rPr>
          <w:rFonts w:ascii="Arial" w:eastAsia="Times New Roman" w:hAnsi="Arial"/>
          <w:b/>
          <w:sz w:val="20"/>
          <w:szCs w:val="20"/>
        </w:rPr>
        <w:t>PROPOSAL FORM</w:t>
      </w:r>
    </w:p>
    <w:p w:rsidR="00390A5B" w:rsidRPr="009D07BE" w:rsidRDefault="00390A5B" w:rsidP="00390A5B">
      <w:pPr>
        <w:tabs>
          <w:tab w:val="left" w:pos="600"/>
          <w:tab w:val="left" w:pos="1320"/>
        </w:tabs>
        <w:suppressAutoHyphens/>
        <w:spacing w:after="0" w:line="240" w:lineRule="auto"/>
        <w:jc w:val="both"/>
        <w:rPr>
          <w:rFonts w:ascii="Arial" w:eastAsia="Times New Roman" w:hAnsi="Arial"/>
          <w:b/>
          <w:spacing w:val="-2"/>
          <w:szCs w:val="20"/>
        </w:rPr>
      </w:pPr>
      <w:r w:rsidRPr="009D07BE">
        <w:rPr>
          <w:rFonts w:ascii="Arial" w:eastAsia="Times New Roman" w:hAnsi="Arial"/>
          <w:b/>
          <w:spacing w:val="-2"/>
          <w:szCs w:val="20"/>
        </w:rPr>
        <w:t>Board of Trustees</w:t>
      </w:r>
    </w:p>
    <w:p w:rsidR="00390A5B" w:rsidRPr="009D07BE" w:rsidRDefault="00390A5B" w:rsidP="00390A5B">
      <w:pPr>
        <w:tabs>
          <w:tab w:val="left" w:pos="600"/>
          <w:tab w:val="left" w:pos="1320"/>
        </w:tabs>
        <w:suppressAutoHyphens/>
        <w:spacing w:after="0" w:line="240" w:lineRule="auto"/>
        <w:jc w:val="both"/>
        <w:rPr>
          <w:rFonts w:ascii="Arial" w:eastAsia="Times New Roman" w:hAnsi="Arial"/>
          <w:b/>
          <w:spacing w:val="-2"/>
          <w:szCs w:val="20"/>
        </w:rPr>
      </w:pPr>
      <w:smartTag w:uri="urn:schemas-microsoft-com:office:smarttags" w:element="place">
        <w:smartTag w:uri="urn:schemas-microsoft-com:office:smarttags" w:element="PlaceName">
          <w:r w:rsidRPr="009D07BE">
            <w:rPr>
              <w:rFonts w:ascii="Arial" w:eastAsia="Times New Roman" w:hAnsi="Arial"/>
              <w:b/>
              <w:spacing w:val="-2"/>
              <w:szCs w:val="20"/>
            </w:rPr>
            <w:t>Jackson</w:t>
          </w:r>
        </w:smartTag>
        <w:r w:rsidRPr="009D07BE">
          <w:rPr>
            <w:rFonts w:ascii="Arial" w:eastAsia="Times New Roman" w:hAnsi="Arial"/>
            <w:b/>
            <w:spacing w:val="-2"/>
            <w:szCs w:val="20"/>
          </w:rPr>
          <w:t xml:space="preserve"> </w:t>
        </w:r>
        <w:smartTag w:uri="urn:schemas-microsoft-com:office:smarttags" w:element="PlaceName">
          <w:r w:rsidRPr="009D07BE">
            <w:rPr>
              <w:rFonts w:ascii="Arial" w:eastAsia="Times New Roman" w:hAnsi="Arial"/>
              <w:b/>
              <w:spacing w:val="-2"/>
              <w:szCs w:val="20"/>
            </w:rPr>
            <w:t>Public</w:t>
          </w:r>
        </w:smartTag>
        <w:r w:rsidRPr="009D07BE">
          <w:rPr>
            <w:rFonts w:ascii="Arial" w:eastAsia="Times New Roman" w:hAnsi="Arial"/>
            <w:b/>
            <w:spacing w:val="-2"/>
            <w:szCs w:val="20"/>
          </w:rPr>
          <w:t xml:space="preserve"> </w:t>
        </w:r>
        <w:smartTag w:uri="urn:schemas-microsoft-com:office:smarttags" w:element="PlaceType">
          <w:r w:rsidRPr="009D07BE">
            <w:rPr>
              <w:rFonts w:ascii="Arial" w:eastAsia="Times New Roman" w:hAnsi="Arial"/>
              <w:b/>
              <w:spacing w:val="-2"/>
              <w:szCs w:val="20"/>
            </w:rPr>
            <w:t>School District</w:t>
          </w:r>
        </w:smartTag>
      </w:smartTag>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Cs w:val="20"/>
        </w:rPr>
      </w:pPr>
      <w:smartTag w:uri="urn:schemas-microsoft-com:office:smarttags" w:element="place">
        <w:smartTag w:uri="urn:schemas-microsoft-com:office:smarttags" w:element="City">
          <w:r w:rsidRPr="009D07BE">
            <w:rPr>
              <w:rFonts w:ascii="Arial" w:eastAsia="Times New Roman" w:hAnsi="Arial"/>
              <w:b/>
              <w:spacing w:val="-2"/>
              <w:szCs w:val="20"/>
            </w:rPr>
            <w:t>Jackson</w:t>
          </w:r>
        </w:smartTag>
        <w:r w:rsidRPr="009D07BE">
          <w:rPr>
            <w:rFonts w:ascii="Arial" w:eastAsia="Times New Roman" w:hAnsi="Arial"/>
            <w:b/>
            <w:spacing w:val="-2"/>
            <w:szCs w:val="20"/>
          </w:rPr>
          <w:t xml:space="preserve">, </w:t>
        </w:r>
        <w:smartTag w:uri="urn:schemas-microsoft-com:office:smarttags" w:element="State">
          <w:r w:rsidRPr="009D07BE">
            <w:rPr>
              <w:rFonts w:ascii="Arial" w:eastAsia="Times New Roman" w:hAnsi="Arial"/>
              <w:b/>
              <w:spacing w:val="-2"/>
              <w:szCs w:val="20"/>
            </w:rPr>
            <w:t>Mississippi</w:t>
          </w:r>
        </w:smartTag>
      </w:smartTag>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Cs w:val="20"/>
        </w:rPr>
      </w:pPr>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Ladies and Gentlemen:</w:t>
      </w:r>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I/We, propose to furnish and deliver all items and/or to perform all services according to all sections of this RFP document (Proposal Form, Instructions and Conditions, Specifications, Addenda if applicable and Exhibit A – ARRA Terms and Conditions) and in the quantities at the indicated prices, as called for in the document(s).  All quantities indicated have been checked very closely, and both unit price and total price (where requested) have been submitted with the understanding that we shall be responsible for making complete and satisfactory delivery accordingly, within the timeframe agenda (if applicable).</w:t>
      </w:r>
    </w:p>
    <w:p w:rsidR="00390A5B" w:rsidRPr="009D07BE" w:rsidRDefault="00390A5B" w:rsidP="00390A5B">
      <w:pPr>
        <w:tabs>
          <w:tab w:val="left" w:pos="3240"/>
        </w:tabs>
        <w:suppressAutoHyphens/>
        <w:spacing w:after="0" w:line="240" w:lineRule="auto"/>
        <w:jc w:val="both"/>
        <w:rPr>
          <w:rFonts w:ascii="Arial" w:eastAsia="Times New Roman" w:hAnsi="Arial"/>
          <w:b/>
          <w:spacing w:val="-3"/>
          <w:sz w:val="20"/>
          <w:szCs w:val="20"/>
        </w:rPr>
      </w:pPr>
    </w:p>
    <w:p w:rsidR="00390A5B" w:rsidRPr="009D07BE" w:rsidRDefault="00390A5B" w:rsidP="00390A5B">
      <w:pPr>
        <w:spacing w:after="120" w:line="240" w:lineRule="auto"/>
        <w:rPr>
          <w:rFonts w:ascii="Times New Roman" w:eastAsia="Times New Roman" w:hAnsi="Times New Roman"/>
          <w:sz w:val="20"/>
          <w:szCs w:val="20"/>
        </w:rPr>
      </w:pPr>
      <w:r w:rsidRPr="009D07BE">
        <w:rPr>
          <w:rFonts w:ascii="Times New Roman" w:eastAsia="Times New Roman" w:hAnsi="Times New Roman"/>
          <w:sz w:val="20"/>
          <w:szCs w:val="20"/>
        </w:rPr>
        <w:t>All items contained in this RFP shall be as specified or JPSD approved equal.  For any item(s) proposed which is other than as specified, a complete and detailed cut and description for each item(s) must accompany the RFP, if the item(s) is to be considered.  Please carefully read each section of this bid.</w:t>
      </w:r>
    </w:p>
    <w:p w:rsidR="00390A5B" w:rsidRPr="009D07BE" w:rsidRDefault="00390A5B" w:rsidP="00390A5B">
      <w:pPr>
        <w:tabs>
          <w:tab w:val="left" w:pos="3240"/>
        </w:tabs>
        <w:suppressAutoHyphens/>
        <w:spacing w:after="0" w:line="240" w:lineRule="auto"/>
        <w:jc w:val="both"/>
        <w:rPr>
          <w:rFonts w:ascii="Arial" w:eastAsia="Times New Roman" w:hAnsi="Arial"/>
          <w:spacing w:val="-3"/>
          <w:szCs w:val="20"/>
        </w:rPr>
      </w:pPr>
    </w:p>
    <w:p w:rsidR="00390A5B" w:rsidRPr="009D07BE" w:rsidRDefault="00390A5B" w:rsidP="00390A5B">
      <w:pPr>
        <w:autoSpaceDE w:val="0"/>
        <w:autoSpaceDN w:val="0"/>
        <w:adjustRightInd w:val="0"/>
        <w:spacing w:after="0" w:line="240" w:lineRule="auto"/>
        <w:rPr>
          <w:rFonts w:ascii="Arial" w:eastAsia="Times New Roman" w:hAnsi="Arial" w:cs="Arial"/>
          <w:b/>
          <w:bCs/>
          <w:sz w:val="20"/>
          <w:szCs w:val="20"/>
        </w:rPr>
      </w:pPr>
      <w:r w:rsidRPr="009D07BE">
        <w:rPr>
          <w:rFonts w:ascii="Arial" w:eastAsia="Times New Roman" w:hAnsi="Arial" w:cs="Arial"/>
          <w:b/>
          <w:bCs/>
          <w:sz w:val="20"/>
          <w:szCs w:val="20"/>
        </w:rPr>
        <w:t>I/WE UNDERSTAND AND AGREE THAT NEITHER THE AWARD OF THIS RFPTO ME/US BY THE DISTRICT'S BOARD OF TRUSTEES NOR RECEIPT BY ME/US OF A NOTICE OF ACCEPTANCEOF THIS BID SHALL CONSTITUTE THE MAKING OF A CONTRACT BETWEEN JPSD ANDME/US, WHICH SHALL BE CONDITIONED UPON THE EXECUTION BY BOTH JPSD AND ME/USOF A FORMAL, WRITTEN AGREEMENT.</w:t>
      </w:r>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600"/>
          <w:tab w:val="left" w:pos="132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Respectfully submitted,</w:t>
      </w:r>
    </w:p>
    <w:p w:rsidR="00390A5B" w:rsidRPr="009D07BE" w:rsidRDefault="00390A5B" w:rsidP="00390A5B">
      <w:pPr>
        <w:tabs>
          <w:tab w:val="left" w:pos="1478"/>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Company</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Address</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Phone</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Fax</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E-Mail Address</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Signed</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Write Out Signature</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Title</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Date</w:t>
      </w:r>
      <w:r w:rsidRPr="009D07BE">
        <w:rPr>
          <w:rFonts w:ascii="Arial" w:eastAsia="Times New Roman" w:hAnsi="Arial"/>
          <w:spacing w:val="-2"/>
          <w:sz w:val="20"/>
          <w:szCs w:val="20"/>
        </w:rPr>
        <w:tab/>
        <w:t>__________________________________________________________</w:t>
      </w:r>
    </w:p>
    <w:p w:rsidR="00390A5B" w:rsidRPr="009D07BE" w:rsidRDefault="00390A5B" w:rsidP="00390A5B">
      <w:pPr>
        <w:tabs>
          <w:tab w:val="left" w:pos="1478"/>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478"/>
        </w:tabs>
        <w:suppressAutoHyphens/>
        <w:spacing w:after="0" w:line="240" w:lineRule="auto"/>
        <w:jc w:val="both"/>
        <w:rPr>
          <w:rFonts w:ascii="Arial" w:eastAsia="Times New Roman" w:hAnsi="Arial"/>
          <w:spacing w:val="-2"/>
          <w:sz w:val="20"/>
          <w:szCs w:val="20"/>
        </w:rPr>
      </w:pPr>
      <w:r w:rsidRPr="009D07BE">
        <w:rPr>
          <w:rFonts w:ascii="Arial" w:eastAsia="Times New Roman" w:hAnsi="Arial"/>
          <w:spacing w:val="-2"/>
          <w:sz w:val="20"/>
          <w:szCs w:val="20"/>
        </w:rPr>
        <w:t>Business Status:  ____Minority Owned   ____Woman Owned    ____ Non-Minority</w:t>
      </w:r>
    </w:p>
    <w:p w:rsidR="00390A5B" w:rsidRPr="009D07BE" w:rsidRDefault="00390A5B" w:rsidP="00390A5B">
      <w:pPr>
        <w:tabs>
          <w:tab w:val="left" w:pos="1478"/>
        </w:tabs>
        <w:suppressAutoHyphens/>
        <w:spacing w:after="0" w:line="240" w:lineRule="auto"/>
        <w:jc w:val="both"/>
        <w:rPr>
          <w:rFonts w:ascii="Arial" w:eastAsia="Times New Roman" w:hAnsi="Arial"/>
          <w:spacing w:val="-2"/>
          <w:sz w:val="20"/>
          <w:szCs w:val="20"/>
        </w:rPr>
      </w:pPr>
    </w:p>
    <w:p w:rsidR="00390A5B" w:rsidRPr="009D07BE" w:rsidRDefault="00390A5B" w:rsidP="00390A5B">
      <w:pPr>
        <w:tabs>
          <w:tab w:val="left" w:pos="1980"/>
        </w:tabs>
        <w:suppressAutoHyphens/>
        <w:spacing w:after="0" w:line="240" w:lineRule="auto"/>
        <w:jc w:val="both"/>
        <w:rPr>
          <w:rFonts w:ascii="Arial" w:eastAsia="Times New Roman" w:hAnsi="Arial"/>
          <w:b/>
          <w:spacing w:val="-2"/>
          <w:sz w:val="20"/>
          <w:szCs w:val="20"/>
        </w:rPr>
      </w:pPr>
      <w:r w:rsidRPr="009D07BE">
        <w:rPr>
          <w:rFonts w:ascii="Arial" w:eastAsia="Times New Roman" w:hAnsi="Arial"/>
          <w:b/>
          <w:spacing w:val="-2"/>
          <w:sz w:val="20"/>
          <w:szCs w:val="20"/>
        </w:rPr>
        <w:t>Do you agree to all the RFP terms and conditions?  _______Yes   ______No</w:t>
      </w:r>
    </w:p>
    <w:p w:rsidR="00390A5B" w:rsidRPr="009D07BE" w:rsidRDefault="00390A5B" w:rsidP="00390A5B">
      <w:pPr>
        <w:tabs>
          <w:tab w:val="left" w:pos="1980"/>
        </w:tabs>
        <w:suppressAutoHyphens/>
        <w:spacing w:after="0" w:line="240" w:lineRule="auto"/>
        <w:jc w:val="both"/>
        <w:rPr>
          <w:rFonts w:ascii="Arial" w:eastAsia="Times New Roman" w:hAnsi="Arial"/>
          <w:b/>
          <w:spacing w:val="-2"/>
          <w:sz w:val="20"/>
          <w:szCs w:val="20"/>
        </w:rPr>
      </w:pPr>
      <w:r w:rsidRPr="009D07BE">
        <w:rPr>
          <w:rFonts w:ascii="Arial" w:eastAsia="Times New Roman" w:hAnsi="Arial"/>
          <w:b/>
          <w:spacing w:val="-2"/>
          <w:sz w:val="20"/>
          <w:szCs w:val="20"/>
        </w:rPr>
        <w:t xml:space="preserve">Reference: </w:t>
      </w:r>
      <w:hyperlink r:id="rId15" w:history="1">
        <w:r w:rsidRPr="009D07BE">
          <w:rPr>
            <w:rFonts w:ascii="Arial" w:eastAsia="Times New Roman" w:hAnsi="Arial"/>
            <w:b/>
            <w:color w:val="0000FF"/>
            <w:spacing w:val="-2"/>
            <w:sz w:val="20"/>
            <w:szCs w:val="20"/>
            <w:u w:val="single"/>
          </w:rPr>
          <w:t>www.jackson.k12.ms.us</w:t>
        </w:r>
      </w:hyperlink>
      <w:r w:rsidRPr="009D07BE">
        <w:rPr>
          <w:rFonts w:ascii="Arial" w:eastAsia="Times New Roman" w:hAnsi="Arial"/>
          <w:b/>
          <w:spacing w:val="-2"/>
          <w:sz w:val="20"/>
          <w:szCs w:val="20"/>
        </w:rPr>
        <w:t xml:space="preserve"> for terms and conditions.</w:t>
      </w:r>
    </w:p>
    <w:p w:rsidR="00390A5B" w:rsidRPr="009D07BE" w:rsidRDefault="00390A5B" w:rsidP="00390A5B">
      <w:pPr>
        <w:autoSpaceDE w:val="0"/>
        <w:autoSpaceDN w:val="0"/>
        <w:adjustRightInd w:val="0"/>
        <w:spacing w:after="0" w:line="240" w:lineRule="auto"/>
        <w:rPr>
          <w:rFonts w:ascii="Times New Roman" w:eastAsia="Times New Roman" w:hAnsi="Times New Roman"/>
          <w:b/>
          <w:color w:val="000000"/>
          <w:sz w:val="20"/>
          <w:szCs w:val="20"/>
        </w:rPr>
      </w:pPr>
    </w:p>
    <w:p w:rsidR="00390A5B" w:rsidRPr="009D07BE" w:rsidRDefault="00390A5B" w:rsidP="00390A5B">
      <w:pPr>
        <w:spacing w:after="0" w:line="240" w:lineRule="auto"/>
        <w:rPr>
          <w:rFonts w:ascii="Arial" w:eastAsia="Times New Roman" w:hAnsi="Arial"/>
          <w:spacing w:val="-2"/>
          <w:sz w:val="20"/>
          <w:szCs w:val="20"/>
        </w:rPr>
      </w:pPr>
      <w:r w:rsidRPr="009D07BE">
        <w:rPr>
          <w:rFonts w:ascii="Arial" w:eastAsia="Times New Roman" w:hAnsi="Arial"/>
          <w:b/>
          <w:bCs/>
          <w:color w:val="000000"/>
          <w:sz w:val="20"/>
          <w:szCs w:val="20"/>
        </w:rPr>
        <w:t>Data Universal Number System (DUNS) Number</w:t>
      </w:r>
      <w:r w:rsidRPr="009D07BE">
        <w:rPr>
          <w:rFonts w:ascii="Arial" w:eastAsia="Times New Roman" w:hAnsi="Arial"/>
          <w:b/>
          <w:sz w:val="20"/>
          <w:szCs w:val="20"/>
        </w:rPr>
        <w:t>:   _______________________________</w:t>
      </w:r>
      <w:r w:rsidRPr="009D07BE">
        <w:rPr>
          <w:rFonts w:ascii="Arial" w:eastAsia="Times New Roman" w:hAnsi="Arial"/>
          <w:sz w:val="20"/>
          <w:szCs w:val="20"/>
        </w:rPr>
        <w:t xml:space="preserve">     .</w:t>
      </w:r>
    </w:p>
    <w:p w:rsidR="00C069EC" w:rsidRDefault="00C069EC" w:rsidP="00390A5B">
      <w:pPr>
        <w:spacing w:after="0" w:line="240" w:lineRule="auto"/>
        <w:ind w:left="7200"/>
        <w:rPr>
          <w:rFonts w:ascii="Arial" w:eastAsia="Times New Roman" w:hAnsi="Arial"/>
          <w:b/>
          <w:i/>
          <w:sz w:val="24"/>
          <w:szCs w:val="24"/>
        </w:rPr>
      </w:pPr>
    </w:p>
    <w:p w:rsidR="00390A5B" w:rsidRPr="00E70DDF" w:rsidRDefault="00390A5B" w:rsidP="00390A5B">
      <w:pPr>
        <w:spacing w:after="0" w:line="240" w:lineRule="auto"/>
        <w:ind w:left="7200"/>
        <w:rPr>
          <w:rFonts w:ascii="Arial" w:eastAsia="Times New Roman" w:hAnsi="Arial"/>
          <w:i/>
          <w:sz w:val="24"/>
          <w:szCs w:val="24"/>
        </w:rPr>
      </w:pPr>
      <w:r w:rsidRPr="00E70DDF">
        <w:rPr>
          <w:rFonts w:ascii="Arial" w:eastAsia="Times New Roman" w:hAnsi="Arial"/>
          <w:b/>
          <w:i/>
          <w:sz w:val="24"/>
          <w:szCs w:val="24"/>
        </w:rPr>
        <w:lastRenderedPageBreak/>
        <w:t>Attachment F</w:t>
      </w:r>
    </w:p>
    <w:p w:rsidR="00390A5B" w:rsidRPr="00E70DDF" w:rsidRDefault="00390A5B" w:rsidP="00390A5B">
      <w:pPr>
        <w:spacing w:after="0" w:line="240" w:lineRule="auto"/>
        <w:jc w:val="center"/>
        <w:rPr>
          <w:rFonts w:ascii="Arial" w:eastAsia="Times New Roman" w:hAnsi="Arial"/>
          <w:sz w:val="20"/>
          <w:szCs w:val="20"/>
        </w:rPr>
      </w:pPr>
      <w:r>
        <w:rPr>
          <w:rFonts w:ascii="Verdana" w:hAnsi="Verdana"/>
          <w:b/>
          <w:bCs/>
          <w:noProof/>
          <w:color w:val="808080"/>
          <w:sz w:val="18"/>
          <w:szCs w:val="18"/>
        </w:rPr>
        <w:drawing>
          <wp:inline distT="0" distB="0" distL="0" distR="0" wp14:anchorId="2B225CA6" wp14:editId="60492398">
            <wp:extent cx="1562100" cy="1276350"/>
            <wp:effectExtent l="0" t="0" r="0" b="0"/>
            <wp:docPr id="5" name="Picture 5" descr="cid:image002.png@01CD7AC9.7EE05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2.png@01CD7AC9.7EE05A6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62100" cy="1276350"/>
                    </a:xfrm>
                    <a:prstGeom prst="rect">
                      <a:avLst/>
                    </a:prstGeom>
                    <a:noFill/>
                    <a:ln>
                      <a:noFill/>
                    </a:ln>
                  </pic:spPr>
                </pic:pic>
              </a:graphicData>
            </a:graphic>
          </wp:inline>
        </w:drawing>
      </w:r>
    </w:p>
    <w:p w:rsidR="00390A5B" w:rsidRPr="00E70DDF" w:rsidRDefault="00390A5B" w:rsidP="00390A5B">
      <w:pPr>
        <w:spacing w:after="0" w:line="240" w:lineRule="auto"/>
        <w:jc w:val="center"/>
        <w:rPr>
          <w:rFonts w:ascii="Arial" w:eastAsia="Times New Roman" w:hAnsi="Arial"/>
          <w:sz w:val="20"/>
          <w:szCs w:val="20"/>
        </w:rPr>
      </w:pPr>
      <w:r w:rsidRPr="00E70DDF">
        <w:rPr>
          <w:rFonts w:ascii="Arial" w:eastAsia="Times New Roman" w:hAnsi="Arial"/>
          <w:sz w:val="20"/>
          <w:szCs w:val="20"/>
        </w:rPr>
        <w:t>Post Office Box 2338 - Jackson, Mississippi 39225-2338</w:t>
      </w:r>
    </w:p>
    <w:p w:rsidR="00390A5B" w:rsidRPr="00E70DDF" w:rsidRDefault="00390A5B" w:rsidP="00390A5B">
      <w:pPr>
        <w:spacing w:after="0" w:line="240" w:lineRule="auto"/>
        <w:jc w:val="center"/>
        <w:rPr>
          <w:rFonts w:ascii="Arial" w:eastAsia="Times New Roman" w:hAnsi="Arial"/>
          <w:sz w:val="20"/>
          <w:szCs w:val="20"/>
        </w:rPr>
      </w:pPr>
      <w:r w:rsidRPr="00E70DDF">
        <w:rPr>
          <w:rFonts w:ascii="Arial" w:eastAsia="Times New Roman" w:hAnsi="Arial"/>
          <w:sz w:val="20"/>
          <w:szCs w:val="20"/>
        </w:rPr>
        <w:t xml:space="preserve">Telephone: 601-960-8799 </w:t>
      </w:r>
      <w:r w:rsidRPr="00E70DDF">
        <w:rPr>
          <w:rFonts w:ascii="Arial" w:eastAsia="Times New Roman" w:hAnsi="Arial"/>
          <w:sz w:val="20"/>
          <w:szCs w:val="20"/>
        </w:rPr>
        <w:sym w:font="Wingdings" w:char="0028"/>
      </w:r>
      <w:r w:rsidRPr="00E70DDF">
        <w:rPr>
          <w:rFonts w:ascii="Arial" w:eastAsia="Times New Roman" w:hAnsi="Arial"/>
          <w:sz w:val="20"/>
          <w:szCs w:val="20"/>
        </w:rPr>
        <w:t xml:space="preserve"> Fax: 601-960-8967</w:t>
      </w:r>
    </w:p>
    <w:p w:rsidR="00390A5B" w:rsidRPr="00E70DDF" w:rsidRDefault="00390A5B" w:rsidP="00390A5B">
      <w:pPr>
        <w:spacing w:after="0" w:line="240" w:lineRule="auto"/>
        <w:jc w:val="center"/>
        <w:rPr>
          <w:rFonts w:ascii="Arial" w:eastAsia="Times New Roman" w:hAnsi="Arial"/>
          <w:sz w:val="20"/>
          <w:szCs w:val="20"/>
        </w:rPr>
      </w:pPr>
      <w:r w:rsidRPr="00E70DDF">
        <w:rPr>
          <w:rFonts w:ascii="Arial" w:eastAsia="Times New Roman" w:hAnsi="Arial"/>
          <w:sz w:val="20"/>
          <w:szCs w:val="20"/>
        </w:rPr>
        <w:t>REQUEST TO ADD VENDOR</w:t>
      </w:r>
    </w:p>
    <w:p w:rsidR="00390A5B" w:rsidRPr="00E70DDF" w:rsidRDefault="00390A5B" w:rsidP="00390A5B">
      <w:pPr>
        <w:spacing w:after="0" w:line="240" w:lineRule="auto"/>
        <w:jc w:val="center"/>
        <w:rPr>
          <w:rFonts w:ascii="Arial" w:eastAsia="Times New Roman" w:hAnsi="Arial"/>
          <w:b/>
          <w:bCs/>
          <w:sz w:val="20"/>
          <w:szCs w:val="20"/>
        </w:rPr>
      </w:pPr>
      <w:r w:rsidRPr="00E70DDF">
        <w:rPr>
          <w:rFonts w:ascii="Arial" w:eastAsia="Times New Roman" w:hAnsi="Arial"/>
          <w:b/>
          <w:bCs/>
          <w:sz w:val="20"/>
          <w:szCs w:val="20"/>
        </w:rPr>
        <w:t>(Substitute Form W-9)</w:t>
      </w:r>
    </w:p>
    <w:p w:rsidR="00390A5B" w:rsidRPr="00E70DDF" w:rsidRDefault="00390A5B" w:rsidP="00390A5B">
      <w:pPr>
        <w:spacing w:after="0" w:line="240" w:lineRule="auto"/>
        <w:rPr>
          <w:rFonts w:ascii="Arial" w:eastAsia="Times New Roman" w:hAnsi="Arial"/>
          <w:b/>
          <w:bCs/>
          <w:sz w:val="20"/>
          <w:szCs w:val="20"/>
        </w:rPr>
      </w:pPr>
    </w:p>
    <w:p w:rsidR="00390A5B" w:rsidRPr="00E70DDF" w:rsidRDefault="00390A5B" w:rsidP="00390A5B">
      <w:pPr>
        <w:spacing w:after="0" w:line="240" w:lineRule="auto"/>
        <w:rPr>
          <w:rFonts w:ascii="Arial" w:eastAsia="Times New Roman" w:hAnsi="Arial"/>
          <w:b/>
          <w:bCs/>
          <w:sz w:val="20"/>
          <w:szCs w:val="20"/>
        </w:rPr>
      </w:pPr>
      <w:r w:rsidRPr="00E70DDF">
        <w:rPr>
          <w:rFonts w:ascii="Arial" w:eastAsia="Times New Roman" w:hAnsi="Arial"/>
          <w:b/>
          <w:sz w:val="20"/>
          <w:szCs w:val="20"/>
        </w:rPr>
        <w:t>To be completed by JPS School/Location</w:t>
      </w:r>
      <w:r w:rsidRPr="00E70DDF">
        <w:rPr>
          <w:rFonts w:ascii="Arial" w:eastAsia="Times New Roman" w:hAnsi="Arial"/>
          <w:sz w:val="20"/>
          <w:szCs w:val="20"/>
        </w:rPr>
        <w:t>:</w:t>
      </w:r>
    </w:p>
    <w:p w:rsidR="00390A5B" w:rsidRPr="00E70DDF" w:rsidRDefault="00390A5B" w:rsidP="00390A5B">
      <w:pPr>
        <w:spacing w:after="0" w:line="240" w:lineRule="auto"/>
        <w:rPr>
          <w:rFonts w:ascii="Arial" w:eastAsia="Times New Roman" w:hAnsi="Arial"/>
          <w:b/>
          <w:bCs/>
          <w:sz w:val="20"/>
          <w:szCs w:val="20"/>
        </w:rPr>
      </w:pPr>
      <w:r w:rsidRPr="00E70DDF">
        <w:rPr>
          <w:rFonts w:ascii="Arial" w:eastAsia="Times New Roman" w:hAnsi="Arial"/>
          <w:sz w:val="20"/>
          <w:szCs w:val="20"/>
        </w:rPr>
        <w:t>Location Requesting Vendor Addition _____________________</w:t>
      </w:r>
      <w:r w:rsidRPr="00E70DDF">
        <w:rPr>
          <w:rFonts w:ascii="Arial" w:eastAsia="Times New Roman" w:hAnsi="Arial"/>
          <w:b/>
          <w:bCs/>
          <w:sz w:val="20"/>
          <w:szCs w:val="20"/>
        </w:rPr>
        <w:t xml:space="preserve"> ___________________</w:t>
      </w:r>
    </w:p>
    <w:p w:rsidR="00390A5B" w:rsidRPr="00E70DDF" w:rsidRDefault="00390A5B" w:rsidP="00390A5B">
      <w:pPr>
        <w:spacing w:after="0" w:line="240" w:lineRule="auto"/>
        <w:rPr>
          <w:rFonts w:ascii="Arial" w:eastAsia="Times New Roman" w:hAnsi="Arial"/>
          <w:sz w:val="20"/>
          <w:szCs w:val="20"/>
        </w:rPr>
      </w:pP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b/>
          <w:sz w:val="20"/>
          <w:szCs w:val="20"/>
        </w:rPr>
        <w:t>To Be Completed by Vendor</w:t>
      </w:r>
      <w:r w:rsidRPr="00E70DDF">
        <w:rPr>
          <w:rFonts w:ascii="Arial" w:eastAsia="Times New Roman" w:hAnsi="Arial"/>
          <w:sz w:val="20"/>
          <w:szCs w:val="20"/>
        </w:rPr>
        <w:t xml:space="preserve">:  Please complete </w:t>
      </w:r>
      <w:r w:rsidRPr="00E70DDF">
        <w:rPr>
          <w:rFonts w:ascii="Arial" w:eastAsia="Times New Roman" w:hAnsi="Arial"/>
          <w:sz w:val="20"/>
          <w:szCs w:val="20"/>
          <w:u w:val="single"/>
        </w:rPr>
        <w:t>all sections.</w:t>
      </w:r>
      <w:r w:rsidRPr="00E70DDF">
        <w:rPr>
          <w:rFonts w:ascii="Arial" w:eastAsia="Times New Roman" w:hAnsi="Arial"/>
          <w:sz w:val="20"/>
          <w:szCs w:val="20"/>
        </w:rPr>
        <w:t xml:space="preserve">  </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Will your company accept purchase orders?  _____Yes</w:t>
      </w:r>
      <w:r w:rsidRPr="00E70DDF">
        <w:rPr>
          <w:rFonts w:ascii="Arial" w:eastAsia="Times New Roman" w:hAnsi="Arial"/>
          <w:sz w:val="20"/>
          <w:szCs w:val="20"/>
        </w:rPr>
        <w:tab/>
        <w:t>_____No</w:t>
      </w:r>
    </w:p>
    <w:p w:rsidR="00390A5B" w:rsidRPr="00E70DDF" w:rsidRDefault="00390A5B" w:rsidP="00390A5B">
      <w:pPr>
        <w:spacing w:after="0" w:line="240" w:lineRule="auto"/>
        <w:rPr>
          <w:rFonts w:ascii="Arial" w:eastAsia="Times New Roman" w:hAnsi="Arial"/>
          <w:b/>
          <w:bCs/>
          <w:sz w:val="20"/>
          <w:szCs w:val="20"/>
        </w:rPr>
      </w:pPr>
      <w:r w:rsidRPr="00E70DDF">
        <w:rPr>
          <w:rFonts w:ascii="Arial" w:eastAsia="Times New Roman" w:hAnsi="Arial"/>
          <w:b/>
          <w:bCs/>
          <w:sz w:val="20"/>
          <w:szCs w:val="20"/>
        </w:rPr>
        <w:t>Note: An original JPS purchase order is required for all material purchases.  Do not accept any order without an original JPS purchase order.</w:t>
      </w:r>
    </w:p>
    <w:p w:rsidR="00390A5B" w:rsidRPr="00E70DDF" w:rsidRDefault="00390A5B" w:rsidP="00390A5B">
      <w:pPr>
        <w:spacing w:after="0" w:line="240" w:lineRule="auto"/>
        <w:rPr>
          <w:rFonts w:ascii="Arial" w:eastAsia="Times New Roman" w:hAnsi="Arial"/>
          <w:b/>
          <w:bCs/>
          <w:sz w:val="20"/>
          <w:szCs w:val="20"/>
        </w:rPr>
      </w:pP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Product Line ___________________________________________________________</w:t>
      </w:r>
    </w:p>
    <w:p w:rsidR="00390A5B" w:rsidRPr="00E70DDF" w:rsidRDefault="00390A5B" w:rsidP="00390A5B">
      <w:pPr>
        <w:spacing w:after="0" w:line="240" w:lineRule="auto"/>
        <w:rPr>
          <w:rFonts w:ascii="Arial" w:eastAsia="Times New Roman" w:hAnsi="Arial"/>
          <w:sz w:val="20"/>
          <w:szCs w:val="20"/>
        </w:rPr>
      </w:pP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PARENT COMPANY NAME:  ______________________________________________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D/B/A NAME:  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Order Address:  _________________________________________________________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 xml:space="preserve">City: </w:t>
      </w:r>
      <w:r w:rsidRPr="00E70DDF">
        <w:rPr>
          <w:rFonts w:ascii="Arial" w:eastAsia="Times New Roman" w:hAnsi="Arial"/>
          <w:sz w:val="20"/>
          <w:szCs w:val="20"/>
        </w:rPr>
        <w:tab/>
        <w:t xml:space="preserve">__________________________ </w:t>
      </w:r>
      <w:r w:rsidRPr="00E70DDF">
        <w:rPr>
          <w:rFonts w:ascii="Arial" w:eastAsia="Times New Roman" w:hAnsi="Arial"/>
          <w:sz w:val="20"/>
          <w:szCs w:val="20"/>
        </w:rPr>
        <w:tab/>
        <w:t xml:space="preserve">State:  ____________  </w:t>
      </w:r>
      <w:r w:rsidRPr="00E70DDF">
        <w:rPr>
          <w:rFonts w:ascii="Arial" w:eastAsia="Times New Roman" w:hAnsi="Arial"/>
          <w:sz w:val="20"/>
          <w:szCs w:val="20"/>
        </w:rPr>
        <w:tab/>
        <w:t>Zip:  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Physical Address:  _______________________________________________________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 xml:space="preserve">City: </w:t>
      </w:r>
      <w:r w:rsidRPr="00E70DDF">
        <w:rPr>
          <w:rFonts w:ascii="Arial" w:eastAsia="Times New Roman" w:hAnsi="Arial"/>
          <w:sz w:val="20"/>
          <w:szCs w:val="20"/>
        </w:rPr>
        <w:tab/>
        <w:t xml:space="preserve">__________________________ </w:t>
      </w:r>
      <w:r w:rsidRPr="00E70DDF">
        <w:rPr>
          <w:rFonts w:ascii="Arial" w:eastAsia="Times New Roman" w:hAnsi="Arial"/>
          <w:sz w:val="20"/>
          <w:szCs w:val="20"/>
        </w:rPr>
        <w:tab/>
        <w:t xml:space="preserve">State:  ____________  </w:t>
      </w:r>
      <w:r w:rsidRPr="00E70DDF">
        <w:rPr>
          <w:rFonts w:ascii="Arial" w:eastAsia="Times New Roman" w:hAnsi="Arial"/>
          <w:sz w:val="20"/>
          <w:szCs w:val="20"/>
        </w:rPr>
        <w:tab/>
        <w:t>Zip:  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Contact Person:  ________________________________________________________</w:t>
      </w:r>
    </w:p>
    <w:p w:rsidR="00390A5B" w:rsidRPr="00E70DDF" w:rsidRDefault="00390A5B" w:rsidP="00390A5B">
      <w:pPr>
        <w:spacing w:after="0" w:line="240" w:lineRule="auto"/>
        <w:rPr>
          <w:rFonts w:ascii="Arial" w:eastAsia="Times New Roman" w:hAnsi="Arial"/>
          <w:sz w:val="20"/>
          <w:szCs w:val="20"/>
        </w:rPr>
      </w:pP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REMITTANCE ADDRESS:</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Vendor Name:  __________________________________________________________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Address:  _______________________________________________________________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 xml:space="preserve">City:  ___________________________ </w:t>
      </w:r>
      <w:r w:rsidRPr="00E70DDF">
        <w:rPr>
          <w:rFonts w:ascii="Arial" w:eastAsia="Times New Roman" w:hAnsi="Arial"/>
          <w:sz w:val="20"/>
          <w:szCs w:val="20"/>
        </w:rPr>
        <w:tab/>
        <w:t>State:  ______________</w:t>
      </w:r>
      <w:r w:rsidRPr="00E70DDF">
        <w:rPr>
          <w:rFonts w:ascii="Arial" w:eastAsia="Times New Roman" w:hAnsi="Arial"/>
          <w:sz w:val="20"/>
          <w:szCs w:val="20"/>
        </w:rPr>
        <w:tab/>
        <w:t>Zip:  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Phone:  (_____) _____________________</w:t>
      </w:r>
      <w:r w:rsidRPr="00E70DDF">
        <w:rPr>
          <w:rFonts w:ascii="Arial" w:eastAsia="Times New Roman" w:hAnsi="Arial"/>
          <w:sz w:val="20"/>
          <w:szCs w:val="20"/>
        </w:rPr>
        <w:tab/>
        <w:t xml:space="preserve">        Fax:  (_____) 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Email Address:  __________________________________________________________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Federal Tax ID/Social Security #:  ____________________________________________</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b/>
          <w:bCs/>
          <w:sz w:val="20"/>
          <w:szCs w:val="20"/>
        </w:rPr>
        <w:t>Data Universal Number System (DUNS) Number</w:t>
      </w:r>
      <w:r w:rsidRPr="00E70DDF">
        <w:rPr>
          <w:rFonts w:ascii="Arial" w:eastAsia="Times New Roman" w:hAnsi="Arial"/>
          <w:b/>
          <w:sz w:val="20"/>
          <w:szCs w:val="20"/>
        </w:rPr>
        <w:t>:   _______________________________</w:t>
      </w:r>
      <w:r w:rsidRPr="00E70DDF">
        <w:rPr>
          <w:rFonts w:ascii="Arial" w:eastAsia="Times New Roman" w:hAnsi="Arial"/>
          <w:sz w:val="20"/>
          <w:szCs w:val="20"/>
        </w:rPr>
        <w:t xml:space="preserve">     .</w:t>
      </w:r>
    </w:p>
    <w:p w:rsidR="00390A5B" w:rsidRPr="00E70DDF" w:rsidRDefault="00390A5B" w:rsidP="00390A5B">
      <w:pPr>
        <w:spacing w:after="0" w:line="240" w:lineRule="auto"/>
        <w:rPr>
          <w:rFonts w:ascii="Arial" w:eastAsia="Times New Roman" w:hAnsi="Arial"/>
          <w:sz w:val="20"/>
          <w:szCs w:val="20"/>
        </w:rPr>
      </w:pP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Select One</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Minority Code:</w:t>
      </w:r>
      <w:r w:rsidRPr="00E70DDF">
        <w:rPr>
          <w:rFonts w:ascii="Arial" w:eastAsia="Times New Roman" w:hAnsi="Arial"/>
          <w:sz w:val="20"/>
          <w:szCs w:val="20"/>
        </w:rPr>
        <w:tab/>
      </w:r>
      <w:r w:rsidRPr="00E70DDF">
        <w:rPr>
          <w:rFonts w:ascii="Arial" w:eastAsia="Times New Roman" w:hAnsi="Arial"/>
          <w:sz w:val="20"/>
          <w:szCs w:val="20"/>
        </w:rPr>
        <w:tab/>
        <w:t>_____Woman &amp; Minority</w:t>
      </w:r>
      <w:r w:rsidRPr="00E70DDF">
        <w:rPr>
          <w:rFonts w:ascii="Arial" w:eastAsia="Times New Roman" w:hAnsi="Arial"/>
          <w:sz w:val="20"/>
          <w:szCs w:val="20"/>
        </w:rPr>
        <w:tab/>
      </w:r>
      <w:r w:rsidRPr="00E70DDF">
        <w:rPr>
          <w:rFonts w:ascii="Arial" w:eastAsia="Times New Roman" w:hAnsi="Arial"/>
          <w:sz w:val="20"/>
          <w:szCs w:val="20"/>
        </w:rPr>
        <w:tab/>
        <w:t>_____Minority</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_____Non-Minority</w:t>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t>_____Woman</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Select One</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Type of Entity</w:t>
      </w:r>
      <w:r w:rsidRPr="00E70DDF">
        <w:rPr>
          <w:rFonts w:ascii="Arial" w:eastAsia="Times New Roman" w:hAnsi="Arial"/>
          <w:sz w:val="20"/>
          <w:szCs w:val="20"/>
        </w:rPr>
        <w:tab/>
      </w:r>
      <w:r w:rsidRPr="00E70DDF">
        <w:rPr>
          <w:rFonts w:ascii="Arial" w:eastAsia="Times New Roman" w:hAnsi="Arial"/>
          <w:sz w:val="20"/>
          <w:szCs w:val="20"/>
        </w:rPr>
        <w:tab/>
        <w:t>_____Individual/Sole Proprietor</w:t>
      </w:r>
      <w:r w:rsidRPr="00E70DDF">
        <w:rPr>
          <w:rFonts w:ascii="Arial" w:eastAsia="Times New Roman" w:hAnsi="Arial"/>
          <w:sz w:val="20"/>
          <w:szCs w:val="20"/>
        </w:rPr>
        <w:tab/>
      </w:r>
      <w:r w:rsidRPr="00E70DDF">
        <w:rPr>
          <w:rFonts w:ascii="Arial" w:eastAsia="Times New Roman" w:hAnsi="Arial"/>
          <w:sz w:val="20"/>
          <w:szCs w:val="20"/>
        </w:rPr>
        <w:tab/>
        <w:t>_____Corporation</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_____Partnership</w:t>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t>_____Other ___________</w:t>
      </w:r>
    </w:p>
    <w:p w:rsidR="00390A5B" w:rsidRPr="00E70DDF" w:rsidRDefault="00390A5B" w:rsidP="00390A5B">
      <w:pPr>
        <w:spacing w:after="0" w:line="240" w:lineRule="auto"/>
        <w:rPr>
          <w:rFonts w:ascii="Arial" w:eastAsia="Times New Roman" w:hAnsi="Arial"/>
          <w:sz w:val="20"/>
          <w:szCs w:val="20"/>
        </w:rPr>
      </w:pPr>
    </w:p>
    <w:p w:rsidR="00390A5B" w:rsidRPr="00E70DDF" w:rsidRDefault="00390A5B" w:rsidP="00390A5B">
      <w:pPr>
        <w:spacing w:after="0" w:line="240" w:lineRule="auto"/>
        <w:rPr>
          <w:rFonts w:ascii="Arial" w:eastAsia="Times New Roman" w:hAnsi="Arial"/>
          <w:b/>
          <w:bCs/>
          <w:sz w:val="20"/>
          <w:szCs w:val="20"/>
        </w:rPr>
      </w:pPr>
      <w:r w:rsidRPr="00E70DDF">
        <w:rPr>
          <w:rFonts w:ascii="Arial" w:eastAsia="Times New Roman" w:hAnsi="Arial"/>
          <w:b/>
          <w:bCs/>
          <w:sz w:val="20"/>
          <w:szCs w:val="20"/>
        </w:rPr>
        <w:t>****JPS accepts no responsibility for orders filled without a valid purchase order.</w:t>
      </w:r>
    </w:p>
    <w:p w:rsidR="00390A5B" w:rsidRPr="00E70DDF" w:rsidRDefault="00390A5B" w:rsidP="00390A5B">
      <w:pPr>
        <w:spacing w:after="0" w:line="240" w:lineRule="auto"/>
        <w:rPr>
          <w:rFonts w:ascii="Arial" w:eastAsia="Times New Roman" w:hAnsi="Arial"/>
          <w:sz w:val="20"/>
          <w:szCs w:val="20"/>
        </w:rPr>
      </w:pPr>
      <w:r w:rsidRPr="00E70DDF">
        <w:rPr>
          <w:rFonts w:ascii="Arial" w:eastAsia="Times New Roman" w:hAnsi="Arial"/>
          <w:sz w:val="20"/>
          <w:szCs w:val="20"/>
        </w:rPr>
        <w:t>Submitted By: Signature</w:t>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r>
      <w:r w:rsidRPr="00E70DDF">
        <w:rPr>
          <w:rFonts w:ascii="Arial" w:eastAsia="Times New Roman" w:hAnsi="Arial"/>
          <w:sz w:val="20"/>
          <w:szCs w:val="20"/>
        </w:rPr>
        <w:tab/>
        <w:t>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390A5B" w:rsidRPr="00E70DDF" w:rsidTr="00E40B78">
        <w:tc>
          <w:tcPr>
            <w:tcW w:w="8856" w:type="dxa"/>
          </w:tcPr>
          <w:p w:rsidR="00390A5B" w:rsidRPr="00E70DDF" w:rsidRDefault="00390A5B" w:rsidP="00E40B78">
            <w:pPr>
              <w:spacing w:after="0" w:line="240" w:lineRule="auto"/>
              <w:rPr>
                <w:rFonts w:ascii="Arial" w:eastAsia="Times New Roman" w:hAnsi="Arial"/>
                <w:sz w:val="20"/>
                <w:szCs w:val="20"/>
              </w:rPr>
            </w:pPr>
            <w:r w:rsidRPr="00E70DDF">
              <w:rPr>
                <w:rFonts w:ascii="Arial" w:eastAsia="Times New Roman" w:hAnsi="Arial"/>
                <w:sz w:val="20"/>
                <w:szCs w:val="20"/>
              </w:rPr>
              <w:t>FOR INTERNAL USE ONLY</w:t>
            </w:r>
          </w:p>
          <w:p w:rsidR="00390A5B" w:rsidRPr="00E70DDF" w:rsidRDefault="00390A5B" w:rsidP="00E40B78">
            <w:pPr>
              <w:spacing w:after="0" w:line="240" w:lineRule="auto"/>
              <w:rPr>
                <w:rFonts w:ascii="Arial" w:eastAsia="Times New Roman" w:hAnsi="Arial"/>
                <w:sz w:val="20"/>
                <w:szCs w:val="20"/>
              </w:rPr>
            </w:pPr>
            <w:r w:rsidRPr="00E70DDF">
              <w:rPr>
                <w:rFonts w:ascii="Arial" w:eastAsia="Times New Roman" w:hAnsi="Arial"/>
                <w:sz w:val="20"/>
                <w:szCs w:val="20"/>
              </w:rPr>
              <w:t>Vendor Number:  _____________________           1099:  _____Yes  _____No</w:t>
            </w:r>
          </w:p>
          <w:p w:rsidR="00390A5B" w:rsidRPr="00E70DDF" w:rsidRDefault="00390A5B" w:rsidP="00E40B78">
            <w:pPr>
              <w:spacing w:after="0" w:line="240" w:lineRule="auto"/>
              <w:rPr>
                <w:rFonts w:ascii="Arial" w:eastAsia="Times New Roman" w:hAnsi="Arial"/>
                <w:sz w:val="20"/>
                <w:szCs w:val="20"/>
              </w:rPr>
            </w:pPr>
            <w:r w:rsidRPr="00E70DDF">
              <w:rPr>
                <w:rFonts w:ascii="Arial" w:eastAsia="Times New Roman" w:hAnsi="Arial"/>
                <w:sz w:val="20"/>
                <w:szCs w:val="20"/>
              </w:rPr>
              <w:t>Completed By:  _______________________          Date:  __________________</w:t>
            </w:r>
          </w:p>
          <w:p w:rsidR="00390A5B" w:rsidRPr="00E70DDF" w:rsidRDefault="00390A5B" w:rsidP="00E40B78">
            <w:pPr>
              <w:spacing w:after="0" w:line="240" w:lineRule="auto"/>
              <w:rPr>
                <w:rFonts w:ascii="Arial" w:eastAsia="Times New Roman" w:hAnsi="Arial"/>
                <w:sz w:val="20"/>
                <w:szCs w:val="20"/>
              </w:rPr>
            </w:pPr>
          </w:p>
        </w:tc>
      </w:tr>
    </w:tbl>
    <w:p w:rsidR="00390A5B" w:rsidRPr="00D56CDD" w:rsidRDefault="00390A5B" w:rsidP="005D6E2D">
      <w:pPr>
        <w:spacing w:after="0" w:line="360" w:lineRule="auto"/>
        <w:rPr>
          <w:rFonts w:ascii="Times New Roman" w:hAnsi="Times New Roman"/>
          <w:b/>
          <w:sz w:val="24"/>
          <w:szCs w:val="24"/>
          <w:u w:val="single"/>
        </w:rPr>
      </w:pPr>
    </w:p>
    <w:sectPr w:rsidR="00390A5B" w:rsidRPr="00D56CDD" w:rsidSect="000D7413">
      <w:footerReference w:type="default" r:id="rId18"/>
      <w:footerReference w:type="first" r:id="rId1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4ED" w:rsidRDefault="00A264ED" w:rsidP="00862959">
      <w:pPr>
        <w:spacing w:after="0" w:line="240" w:lineRule="auto"/>
      </w:pPr>
      <w:r>
        <w:separator/>
      </w:r>
    </w:p>
  </w:endnote>
  <w:endnote w:type="continuationSeparator" w:id="0">
    <w:p w:rsidR="00A264ED" w:rsidRDefault="00A264ED" w:rsidP="00862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43906"/>
      <w:docPartObj>
        <w:docPartGallery w:val="Page Numbers (Bottom of Page)"/>
        <w:docPartUnique/>
      </w:docPartObj>
    </w:sdtPr>
    <w:sdtEndPr>
      <w:rPr>
        <w:noProof/>
      </w:rPr>
    </w:sdtEndPr>
    <w:sdtContent>
      <w:p w:rsidR="00CD78BF" w:rsidRDefault="00CD78BF">
        <w:pPr>
          <w:pStyle w:val="Footer"/>
          <w:jc w:val="right"/>
        </w:pPr>
        <w:r>
          <w:fldChar w:fldCharType="begin"/>
        </w:r>
        <w:r>
          <w:instrText xml:space="preserve"> PAGE   \* MERGEFORMAT </w:instrText>
        </w:r>
        <w:r>
          <w:fldChar w:fldCharType="separate"/>
        </w:r>
        <w:r w:rsidR="00740505">
          <w:rPr>
            <w:noProof/>
          </w:rPr>
          <w:t>1</w:t>
        </w:r>
        <w:r>
          <w:rPr>
            <w:noProof/>
          </w:rPr>
          <w:fldChar w:fldCharType="end"/>
        </w:r>
      </w:p>
    </w:sdtContent>
  </w:sdt>
  <w:p w:rsidR="00CD78BF" w:rsidRDefault="00CD78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105860"/>
      <w:docPartObj>
        <w:docPartGallery w:val="Page Numbers (Bottom of Page)"/>
        <w:docPartUnique/>
      </w:docPartObj>
    </w:sdtPr>
    <w:sdtEndPr>
      <w:rPr>
        <w:noProof/>
      </w:rPr>
    </w:sdtEndPr>
    <w:sdtContent>
      <w:p w:rsidR="00740505" w:rsidRDefault="00740505">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rsidR="00740505" w:rsidRDefault="007405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4ED" w:rsidRDefault="00A264ED" w:rsidP="00862959">
      <w:pPr>
        <w:spacing w:after="0" w:line="240" w:lineRule="auto"/>
      </w:pPr>
      <w:r>
        <w:separator/>
      </w:r>
    </w:p>
  </w:footnote>
  <w:footnote w:type="continuationSeparator" w:id="0">
    <w:p w:rsidR="00A264ED" w:rsidRDefault="00A264ED" w:rsidP="008629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5C92590"/>
    <w:multiLevelType w:val="hybridMultilevel"/>
    <w:tmpl w:val="6D3CF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8654520"/>
    <w:multiLevelType w:val="multilevel"/>
    <w:tmpl w:val="A4443A6C"/>
    <w:lvl w:ilvl="0">
      <w:start w:val="1"/>
      <w:numFmt w:val="upperLetter"/>
      <w:lvlText w:val="%1."/>
      <w:lvlJc w:val="left"/>
      <w:pPr>
        <w:tabs>
          <w:tab w:val="num" w:pos="720"/>
        </w:tabs>
        <w:ind w:left="720" w:hanging="360"/>
      </w:pPr>
      <w:rPr>
        <w:rFonts w:hint="default"/>
        <w:b w:val="0"/>
        <w:i w:val="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8DD34B0"/>
    <w:multiLevelType w:val="multilevel"/>
    <w:tmpl w:val="F482AD4C"/>
    <w:lvl w:ilvl="0">
      <w:start w:val="1"/>
      <w:numFmt w:val="decimal"/>
      <w:lvlText w:val="%1."/>
      <w:lvlJc w:val="left"/>
      <w:pPr>
        <w:tabs>
          <w:tab w:val="num" w:pos="720"/>
        </w:tabs>
        <w:ind w:left="720" w:hanging="36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9A5414E"/>
    <w:multiLevelType w:val="multilevel"/>
    <w:tmpl w:val="2D10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655484"/>
    <w:multiLevelType w:val="hybridMultilevel"/>
    <w:tmpl w:val="0900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3E4291"/>
    <w:multiLevelType w:val="multilevel"/>
    <w:tmpl w:val="012E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8B791B"/>
    <w:multiLevelType w:val="hybridMultilevel"/>
    <w:tmpl w:val="9A0A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C46146"/>
    <w:multiLevelType w:val="hybridMultilevel"/>
    <w:tmpl w:val="144A9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297470"/>
    <w:multiLevelType w:val="hybridMultilevel"/>
    <w:tmpl w:val="4D9F99B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68F310F"/>
    <w:multiLevelType w:val="hybridMultilevel"/>
    <w:tmpl w:val="946C805E"/>
    <w:lvl w:ilvl="0" w:tplc="FFFFFFFF">
      <w:start w:val="1"/>
      <w:numFmt w:val="ideographDigital"/>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7B10B54"/>
    <w:multiLevelType w:val="hybridMultilevel"/>
    <w:tmpl w:val="757E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414DA5"/>
    <w:multiLevelType w:val="hybridMultilevel"/>
    <w:tmpl w:val="CAEC48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C117BC"/>
    <w:multiLevelType w:val="multilevel"/>
    <w:tmpl w:val="6BEA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E119CD"/>
    <w:multiLevelType w:val="multilevel"/>
    <w:tmpl w:val="8BAA60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5F4F72"/>
    <w:multiLevelType w:val="multilevel"/>
    <w:tmpl w:val="1D940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A55009"/>
    <w:multiLevelType w:val="hybridMultilevel"/>
    <w:tmpl w:val="428C3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793D7C"/>
    <w:multiLevelType w:val="hybridMultilevel"/>
    <w:tmpl w:val="0BF05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B70C6E"/>
    <w:multiLevelType w:val="hybridMultilevel"/>
    <w:tmpl w:val="903E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6577F5"/>
    <w:multiLevelType w:val="singleLevel"/>
    <w:tmpl w:val="63E6DC2A"/>
    <w:lvl w:ilvl="0">
      <w:start w:val="5"/>
      <w:numFmt w:val="decimal"/>
      <w:lvlText w:val="%1."/>
      <w:lvlJc w:val="left"/>
      <w:pPr>
        <w:tabs>
          <w:tab w:val="num" w:pos="360"/>
        </w:tabs>
        <w:ind w:left="360" w:hanging="360"/>
      </w:pPr>
      <w:rPr>
        <w:rFonts w:hint="default"/>
      </w:rPr>
    </w:lvl>
  </w:abstractNum>
  <w:abstractNum w:abstractNumId="19">
    <w:nsid w:val="37A85EFD"/>
    <w:multiLevelType w:val="hybridMultilevel"/>
    <w:tmpl w:val="7B781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591D10"/>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B976255"/>
    <w:multiLevelType w:val="singleLevel"/>
    <w:tmpl w:val="9F40E2B2"/>
    <w:lvl w:ilvl="0">
      <w:start w:val="1"/>
      <w:numFmt w:val="decimal"/>
      <w:lvlText w:val="%1."/>
      <w:lvlJc w:val="left"/>
      <w:pPr>
        <w:tabs>
          <w:tab w:val="num" w:pos="720"/>
        </w:tabs>
        <w:ind w:left="720" w:hanging="720"/>
      </w:pPr>
      <w:rPr>
        <w:rFonts w:hint="default"/>
      </w:rPr>
    </w:lvl>
  </w:abstractNum>
  <w:abstractNum w:abstractNumId="22">
    <w:nsid w:val="3C497A47"/>
    <w:multiLevelType w:val="hybridMultilevel"/>
    <w:tmpl w:val="9F5C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2C604B"/>
    <w:multiLevelType w:val="hybridMultilevel"/>
    <w:tmpl w:val="F59AA0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184669"/>
    <w:multiLevelType w:val="hybridMultilevel"/>
    <w:tmpl w:val="B7F6E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B0066E"/>
    <w:multiLevelType w:val="hybridMultilevel"/>
    <w:tmpl w:val="1A3CF8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045332"/>
    <w:multiLevelType w:val="multilevel"/>
    <w:tmpl w:val="D340C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1C1850"/>
    <w:multiLevelType w:val="hybridMultilevel"/>
    <w:tmpl w:val="C630A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CF7AF9"/>
    <w:multiLevelType w:val="multilevel"/>
    <w:tmpl w:val="F794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E80DAA"/>
    <w:multiLevelType w:val="hybridMultilevel"/>
    <w:tmpl w:val="69CC5314"/>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4F024EBA"/>
    <w:multiLevelType w:val="hybridMultilevel"/>
    <w:tmpl w:val="DBC0D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3B2004"/>
    <w:multiLevelType w:val="hybridMultilevel"/>
    <w:tmpl w:val="D6ECBF90"/>
    <w:lvl w:ilvl="0" w:tplc="04090017">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5186565A"/>
    <w:multiLevelType w:val="hybridMultilevel"/>
    <w:tmpl w:val="D1543B5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51917C22"/>
    <w:multiLevelType w:val="hybridMultilevel"/>
    <w:tmpl w:val="041E30C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51E0464A"/>
    <w:multiLevelType w:val="hybridMultilevel"/>
    <w:tmpl w:val="B4B2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1127AD"/>
    <w:multiLevelType w:val="singleLevel"/>
    <w:tmpl w:val="0409000F"/>
    <w:lvl w:ilvl="0">
      <w:start w:val="1"/>
      <w:numFmt w:val="decimal"/>
      <w:lvlText w:val="%1."/>
      <w:lvlJc w:val="left"/>
      <w:pPr>
        <w:tabs>
          <w:tab w:val="num" w:pos="360"/>
        </w:tabs>
        <w:ind w:left="360" w:hanging="360"/>
      </w:pPr>
    </w:lvl>
  </w:abstractNum>
  <w:abstractNum w:abstractNumId="36">
    <w:nsid w:val="5E2165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61F95271"/>
    <w:multiLevelType w:val="hybridMultilevel"/>
    <w:tmpl w:val="14DEE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3534F2"/>
    <w:multiLevelType w:val="singleLevel"/>
    <w:tmpl w:val="B6580680"/>
    <w:lvl w:ilvl="0">
      <w:numFmt w:val="bullet"/>
      <w:lvlText w:val="-"/>
      <w:lvlJc w:val="left"/>
      <w:pPr>
        <w:tabs>
          <w:tab w:val="num" w:pos="360"/>
        </w:tabs>
        <w:ind w:left="360" w:hanging="360"/>
      </w:pPr>
      <w:rPr>
        <w:rFonts w:ascii="Times New Roman" w:hAnsi="Times New Roman" w:hint="default"/>
      </w:rPr>
    </w:lvl>
  </w:abstractNum>
  <w:abstractNum w:abstractNumId="39">
    <w:nsid w:val="63905FA8"/>
    <w:multiLevelType w:val="hybridMultilevel"/>
    <w:tmpl w:val="6BD67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3D024D"/>
    <w:multiLevelType w:val="hybridMultilevel"/>
    <w:tmpl w:val="E32E0FD2"/>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1">
    <w:nsid w:val="6DB33B27"/>
    <w:multiLevelType w:val="multilevel"/>
    <w:tmpl w:val="220C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B4766C"/>
    <w:multiLevelType w:val="singleLevel"/>
    <w:tmpl w:val="04090001"/>
    <w:lvl w:ilvl="0">
      <w:start w:val="1"/>
      <w:numFmt w:val="bullet"/>
      <w:lvlText w:val=""/>
      <w:lvlJc w:val="left"/>
      <w:pPr>
        <w:tabs>
          <w:tab w:val="num" w:pos="900"/>
        </w:tabs>
        <w:ind w:left="900" w:hanging="360"/>
      </w:pPr>
      <w:rPr>
        <w:rFonts w:ascii="Symbol" w:hAnsi="Symbol" w:hint="default"/>
      </w:rPr>
    </w:lvl>
  </w:abstractNum>
  <w:abstractNum w:abstractNumId="43">
    <w:nsid w:val="752C5B00"/>
    <w:multiLevelType w:val="hybridMultilevel"/>
    <w:tmpl w:val="8F24BC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769557F"/>
    <w:multiLevelType w:val="hybridMultilevel"/>
    <w:tmpl w:val="512E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A1351D"/>
    <w:multiLevelType w:val="hybridMultilevel"/>
    <w:tmpl w:val="FDDEE688"/>
    <w:lvl w:ilvl="0" w:tplc="04090001">
      <w:start w:val="1"/>
      <w:numFmt w:val="bullet"/>
      <w:lvlText w:val=""/>
      <w:lvlJc w:val="left"/>
      <w:pPr>
        <w:ind w:left="720" w:hanging="360"/>
      </w:pPr>
      <w:rPr>
        <w:rFonts w:ascii="Symbol" w:hAnsi="Symbol" w:hint="default"/>
      </w:rPr>
    </w:lvl>
    <w:lvl w:ilvl="1" w:tplc="7F42849E">
      <w:start w:val="14"/>
      <w:numFmt w:val="bullet"/>
      <w:lvlText w:val="•"/>
      <w:lvlJc w:val="left"/>
      <w:pPr>
        <w:ind w:left="1440" w:hanging="360"/>
      </w:pPr>
      <w:rPr>
        <w:rFonts w:ascii="Times New Roman" w:eastAsia="SymbolMT"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F4266F"/>
    <w:multiLevelType w:val="hybridMultilevel"/>
    <w:tmpl w:val="C0E825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nsid w:val="79A04B95"/>
    <w:multiLevelType w:val="hybridMultilevel"/>
    <w:tmpl w:val="98928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1"/>
  </w:num>
  <w:num w:numId="3">
    <w:abstractNumId w:val="3"/>
  </w:num>
  <w:num w:numId="4">
    <w:abstractNumId w:val="26"/>
  </w:num>
  <w:num w:numId="5">
    <w:abstractNumId w:val="28"/>
  </w:num>
  <w:num w:numId="6">
    <w:abstractNumId w:val="13"/>
  </w:num>
  <w:num w:numId="7">
    <w:abstractNumId w:val="5"/>
  </w:num>
  <w:num w:numId="8">
    <w:abstractNumId w:val="14"/>
  </w:num>
  <w:num w:numId="9">
    <w:abstractNumId w:val="10"/>
  </w:num>
  <w:num w:numId="10">
    <w:abstractNumId w:val="7"/>
  </w:num>
  <w:num w:numId="11">
    <w:abstractNumId w:val="24"/>
  </w:num>
  <w:num w:numId="12">
    <w:abstractNumId w:val="39"/>
  </w:num>
  <w:num w:numId="13">
    <w:abstractNumId w:val="34"/>
  </w:num>
  <w:num w:numId="14">
    <w:abstractNumId w:val="15"/>
  </w:num>
  <w:num w:numId="15">
    <w:abstractNumId w:val="47"/>
  </w:num>
  <w:num w:numId="16">
    <w:abstractNumId w:val="0"/>
  </w:num>
  <w:num w:numId="17">
    <w:abstractNumId w:val="0"/>
  </w:num>
  <w:num w:numId="18">
    <w:abstractNumId w:val="4"/>
  </w:num>
  <w:num w:numId="19">
    <w:abstractNumId w:val="19"/>
  </w:num>
  <w:num w:numId="20">
    <w:abstractNumId w:val="25"/>
  </w:num>
  <w:num w:numId="21">
    <w:abstractNumId w:val="33"/>
  </w:num>
  <w:num w:numId="22">
    <w:abstractNumId w:val="32"/>
  </w:num>
  <w:num w:numId="23">
    <w:abstractNumId w:val="40"/>
  </w:num>
  <w:num w:numId="24">
    <w:abstractNumId w:val="21"/>
  </w:num>
  <w:num w:numId="25">
    <w:abstractNumId w:val="6"/>
  </w:num>
  <w:num w:numId="26">
    <w:abstractNumId w:val="29"/>
  </w:num>
  <w:num w:numId="27">
    <w:abstractNumId w:val="1"/>
  </w:num>
  <w:num w:numId="28">
    <w:abstractNumId w:val="18"/>
  </w:num>
  <w:num w:numId="29">
    <w:abstractNumId w:val="35"/>
  </w:num>
  <w:num w:numId="30">
    <w:abstractNumId w:val="2"/>
  </w:num>
  <w:num w:numId="31">
    <w:abstractNumId w:val="42"/>
  </w:num>
  <w:num w:numId="32">
    <w:abstractNumId w:val="38"/>
  </w:num>
  <w:num w:numId="33">
    <w:abstractNumId w:val="36"/>
  </w:num>
  <w:num w:numId="34">
    <w:abstractNumId w:val="46"/>
  </w:num>
  <w:num w:numId="35">
    <w:abstractNumId w:val="45"/>
  </w:num>
  <w:num w:numId="36">
    <w:abstractNumId w:val="43"/>
  </w:num>
  <w:num w:numId="37">
    <w:abstractNumId w:val="44"/>
  </w:num>
  <w:num w:numId="38">
    <w:abstractNumId w:val="31"/>
  </w:num>
  <w:num w:numId="39">
    <w:abstractNumId w:val="23"/>
  </w:num>
  <w:num w:numId="40">
    <w:abstractNumId w:val="37"/>
  </w:num>
  <w:num w:numId="41">
    <w:abstractNumId w:val="30"/>
  </w:num>
  <w:num w:numId="42">
    <w:abstractNumId w:val="22"/>
  </w:num>
  <w:num w:numId="43">
    <w:abstractNumId w:val="11"/>
  </w:num>
  <w:num w:numId="44">
    <w:abstractNumId w:val="27"/>
  </w:num>
  <w:num w:numId="45">
    <w:abstractNumId w:val="16"/>
  </w:num>
  <w:num w:numId="46">
    <w:abstractNumId w:val="8"/>
  </w:num>
  <w:num w:numId="47">
    <w:abstractNumId w:val="12"/>
  </w:num>
  <w:num w:numId="48">
    <w:abstractNumId w:val="9"/>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0AF"/>
    <w:rsid w:val="0001234B"/>
    <w:rsid w:val="000319D1"/>
    <w:rsid w:val="00054BFD"/>
    <w:rsid w:val="000604C6"/>
    <w:rsid w:val="00090574"/>
    <w:rsid w:val="000A1AA0"/>
    <w:rsid w:val="000A445D"/>
    <w:rsid w:val="000B2494"/>
    <w:rsid w:val="000C2CA4"/>
    <w:rsid w:val="000D7413"/>
    <w:rsid w:val="000E4E2E"/>
    <w:rsid w:val="000F658E"/>
    <w:rsid w:val="001043E2"/>
    <w:rsid w:val="0010667F"/>
    <w:rsid w:val="00123D37"/>
    <w:rsid w:val="00127992"/>
    <w:rsid w:val="001418DE"/>
    <w:rsid w:val="001479EC"/>
    <w:rsid w:val="00170533"/>
    <w:rsid w:val="0018420B"/>
    <w:rsid w:val="00185578"/>
    <w:rsid w:val="00194FB2"/>
    <w:rsid w:val="001A176A"/>
    <w:rsid w:val="001B09BF"/>
    <w:rsid w:val="001F5C96"/>
    <w:rsid w:val="00200B19"/>
    <w:rsid w:val="00216BA3"/>
    <w:rsid w:val="00275F62"/>
    <w:rsid w:val="002826E0"/>
    <w:rsid w:val="0029552E"/>
    <w:rsid w:val="002D0D86"/>
    <w:rsid w:val="002D20C5"/>
    <w:rsid w:val="002D6F3F"/>
    <w:rsid w:val="002E414C"/>
    <w:rsid w:val="002F3BBF"/>
    <w:rsid w:val="002F7CB5"/>
    <w:rsid w:val="00320389"/>
    <w:rsid w:val="003276FA"/>
    <w:rsid w:val="00390A5B"/>
    <w:rsid w:val="003B6A6D"/>
    <w:rsid w:val="003F14EE"/>
    <w:rsid w:val="003F3A81"/>
    <w:rsid w:val="003F761B"/>
    <w:rsid w:val="00422175"/>
    <w:rsid w:val="00427018"/>
    <w:rsid w:val="004336E8"/>
    <w:rsid w:val="00455313"/>
    <w:rsid w:val="004759F8"/>
    <w:rsid w:val="0049041F"/>
    <w:rsid w:val="00493F3D"/>
    <w:rsid w:val="004A70AF"/>
    <w:rsid w:val="004C6902"/>
    <w:rsid w:val="004D4CB4"/>
    <w:rsid w:val="004E0519"/>
    <w:rsid w:val="004E63D2"/>
    <w:rsid w:val="004F7B03"/>
    <w:rsid w:val="0050640C"/>
    <w:rsid w:val="0052116B"/>
    <w:rsid w:val="0052324F"/>
    <w:rsid w:val="00532CBA"/>
    <w:rsid w:val="00546719"/>
    <w:rsid w:val="00567BCC"/>
    <w:rsid w:val="005D6E2D"/>
    <w:rsid w:val="005E1D9C"/>
    <w:rsid w:val="005E223B"/>
    <w:rsid w:val="0064224C"/>
    <w:rsid w:val="00660B36"/>
    <w:rsid w:val="006809CB"/>
    <w:rsid w:val="006836B2"/>
    <w:rsid w:val="00695101"/>
    <w:rsid w:val="006C5A26"/>
    <w:rsid w:val="006D5323"/>
    <w:rsid w:val="006F556A"/>
    <w:rsid w:val="007101EE"/>
    <w:rsid w:val="0071294D"/>
    <w:rsid w:val="00730482"/>
    <w:rsid w:val="007330B4"/>
    <w:rsid w:val="00740505"/>
    <w:rsid w:val="00745CF3"/>
    <w:rsid w:val="00750225"/>
    <w:rsid w:val="007543B2"/>
    <w:rsid w:val="00762A89"/>
    <w:rsid w:val="00770457"/>
    <w:rsid w:val="007737D3"/>
    <w:rsid w:val="00774B0D"/>
    <w:rsid w:val="007A6922"/>
    <w:rsid w:val="007C0CFB"/>
    <w:rsid w:val="007D6CBB"/>
    <w:rsid w:val="007F5A4B"/>
    <w:rsid w:val="00811035"/>
    <w:rsid w:val="00811985"/>
    <w:rsid w:val="00815939"/>
    <w:rsid w:val="00824FA0"/>
    <w:rsid w:val="0083795C"/>
    <w:rsid w:val="008414C5"/>
    <w:rsid w:val="00862656"/>
    <w:rsid w:val="00862959"/>
    <w:rsid w:val="00874665"/>
    <w:rsid w:val="00882D37"/>
    <w:rsid w:val="00886F5B"/>
    <w:rsid w:val="008A1DBA"/>
    <w:rsid w:val="00920D4F"/>
    <w:rsid w:val="00930E1B"/>
    <w:rsid w:val="00942CE3"/>
    <w:rsid w:val="00953425"/>
    <w:rsid w:val="00953E20"/>
    <w:rsid w:val="009628AC"/>
    <w:rsid w:val="009A2B09"/>
    <w:rsid w:val="009B0880"/>
    <w:rsid w:val="009C60E5"/>
    <w:rsid w:val="00A0040F"/>
    <w:rsid w:val="00A21F3D"/>
    <w:rsid w:val="00A264ED"/>
    <w:rsid w:val="00A576A1"/>
    <w:rsid w:val="00A63166"/>
    <w:rsid w:val="00A92401"/>
    <w:rsid w:val="00AE32AC"/>
    <w:rsid w:val="00AE636E"/>
    <w:rsid w:val="00B0466E"/>
    <w:rsid w:val="00B234E5"/>
    <w:rsid w:val="00B26295"/>
    <w:rsid w:val="00B35B8C"/>
    <w:rsid w:val="00B45998"/>
    <w:rsid w:val="00B51BB3"/>
    <w:rsid w:val="00B627D9"/>
    <w:rsid w:val="00B64B75"/>
    <w:rsid w:val="00B72D18"/>
    <w:rsid w:val="00B73E84"/>
    <w:rsid w:val="00B857B2"/>
    <w:rsid w:val="00BA31E4"/>
    <w:rsid w:val="00BA47B4"/>
    <w:rsid w:val="00BC4E61"/>
    <w:rsid w:val="00C069EC"/>
    <w:rsid w:val="00C07F00"/>
    <w:rsid w:val="00C33C1B"/>
    <w:rsid w:val="00C36535"/>
    <w:rsid w:val="00C4337D"/>
    <w:rsid w:val="00C4735F"/>
    <w:rsid w:val="00C74C79"/>
    <w:rsid w:val="00CA528A"/>
    <w:rsid w:val="00CB4FE1"/>
    <w:rsid w:val="00CD78BF"/>
    <w:rsid w:val="00CE5F75"/>
    <w:rsid w:val="00CF04F2"/>
    <w:rsid w:val="00CF1C92"/>
    <w:rsid w:val="00CF4374"/>
    <w:rsid w:val="00D34ED4"/>
    <w:rsid w:val="00D458A3"/>
    <w:rsid w:val="00D56CDD"/>
    <w:rsid w:val="00D958D1"/>
    <w:rsid w:val="00D96745"/>
    <w:rsid w:val="00DA1418"/>
    <w:rsid w:val="00DA6DE3"/>
    <w:rsid w:val="00DD3E8D"/>
    <w:rsid w:val="00DD6A49"/>
    <w:rsid w:val="00E02AA1"/>
    <w:rsid w:val="00E1070E"/>
    <w:rsid w:val="00E116A4"/>
    <w:rsid w:val="00E12057"/>
    <w:rsid w:val="00E1230F"/>
    <w:rsid w:val="00E2784A"/>
    <w:rsid w:val="00E30B5E"/>
    <w:rsid w:val="00E40B78"/>
    <w:rsid w:val="00E41C28"/>
    <w:rsid w:val="00E44621"/>
    <w:rsid w:val="00E744DC"/>
    <w:rsid w:val="00E75C9A"/>
    <w:rsid w:val="00E84359"/>
    <w:rsid w:val="00E845E0"/>
    <w:rsid w:val="00E86CB8"/>
    <w:rsid w:val="00E877C7"/>
    <w:rsid w:val="00EB1D1C"/>
    <w:rsid w:val="00ED66C7"/>
    <w:rsid w:val="00F00E97"/>
    <w:rsid w:val="00F07810"/>
    <w:rsid w:val="00F2176C"/>
    <w:rsid w:val="00F230D6"/>
    <w:rsid w:val="00F3040C"/>
    <w:rsid w:val="00F4798C"/>
    <w:rsid w:val="00F5196C"/>
    <w:rsid w:val="00F82B9C"/>
    <w:rsid w:val="00F82DF0"/>
    <w:rsid w:val="00FA4887"/>
    <w:rsid w:val="00FC00AE"/>
    <w:rsid w:val="00FC443C"/>
    <w:rsid w:val="00FD7E82"/>
    <w:rsid w:val="00FF2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0AF"/>
    <w:rPr>
      <w:rFonts w:ascii="Calibri" w:eastAsia="Calibri" w:hAnsi="Calibri" w:cs="Times New Roman"/>
    </w:rPr>
  </w:style>
  <w:style w:type="paragraph" w:styleId="Heading1">
    <w:name w:val="heading 1"/>
    <w:basedOn w:val="Normal"/>
    <w:next w:val="Normal"/>
    <w:link w:val="Heading1Char"/>
    <w:uiPriority w:val="9"/>
    <w:qFormat/>
    <w:rsid w:val="00390A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458A3"/>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0604C6"/>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A9240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52116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0AF"/>
    <w:pPr>
      <w:ind w:left="720"/>
      <w:contextualSpacing/>
    </w:pPr>
  </w:style>
  <w:style w:type="character" w:customStyle="1" w:styleId="Heading2Char">
    <w:name w:val="Heading 2 Char"/>
    <w:basedOn w:val="DefaultParagraphFont"/>
    <w:link w:val="Heading2"/>
    <w:uiPriority w:val="9"/>
    <w:rsid w:val="00D458A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458A3"/>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semiHidden/>
    <w:rsid w:val="00C4337D"/>
    <w:pPr>
      <w:tabs>
        <w:tab w:val="center" w:pos="4320"/>
        <w:tab w:val="right" w:pos="8640"/>
      </w:tabs>
      <w:spacing w:after="0" w:line="240" w:lineRule="auto"/>
    </w:pPr>
    <w:rPr>
      <w:rFonts w:ascii="Times New Roman" w:eastAsia="Times New Roman" w:hAnsi="Times New Roman"/>
      <w:sz w:val="24"/>
      <w:szCs w:val="20"/>
    </w:rPr>
  </w:style>
  <w:style w:type="character" w:customStyle="1" w:styleId="HeaderChar">
    <w:name w:val="Header Char"/>
    <w:basedOn w:val="DefaultParagraphFont"/>
    <w:link w:val="Header"/>
    <w:semiHidden/>
    <w:rsid w:val="00C4337D"/>
    <w:rPr>
      <w:rFonts w:ascii="Times New Roman" w:eastAsia="Times New Roman" w:hAnsi="Times New Roman" w:cs="Times New Roman"/>
      <w:sz w:val="24"/>
      <w:szCs w:val="20"/>
    </w:rPr>
  </w:style>
  <w:style w:type="character" w:customStyle="1" w:styleId="Heading6Char">
    <w:name w:val="Heading 6 Char"/>
    <w:basedOn w:val="DefaultParagraphFont"/>
    <w:link w:val="Heading6"/>
    <w:uiPriority w:val="9"/>
    <w:semiHidden/>
    <w:rsid w:val="00A92401"/>
    <w:rPr>
      <w:rFonts w:asciiTheme="majorHAnsi" w:eastAsiaTheme="majorEastAsia" w:hAnsiTheme="majorHAnsi" w:cstheme="majorBidi"/>
      <w:i/>
      <w:iCs/>
      <w:color w:val="243F60" w:themeColor="accent1" w:themeShade="7F"/>
    </w:rPr>
  </w:style>
  <w:style w:type="character" w:styleId="Hyperlink">
    <w:name w:val="Hyperlink"/>
    <w:uiPriority w:val="99"/>
    <w:rsid w:val="00A92401"/>
    <w:rPr>
      <w:color w:val="0000FF"/>
      <w:u w:val="single"/>
    </w:rPr>
  </w:style>
  <w:style w:type="paragraph" w:styleId="TOC2">
    <w:name w:val="toc 2"/>
    <w:basedOn w:val="Normal"/>
    <w:next w:val="Normal"/>
    <w:autoRedefine/>
    <w:uiPriority w:val="39"/>
    <w:unhideWhenUsed/>
    <w:rsid w:val="00AE636E"/>
    <w:pPr>
      <w:tabs>
        <w:tab w:val="right" w:leader="dot" w:pos="9350"/>
      </w:tabs>
      <w:spacing w:after="100"/>
    </w:pPr>
  </w:style>
  <w:style w:type="paragraph" w:styleId="TOC3">
    <w:name w:val="toc 3"/>
    <w:basedOn w:val="Normal"/>
    <w:next w:val="Normal"/>
    <w:autoRedefine/>
    <w:uiPriority w:val="39"/>
    <w:unhideWhenUsed/>
    <w:rsid w:val="00A92401"/>
    <w:pPr>
      <w:spacing w:after="100"/>
      <w:ind w:left="440"/>
    </w:pPr>
  </w:style>
  <w:style w:type="paragraph" w:styleId="BalloonText">
    <w:name w:val="Balloon Text"/>
    <w:basedOn w:val="Normal"/>
    <w:link w:val="BalloonTextChar"/>
    <w:uiPriority w:val="99"/>
    <w:semiHidden/>
    <w:unhideWhenUsed/>
    <w:rsid w:val="00A92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401"/>
    <w:rPr>
      <w:rFonts w:ascii="Tahoma" w:eastAsia="Calibri" w:hAnsi="Tahoma" w:cs="Tahoma"/>
      <w:sz w:val="16"/>
      <w:szCs w:val="16"/>
    </w:rPr>
  </w:style>
  <w:style w:type="character" w:customStyle="1" w:styleId="Heading1Char">
    <w:name w:val="Heading 1 Char"/>
    <w:basedOn w:val="DefaultParagraphFont"/>
    <w:link w:val="Heading1"/>
    <w:uiPriority w:val="9"/>
    <w:rsid w:val="00390A5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90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390A5B"/>
    <w:pPr>
      <w:spacing w:after="0" w:line="240" w:lineRule="auto"/>
    </w:pPr>
    <w:rPr>
      <w:rFonts w:ascii="Times New Roman" w:eastAsia="Times New Roman" w:hAnsi="Times New Roman"/>
      <w:color w:val="FF0000"/>
      <w:sz w:val="24"/>
      <w:szCs w:val="20"/>
    </w:rPr>
  </w:style>
  <w:style w:type="character" w:customStyle="1" w:styleId="BodyText2Char">
    <w:name w:val="Body Text 2 Char"/>
    <w:basedOn w:val="DefaultParagraphFont"/>
    <w:link w:val="BodyText2"/>
    <w:semiHidden/>
    <w:rsid w:val="00390A5B"/>
    <w:rPr>
      <w:rFonts w:ascii="Times New Roman" w:eastAsia="Times New Roman" w:hAnsi="Times New Roman" w:cs="Times New Roman"/>
      <w:color w:val="FF0000"/>
      <w:sz w:val="24"/>
      <w:szCs w:val="20"/>
    </w:rPr>
  </w:style>
  <w:style w:type="character" w:customStyle="1" w:styleId="Heading3Char">
    <w:name w:val="Heading 3 Char"/>
    <w:basedOn w:val="DefaultParagraphFont"/>
    <w:link w:val="Heading3"/>
    <w:uiPriority w:val="9"/>
    <w:semiHidden/>
    <w:rsid w:val="000604C6"/>
    <w:rPr>
      <w:rFonts w:asciiTheme="majorHAnsi" w:eastAsiaTheme="majorEastAsia" w:hAnsiTheme="majorHAnsi" w:cstheme="majorBidi"/>
      <w:b/>
      <w:bCs/>
      <w:color w:val="4F81BD" w:themeColor="accent1"/>
    </w:rPr>
  </w:style>
  <w:style w:type="paragraph" w:styleId="Footer">
    <w:name w:val="footer"/>
    <w:basedOn w:val="Normal"/>
    <w:link w:val="FooterChar"/>
    <w:uiPriority w:val="99"/>
    <w:rsid w:val="000604C6"/>
    <w:pPr>
      <w:tabs>
        <w:tab w:val="center" w:pos="4320"/>
        <w:tab w:val="right" w:pos="8640"/>
      </w:tabs>
      <w:spacing w:after="0" w:line="240" w:lineRule="auto"/>
    </w:pPr>
    <w:rPr>
      <w:rFonts w:ascii="Times New Roman" w:eastAsia="Times New Roman" w:hAnsi="Times New Roman"/>
      <w:sz w:val="24"/>
      <w:szCs w:val="20"/>
    </w:rPr>
  </w:style>
  <w:style w:type="character" w:customStyle="1" w:styleId="FooterChar">
    <w:name w:val="Footer Char"/>
    <w:basedOn w:val="DefaultParagraphFont"/>
    <w:link w:val="Footer"/>
    <w:uiPriority w:val="99"/>
    <w:rsid w:val="000604C6"/>
    <w:rPr>
      <w:rFonts w:ascii="Times New Roman" w:eastAsia="Times New Roman" w:hAnsi="Times New Roman" w:cs="Times New Roman"/>
      <w:sz w:val="24"/>
      <w:szCs w:val="20"/>
    </w:rPr>
  </w:style>
  <w:style w:type="character" w:customStyle="1" w:styleId="Heading9Char">
    <w:name w:val="Heading 9 Char"/>
    <w:basedOn w:val="DefaultParagraphFont"/>
    <w:link w:val="Heading9"/>
    <w:uiPriority w:val="9"/>
    <w:semiHidden/>
    <w:rsid w:val="0052116B"/>
    <w:rPr>
      <w:rFonts w:asciiTheme="majorHAnsi" w:eastAsiaTheme="majorEastAsia" w:hAnsiTheme="majorHAnsi" w:cstheme="majorBidi"/>
      <w:i/>
      <w:iCs/>
      <w:color w:val="404040" w:themeColor="text1" w:themeTint="BF"/>
      <w:sz w:val="20"/>
      <w:szCs w:val="20"/>
    </w:rPr>
  </w:style>
  <w:style w:type="paragraph" w:styleId="BodyTextIndent2">
    <w:name w:val="Body Text Indent 2"/>
    <w:basedOn w:val="Normal"/>
    <w:link w:val="BodyTextIndent2Char"/>
    <w:uiPriority w:val="99"/>
    <w:semiHidden/>
    <w:unhideWhenUsed/>
    <w:rsid w:val="0052116B"/>
    <w:pPr>
      <w:spacing w:after="120" w:line="480" w:lineRule="auto"/>
      <w:ind w:left="360"/>
    </w:pPr>
  </w:style>
  <w:style w:type="character" w:customStyle="1" w:styleId="BodyTextIndent2Char">
    <w:name w:val="Body Text Indent 2 Char"/>
    <w:basedOn w:val="DefaultParagraphFont"/>
    <w:link w:val="BodyTextIndent2"/>
    <w:uiPriority w:val="99"/>
    <w:semiHidden/>
    <w:rsid w:val="0052116B"/>
    <w:rPr>
      <w:rFonts w:ascii="Calibri" w:eastAsia="Calibri" w:hAnsi="Calibri" w:cs="Times New Roman"/>
    </w:rPr>
  </w:style>
  <w:style w:type="paragraph" w:styleId="BlockText">
    <w:name w:val="Block Text"/>
    <w:basedOn w:val="Normal"/>
    <w:semiHidden/>
    <w:rsid w:val="0052116B"/>
    <w:pPr>
      <w:spacing w:after="0" w:line="240" w:lineRule="auto"/>
      <w:ind w:left="720" w:right="619" w:hanging="720"/>
    </w:pPr>
    <w:rPr>
      <w:rFonts w:ascii="Arial" w:eastAsia="Times New Roman" w:hAnsi="Arial"/>
      <w:b/>
      <w:szCs w:val="20"/>
    </w:rPr>
  </w:style>
  <w:style w:type="paragraph" w:customStyle="1" w:styleId="Default">
    <w:name w:val="Default"/>
    <w:rsid w:val="009B0880"/>
    <w:pPr>
      <w:autoSpaceDE w:val="0"/>
      <w:autoSpaceDN w:val="0"/>
      <w:adjustRightInd w:val="0"/>
      <w:spacing w:after="0" w:line="240" w:lineRule="auto"/>
    </w:pPr>
    <w:rPr>
      <w:rFonts w:ascii="Myriad Pro" w:hAnsi="Myriad Pro" w:cs="Myriad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0AF"/>
    <w:rPr>
      <w:rFonts w:ascii="Calibri" w:eastAsia="Calibri" w:hAnsi="Calibri" w:cs="Times New Roman"/>
    </w:rPr>
  </w:style>
  <w:style w:type="paragraph" w:styleId="Heading1">
    <w:name w:val="heading 1"/>
    <w:basedOn w:val="Normal"/>
    <w:next w:val="Normal"/>
    <w:link w:val="Heading1Char"/>
    <w:uiPriority w:val="9"/>
    <w:qFormat/>
    <w:rsid w:val="00390A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458A3"/>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0604C6"/>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A9240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52116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0AF"/>
    <w:pPr>
      <w:ind w:left="720"/>
      <w:contextualSpacing/>
    </w:pPr>
  </w:style>
  <w:style w:type="character" w:customStyle="1" w:styleId="Heading2Char">
    <w:name w:val="Heading 2 Char"/>
    <w:basedOn w:val="DefaultParagraphFont"/>
    <w:link w:val="Heading2"/>
    <w:uiPriority w:val="9"/>
    <w:rsid w:val="00D458A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458A3"/>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semiHidden/>
    <w:rsid w:val="00C4337D"/>
    <w:pPr>
      <w:tabs>
        <w:tab w:val="center" w:pos="4320"/>
        <w:tab w:val="right" w:pos="8640"/>
      </w:tabs>
      <w:spacing w:after="0" w:line="240" w:lineRule="auto"/>
    </w:pPr>
    <w:rPr>
      <w:rFonts w:ascii="Times New Roman" w:eastAsia="Times New Roman" w:hAnsi="Times New Roman"/>
      <w:sz w:val="24"/>
      <w:szCs w:val="20"/>
    </w:rPr>
  </w:style>
  <w:style w:type="character" w:customStyle="1" w:styleId="HeaderChar">
    <w:name w:val="Header Char"/>
    <w:basedOn w:val="DefaultParagraphFont"/>
    <w:link w:val="Header"/>
    <w:semiHidden/>
    <w:rsid w:val="00C4337D"/>
    <w:rPr>
      <w:rFonts w:ascii="Times New Roman" w:eastAsia="Times New Roman" w:hAnsi="Times New Roman" w:cs="Times New Roman"/>
      <w:sz w:val="24"/>
      <w:szCs w:val="20"/>
    </w:rPr>
  </w:style>
  <w:style w:type="character" w:customStyle="1" w:styleId="Heading6Char">
    <w:name w:val="Heading 6 Char"/>
    <w:basedOn w:val="DefaultParagraphFont"/>
    <w:link w:val="Heading6"/>
    <w:uiPriority w:val="9"/>
    <w:semiHidden/>
    <w:rsid w:val="00A92401"/>
    <w:rPr>
      <w:rFonts w:asciiTheme="majorHAnsi" w:eastAsiaTheme="majorEastAsia" w:hAnsiTheme="majorHAnsi" w:cstheme="majorBidi"/>
      <w:i/>
      <w:iCs/>
      <w:color w:val="243F60" w:themeColor="accent1" w:themeShade="7F"/>
    </w:rPr>
  </w:style>
  <w:style w:type="character" w:styleId="Hyperlink">
    <w:name w:val="Hyperlink"/>
    <w:uiPriority w:val="99"/>
    <w:rsid w:val="00A92401"/>
    <w:rPr>
      <w:color w:val="0000FF"/>
      <w:u w:val="single"/>
    </w:rPr>
  </w:style>
  <w:style w:type="paragraph" w:styleId="TOC2">
    <w:name w:val="toc 2"/>
    <w:basedOn w:val="Normal"/>
    <w:next w:val="Normal"/>
    <w:autoRedefine/>
    <w:uiPriority w:val="39"/>
    <w:unhideWhenUsed/>
    <w:rsid w:val="00AE636E"/>
    <w:pPr>
      <w:tabs>
        <w:tab w:val="right" w:leader="dot" w:pos="9350"/>
      </w:tabs>
      <w:spacing w:after="100"/>
    </w:pPr>
  </w:style>
  <w:style w:type="paragraph" w:styleId="TOC3">
    <w:name w:val="toc 3"/>
    <w:basedOn w:val="Normal"/>
    <w:next w:val="Normal"/>
    <w:autoRedefine/>
    <w:uiPriority w:val="39"/>
    <w:unhideWhenUsed/>
    <w:rsid w:val="00A92401"/>
    <w:pPr>
      <w:spacing w:after="100"/>
      <w:ind w:left="440"/>
    </w:pPr>
  </w:style>
  <w:style w:type="paragraph" w:styleId="BalloonText">
    <w:name w:val="Balloon Text"/>
    <w:basedOn w:val="Normal"/>
    <w:link w:val="BalloonTextChar"/>
    <w:uiPriority w:val="99"/>
    <w:semiHidden/>
    <w:unhideWhenUsed/>
    <w:rsid w:val="00A92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401"/>
    <w:rPr>
      <w:rFonts w:ascii="Tahoma" w:eastAsia="Calibri" w:hAnsi="Tahoma" w:cs="Tahoma"/>
      <w:sz w:val="16"/>
      <w:szCs w:val="16"/>
    </w:rPr>
  </w:style>
  <w:style w:type="character" w:customStyle="1" w:styleId="Heading1Char">
    <w:name w:val="Heading 1 Char"/>
    <w:basedOn w:val="DefaultParagraphFont"/>
    <w:link w:val="Heading1"/>
    <w:uiPriority w:val="9"/>
    <w:rsid w:val="00390A5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90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390A5B"/>
    <w:pPr>
      <w:spacing w:after="0" w:line="240" w:lineRule="auto"/>
    </w:pPr>
    <w:rPr>
      <w:rFonts w:ascii="Times New Roman" w:eastAsia="Times New Roman" w:hAnsi="Times New Roman"/>
      <w:color w:val="FF0000"/>
      <w:sz w:val="24"/>
      <w:szCs w:val="20"/>
    </w:rPr>
  </w:style>
  <w:style w:type="character" w:customStyle="1" w:styleId="BodyText2Char">
    <w:name w:val="Body Text 2 Char"/>
    <w:basedOn w:val="DefaultParagraphFont"/>
    <w:link w:val="BodyText2"/>
    <w:semiHidden/>
    <w:rsid w:val="00390A5B"/>
    <w:rPr>
      <w:rFonts w:ascii="Times New Roman" w:eastAsia="Times New Roman" w:hAnsi="Times New Roman" w:cs="Times New Roman"/>
      <w:color w:val="FF0000"/>
      <w:sz w:val="24"/>
      <w:szCs w:val="20"/>
    </w:rPr>
  </w:style>
  <w:style w:type="character" w:customStyle="1" w:styleId="Heading3Char">
    <w:name w:val="Heading 3 Char"/>
    <w:basedOn w:val="DefaultParagraphFont"/>
    <w:link w:val="Heading3"/>
    <w:uiPriority w:val="9"/>
    <w:semiHidden/>
    <w:rsid w:val="000604C6"/>
    <w:rPr>
      <w:rFonts w:asciiTheme="majorHAnsi" w:eastAsiaTheme="majorEastAsia" w:hAnsiTheme="majorHAnsi" w:cstheme="majorBidi"/>
      <w:b/>
      <w:bCs/>
      <w:color w:val="4F81BD" w:themeColor="accent1"/>
    </w:rPr>
  </w:style>
  <w:style w:type="paragraph" w:styleId="Footer">
    <w:name w:val="footer"/>
    <w:basedOn w:val="Normal"/>
    <w:link w:val="FooterChar"/>
    <w:uiPriority w:val="99"/>
    <w:rsid w:val="000604C6"/>
    <w:pPr>
      <w:tabs>
        <w:tab w:val="center" w:pos="4320"/>
        <w:tab w:val="right" w:pos="8640"/>
      </w:tabs>
      <w:spacing w:after="0" w:line="240" w:lineRule="auto"/>
    </w:pPr>
    <w:rPr>
      <w:rFonts w:ascii="Times New Roman" w:eastAsia="Times New Roman" w:hAnsi="Times New Roman"/>
      <w:sz w:val="24"/>
      <w:szCs w:val="20"/>
    </w:rPr>
  </w:style>
  <w:style w:type="character" w:customStyle="1" w:styleId="FooterChar">
    <w:name w:val="Footer Char"/>
    <w:basedOn w:val="DefaultParagraphFont"/>
    <w:link w:val="Footer"/>
    <w:uiPriority w:val="99"/>
    <w:rsid w:val="000604C6"/>
    <w:rPr>
      <w:rFonts w:ascii="Times New Roman" w:eastAsia="Times New Roman" w:hAnsi="Times New Roman" w:cs="Times New Roman"/>
      <w:sz w:val="24"/>
      <w:szCs w:val="20"/>
    </w:rPr>
  </w:style>
  <w:style w:type="character" w:customStyle="1" w:styleId="Heading9Char">
    <w:name w:val="Heading 9 Char"/>
    <w:basedOn w:val="DefaultParagraphFont"/>
    <w:link w:val="Heading9"/>
    <w:uiPriority w:val="9"/>
    <w:semiHidden/>
    <w:rsid w:val="0052116B"/>
    <w:rPr>
      <w:rFonts w:asciiTheme="majorHAnsi" w:eastAsiaTheme="majorEastAsia" w:hAnsiTheme="majorHAnsi" w:cstheme="majorBidi"/>
      <w:i/>
      <w:iCs/>
      <w:color w:val="404040" w:themeColor="text1" w:themeTint="BF"/>
      <w:sz w:val="20"/>
      <w:szCs w:val="20"/>
    </w:rPr>
  </w:style>
  <w:style w:type="paragraph" w:styleId="BodyTextIndent2">
    <w:name w:val="Body Text Indent 2"/>
    <w:basedOn w:val="Normal"/>
    <w:link w:val="BodyTextIndent2Char"/>
    <w:uiPriority w:val="99"/>
    <w:semiHidden/>
    <w:unhideWhenUsed/>
    <w:rsid w:val="0052116B"/>
    <w:pPr>
      <w:spacing w:after="120" w:line="480" w:lineRule="auto"/>
      <w:ind w:left="360"/>
    </w:pPr>
  </w:style>
  <w:style w:type="character" w:customStyle="1" w:styleId="BodyTextIndent2Char">
    <w:name w:val="Body Text Indent 2 Char"/>
    <w:basedOn w:val="DefaultParagraphFont"/>
    <w:link w:val="BodyTextIndent2"/>
    <w:uiPriority w:val="99"/>
    <w:semiHidden/>
    <w:rsid w:val="0052116B"/>
    <w:rPr>
      <w:rFonts w:ascii="Calibri" w:eastAsia="Calibri" w:hAnsi="Calibri" w:cs="Times New Roman"/>
    </w:rPr>
  </w:style>
  <w:style w:type="paragraph" w:styleId="BlockText">
    <w:name w:val="Block Text"/>
    <w:basedOn w:val="Normal"/>
    <w:semiHidden/>
    <w:rsid w:val="0052116B"/>
    <w:pPr>
      <w:spacing w:after="0" w:line="240" w:lineRule="auto"/>
      <w:ind w:left="720" w:right="619" w:hanging="720"/>
    </w:pPr>
    <w:rPr>
      <w:rFonts w:ascii="Arial" w:eastAsia="Times New Roman" w:hAnsi="Arial"/>
      <w:b/>
      <w:szCs w:val="20"/>
    </w:rPr>
  </w:style>
  <w:style w:type="paragraph" w:customStyle="1" w:styleId="Default">
    <w:name w:val="Default"/>
    <w:rsid w:val="009B0880"/>
    <w:pPr>
      <w:autoSpaceDE w:val="0"/>
      <w:autoSpaceDN w:val="0"/>
      <w:adjustRightInd w:val="0"/>
      <w:spacing w:after="0" w:line="240" w:lineRule="auto"/>
    </w:pPr>
    <w:rPr>
      <w:rFonts w:ascii="Myriad Pro" w:hAnsi="Myriad Pro" w:cs="Myriad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0382">
      <w:bodyDiv w:val="1"/>
      <w:marLeft w:val="0"/>
      <w:marRight w:val="0"/>
      <w:marTop w:val="0"/>
      <w:marBottom w:val="0"/>
      <w:divBdr>
        <w:top w:val="none" w:sz="0" w:space="0" w:color="auto"/>
        <w:left w:val="none" w:sz="0" w:space="0" w:color="auto"/>
        <w:bottom w:val="none" w:sz="0" w:space="0" w:color="auto"/>
        <w:right w:val="none" w:sz="0" w:space="0" w:color="auto"/>
      </w:divBdr>
      <w:divsChild>
        <w:div w:id="554126034">
          <w:marLeft w:val="0"/>
          <w:marRight w:val="0"/>
          <w:marTop w:val="0"/>
          <w:marBottom w:val="0"/>
          <w:divBdr>
            <w:top w:val="single" w:sz="36" w:space="15" w:color="B86030"/>
            <w:left w:val="single" w:sz="36" w:space="8" w:color="B86030"/>
            <w:bottom w:val="single" w:sz="36" w:space="0" w:color="B86030"/>
            <w:right w:val="single" w:sz="36" w:space="8" w:color="B86030"/>
          </w:divBdr>
        </w:div>
      </w:divsChild>
    </w:div>
    <w:div w:id="1441752961">
      <w:bodyDiv w:val="1"/>
      <w:marLeft w:val="0"/>
      <w:marRight w:val="0"/>
      <w:marTop w:val="0"/>
      <w:marBottom w:val="0"/>
      <w:divBdr>
        <w:top w:val="none" w:sz="0" w:space="0" w:color="auto"/>
        <w:left w:val="none" w:sz="0" w:space="0" w:color="auto"/>
        <w:bottom w:val="none" w:sz="0" w:space="0" w:color="auto"/>
        <w:right w:val="none" w:sz="0" w:space="0" w:color="auto"/>
      </w:divBdr>
      <w:divsChild>
        <w:div w:id="1322927872">
          <w:marLeft w:val="0"/>
          <w:marRight w:val="0"/>
          <w:marTop w:val="0"/>
          <w:marBottom w:val="0"/>
          <w:divBdr>
            <w:top w:val="none" w:sz="0" w:space="0" w:color="auto"/>
            <w:left w:val="none" w:sz="0" w:space="0" w:color="auto"/>
            <w:bottom w:val="none" w:sz="0" w:space="0" w:color="auto"/>
            <w:right w:val="none" w:sz="0" w:space="0" w:color="auto"/>
          </w:divBdr>
          <w:divsChild>
            <w:div w:id="1978677260">
              <w:marLeft w:val="0"/>
              <w:marRight w:val="0"/>
              <w:marTop w:val="0"/>
              <w:marBottom w:val="0"/>
              <w:divBdr>
                <w:top w:val="none" w:sz="0" w:space="0" w:color="auto"/>
                <w:left w:val="none" w:sz="0" w:space="0" w:color="auto"/>
                <w:bottom w:val="none" w:sz="0" w:space="0" w:color="auto"/>
                <w:right w:val="none" w:sz="0" w:space="0" w:color="auto"/>
              </w:divBdr>
              <w:divsChild>
                <w:div w:id="1276399945">
                  <w:marLeft w:val="0"/>
                  <w:marRight w:val="0"/>
                  <w:marTop w:val="0"/>
                  <w:marBottom w:val="0"/>
                  <w:divBdr>
                    <w:top w:val="none" w:sz="0" w:space="0" w:color="auto"/>
                    <w:left w:val="none" w:sz="0" w:space="0" w:color="auto"/>
                    <w:bottom w:val="none" w:sz="0" w:space="0" w:color="auto"/>
                    <w:right w:val="none" w:sz="0" w:space="0" w:color="auto"/>
                  </w:divBdr>
                  <w:divsChild>
                    <w:div w:id="9613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24832">
      <w:bodyDiv w:val="1"/>
      <w:marLeft w:val="0"/>
      <w:marRight w:val="0"/>
      <w:marTop w:val="0"/>
      <w:marBottom w:val="0"/>
      <w:divBdr>
        <w:top w:val="none" w:sz="0" w:space="0" w:color="auto"/>
        <w:left w:val="none" w:sz="0" w:space="0" w:color="auto"/>
        <w:bottom w:val="none" w:sz="0" w:space="0" w:color="auto"/>
        <w:right w:val="none" w:sz="0" w:space="0" w:color="auto"/>
      </w:divBdr>
      <w:divsChild>
        <w:div w:id="1305238653">
          <w:marLeft w:val="0"/>
          <w:marRight w:val="0"/>
          <w:marTop w:val="0"/>
          <w:marBottom w:val="0"/>
          <w:divBdr>
            <w:top w:val="none" w:sz="0" w:space="0" w:color="auto"/>
            <w:left w:val="none" w:sz="0" w:space="0" w:color="auto"/>
            <w:bottom w:val="none" w:sz="0" w:space="0" w:color="auto"/>
            <w:right w:val="none" w:sz="0" w:space="0" w:color="auto"/>
          </w:divBdr>
          <w:divsChild>
            <w:div w:id="1321469871">
              <w:marLeft w:val="0"/>
              <w:marRight w:val="0"/>
              <w:marTop w:val="0"/>
              <w:marBottom w:val="0"/>
              <w:divBdr>
                <w:top w:val="none" w:sz="0" w:space="0" w:color="auto"/>
                <w:left w:val="none" w:sz="0" w:space="0" w:color="auto"/>
                <w:bottom w:val="none" w:sz="0" w:space="0" w:color="auto"/>
                <w:right w:val="none" w:sz="0" w:space="0" w:color="auto"/>
              </w:divBdr>
              <w:divsChild>
                <w:div w:id="851265163">
                  <w:marLeft w:val="0"/>
                  <w:marRight w:val="0"/>
                  <w:marTop w:val="0"/>
                  <w:marBottom w:val="0"/>
                  <w:divBdr>
                    <w:top w:val="none" w:sz="0" w:space="0" w:color="auto"/>
                    <w:left w:val="none" w:sz="0" w:space="0" w:color="auto"/>
                    <w:bottom w:val="none" w:sz="0" w:space="0" w:color="auto"/>
                    <w:right w:val="none" w:sz="0" w:space="0" w:color="auto"/>
                  </w:divBdr>
                  <w:divsChild>
                    <w:div w:id="2033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330982">
      <w:bodyDiv w:val="1"/>
      <w:marLeft w:val="0"/>
      <w:marRight w:val="0"/>
      <w:marTop w:val="0"/>
      <w:marBottom w:val="0"/>
      <w:divBdr>
        <w:top w:val="none" w:sz="0" w:space="0" w:color="auto"/>
        <w:left w:val="none" w:sz="0" w:space="0" w:color="auto"/>
        <w:bottom w:val="none" w:sz="0" w:space="0" w:color="auto"/>
        <w:right w:val="none" w:sz="0" w:space="0" w:color="auto"/>
      </w:divBdr>
    </w:div>
    <w:div w:id="2065526199">
      <w:bodyDiv w:val="1"/>
      <w:marLeft w:val="0"/>
      <w:marRight w:val="0"/>
      <w:marTop w:val="0"/>
      <w:marBottom w:val="0"/>
      <w:divBdr>
        <w:top w:val="none" w:sz="0" w:space="0" w:color="auto"/>
        <w:left w:val="none" w:sz="0" w:space="0" w:color="auto"/>
        <w:bottom w:val="none" w:sz="0" w:space="0" w:color="auto"/>
        <w:right w:val="none" w:sz="0" w:space="0" w:color="auto"/>
      </w:divBdr>
      <w:divsChild>
        <w:div w:id="1564413719">
          <w:marLeft w:val="0"/>
          <w:marRight w:val="0"/>
          <w:marTop w:val="0"/>
          <w:marBottom w:val="0"/>
          <w:divBdr>
            <w:top w:val="single" w:sz="36" w:space="15" w:color="B86030"/>
            <w:left w:val="single" w:sz="36" w:space="8" w:color="B86030"/>
            <w:bottom w:val="single" w:sz="36" w:space="0" w:color="B86030"/>
            <w:right w:val="single" w:sz="36" w:space="8" w:color="B8603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webley@jackson.k12.ms.u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jones@jackson.k12.ms.us" TargetMode="External"/><Relationship Id="rId17" Type="http://schemas.openxmlformats.org/officeDocument/2006/relationships/image" Target="cid:image002.png@01CD7AC9.7EE05A6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webley@jackson.k12.ms.us" TargetMode="External"/><Relationship Id="rId5" Type="http://schemas.openxmlformats.org/officeDocument/2006/relationships/settings" Target="settings.xml"/><Relationship Id="rId15" Type="http://schemas.openxmlformats.org/officeDocument/2006/relationships/hyperlink" Target="http://www.jackson.k12.ms.us"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webley@jackson.k12.m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D972ADE-5099-47DF-9575-39265D917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7736</Words>
  <Characters>44098</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Webley, Abby</dc:creator>
  <cp:lastModifiedBy>Jones, Bettie</cp:lastModifiedBy>
  <cp:revision>5</cp:revision>
  <cp:lastPrinted>2016-03-23T19:44:00Z</cp:lastPrinted>
  <dcterms:created xsi:type="dcterms:W3CDTF">2016-03-29T18:55:00Z</dcterms:created>
  <dcterms:modified xsi:type="dcterms:W3CDTF">2016-03-29T19:25:00Z</dcterms:modified>
</cp:coreProperties>
</file>