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E08" w:rsidRDefault="00870E08" w:rsidP="00870E08">
      <w:pPr>
        <w:spacing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RE:  RESOLUTION TO ADVERTISE FOR BIDS – USED </w:t>
      </w:r>
      <w:r w:rsidR="00A4763D">
        <w:rPr>
          <w:rFonts w:ascii="Times New Roman" w:hAnsi="Times New Roman" w:cs="Times New Roman"/>
          <w:sz w:val="24"/>
          <w:szCs w:val="24"/>
        </w:rPr>
        <w:t xml:space="preserve">6 </w:t>
      </w:r>
      <w:r w:rsidR="00A4763D" w:rsidRPr="00A4763D">
        <w:rPr>
          <w:rFonts w:ascii="Times New Roman" w:hAnsi="Times New Roman" w:cs="Times New Roman"/>
          <w:b/>
          <w:sz w:val="24"/>
          <w:szCs w:val="24"/>
          <w:u w:val="single"/>
        </w:rPr>
        <w:t>AND OR</w:t>
      </w:r>
      <w:r w:rsidR="00A4763D">
        <w:rPr>
          <w:rFonts w:ascii="Times New Roman" w:hAnsi="Times New Roman" w:cs="Times New Roman"/>
          <w:sz w:val="24"/>
          <w:szCs w:val="24"/>
        </w:rPr>
        <w:t xml:space="preserve"> </w:t>
      </w:r>
      <w:r>
        <w:rPr>
          <w:rFonts w:ascii="Times New Roman" w:hAnsi="Times New Roman" w:cs="Times New Roman"/>
          <w:sz w:val="24"/>
          <w:szCs w:val="24"/>
        </w:rPr>
        <w:t>8 YARD DUMPSTER</w:t>
      </w:r>
      <w:r w:rsidR="00063827">
        <w:rPr>
          <w:rFonts w:ascii="Times New Roman" w:hAnsi="Times New Roman" w:cs="Times New Roman"/>
          <w:sz w:val="24"/>
          <w:szCs w:val="24"/>
        </w:rPr>
        <w:t>S</w:t>
      </w:r>
      <w:r>
        <w:rPr>
          <w:rFonts w:ascii="Times New Roman" w:hAnsi="Times New Roman" w:cs="Times New Roman"/>
          <w:sz w:val="24"/>
          <w:szCs w:val="24"/>
        </w:rPr>
        <w:t xml:space="preserve"> </w:t>
      </w:r>
    </w:p>
    <w:p w:rsidR="00870E08" w:rsidRDefault="00870E08" w:rsidP="00870E08">
      <w:pPr>
        <w:spacing w:line="480" w:lineRule="auto"/>
        <w:rPr>
          <w:rFonts w:ascii="Times New Roman" w:hAnsi="Times New Roman" w:cs="Times New Roman"/>
          <w:sz w:val="24"/>
          <w:szCs w:val="24"/>
        </w:rPr>
      </w:pPr>
      <w:r>
        <w:rPr>
          <w:rFonts w:ascii="Times New Roman" w:hAnsi="Times New Roman" w:cs="Times New Roman"/>
          <w:sz w:val="24"/>
          <w:szCs w:val="24"/>
        </w:rPr>
        <w:t xml:space="preserve">        WHEREAS, the Board of Supervisors of Benton County, Mississippi, desires to give notice that it intends to receive bids for the purchase of up to (50) fifty, used  Garbage Dumpsters, in good to fair condition,</w:t>
      </w:r>
      <w:r w:rsidR="00E913F9">
        <w:rPr>
          <w:rFonts w:ascii="Times New Roman" w:hAnsi="Times New Roman" w:cs="Times New Roman"/>
          <w:sz w:val="24"/>
          <w:szCs w:val="24"/>
        </w:rPr>
        <w:t xml:space="preserve"> (6 Yd</w:t>
      </w:r>
      <w:r w:rsidR="00E913F9" w:rsidRPr="00E913F9">
        <w:rPr>
          <w:rFonts w:ascii="Times New Roman" w:hAnsi="Times New Roman" w:cs="Times New Roman"/>
          <w:b/>
          <w:sz w:val="24"/>
          <w:szCs w:val="24"/>
          <w:u w:val="single"/>
        </w:rPr>
        <w:t>. and or</w:t>
      </w:r>
      <w:r w:rsidR="00E913F9">
        <w:rPr>
          <w:rFonts w:ascii="Times New Roman" w:hAnsi="Times New Roman" w:cs="Times New Roman"/>
          <w:sz w:val="24"/>
          <w:szCs w:val="24"/>
        </w:rPr>
        <w:t xml:space="preserve"> 8 Yd.)</w:t>
      </w:r>
      <w:r>
        <w:rPr>
          <w:rFonts w:ascii="Times New Roman" w:hAnsi="Times New Roman" w:cs="Times New Roman"/>
          <w:sz w:val="24"/>
          <w:szCs w:val="24"/>
        </w:rPr>
        <w:t xml:space="preserve"> as specified therein; and</w:t>
      </w:r>
    </w:p>
    <w:p w:rsidR="00870E08" w:rsidRDefault="00870E08" w:rsidP="00870E08">
      <w:pPr>
        <w:spacing w:line="480" w:lineRule="auto"/>
        <w:rPr>
          <w:rFonts w:ascii="Times New Roman" w:hAnsi="Times New Roman" w:cs="Times New Roman"/>
          <w:sz w:val="24"/>
          <w:szCs w:val="24"/>
        </w:rPr>
      </w:pPr>
      <w:r>
        <w:rPr>
          <w:rFonts w:ascii="Times New Roman" w:hAnsi="Times New Roman" w:cs="Times New Roman"/>
          <w:sz w:val="24"/>
          <w:szCs w:val="24"/>
        </w:rPr>
        <w:tab/>
        <w:t>WHEREAS, Existing laws provide that proper notice of the Board to accomplish these things should be given in the manner and form required by law;</w:t>
      </w:r>
    </w:p>
    <w:p w:rsidR="00870E08" w:rsidRDefault="00870E08" w:rsidP="00870E08">
      <w:pPr>
        <w:spacing w:line="480" w:lineRule="auto"/>
        <w:rPr>
          <w:rFonts w:ascii="Times New Roman" w:hAnsi="Times New Roman" w:cs="Times New Roman"/>
          <w:sz w:val="24"/>
          <w:szCs w:val="24"/>
        </w:rPr>
      </w:pPr>
      <w:r>
        <w:rPr>
          <w:rFonts w:ascii="Times New Roman" w:hAnsi="Times New Roman" w:cs="Times New Roman"/>
          <w:sz w:val="24"/>
          <w:szCs w:val="24"/>
        </w:rPr>
        <w:tab/>
        <w:t>NOW, THEREFORE, BE IT RESOLVED by the Board of Supervisors of Benton County, Mississippi, as follows:</w:t>
      </w:r>
    </w:p>
    <w:p w:rsidR="00870E08" w:rsidRDefault="00870E08" w:rsidP="00870E08">
      <w:pPr>
        <w:pStyle w:val="ListParagraph"/>
        <w:widowControl w:val="0"/>
        <w:numPr>
          <w:ilvl w:val="0"/>
          <w:numId w:val="1"/>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That notice of the intention of the Board to receive bids for the purchase of </w:t>
      </w:r>
      <w:r w:rsidR="005F5355">
        <w:rPr>
          <w:rFonts w:ascii="Times New Roman" w:hAnsi="Times New Roman" w:cs="Times New Roman"/>
          <w:sz w:val="24"/>
          <w:szCs w:val="24"/>
        </w:rPr>
        <w:t xml:space="preserve">up to </w:t>
      </w:r>
      <w:r>
        <w:rPr>
          <w:rFonts w:ascii="Times New Roman" w:hAnsi="Times New Roman" w:cs="Times New Roman"/>
          <w:sz w:val="24"/>
          <w:szCs w:val="24"/>
        </w:rPr>
        <w:t>fifty (50) used Garbage Dumpsters, in good to fair cond</w:t>
      </w:r>
      <w:r w:rsidR="00AE5B3D">
        <w:rPr>
          <w:rFonts w:ascii="Times New Roman" w:hAnsi="Times New Roman" w:cs="Times New Roman"/>
          <w:sz w:val="24"/>
          <w:szCs w:val="24"/>
        </w:rPr>
        <w:t>i</w:t>
      </w:r>
      <w:r>
        <w:rPr>
          <w:rFonts w:ascii="Times New Roman" w:hAnsi="Times New Roman" w:cs="Times New Roman"/>
          <w:sz w:val="24"/>
          <w:szCs w:val="24"/>
        </w:rPr>
        <w:t>tion,</w:t>
      </w:r>
      <w:r w:rsidR="00E913F9">
        <w:rPr>
          <w:rFonts w:ascii="Times New Roman" w:hAnsi="Times New Roman" w:cs="Times New Roman"/>
          <w:sz w:val="24"/>
          <w:szCs w:val="24"/>
        </w:rPr>
        <w:t xml:space="preserve"> (6 Yd. </w:t>
      </w:r>
      <w:r w:rsidR="00E913F9" w:rsidRPr="00E913F9">
        <w:rPr>
          <w:rFonts w:ascii="Times New Roman" w:hAnsi="Times New Roman" w:cs="Times New Roman"/>
          <w:b/>
          <w:sz w:val="24"/>
          <w:szCs w:val="24"/>
          <w:u w:val="single"/>
        </w:rPr>
        <w:t>and or</w:t>
      </w:r>
      <w:r w:rsidR="00E913F9">
        <w:rPr>
          <w:rFonts w:ascii="Times New Roman" w:hAnsi="Times New Roman" w:cs="Times New Roman"/>
          <w:sz w:val="24"/>
          <w:szCs w:val="24"/>
        </w:rPr>
        <w:t xml:space="preserve"> 8 Yd.)</w:t>
      </w:r>
      <w:r>
        <w:rPr>
          <w:rFonts w:ascii="Times New Roman" w:hAnsi="Times New Roman" w:cs="Times New Roman"/>
          <w:sz w:val="24"/>
          <w:szCs w:val="24"/>
        </w:rPr>
        <w:t>be given as required by law, said notice to be substantially as follows:</w:t>
      </w:r>
    </w:p>
    <w:p w:rsidR="00870E08" w:rsidRDefault="00870E08" w:rsidP="00870E08">
      <w:pPr>
        <w:spacing w:line="480" w:lineRule="auto"/>
        <w:rPr>
          <w:rFonts w:ascii="Times New Roman" w:hAnsi="Times New Roman" w:cs="Times New Roman"/>
          <w:sz w:val="24"/>
          <w:szCs w:val="24"/>
        </w:rPr>
      </w:pPr>
    </w:p>
    <w:p w:rsidR="00870E08" w:rsidRDefault="00870E08" w:rsidP="00870E08">
      <w:pPr>
        <w:spacing w:line="480" w:lineRule="auto"/>
        <w:jc w:val="center"/>
        <w:rPr>
          <w:rFonts w:ascii="Times New Roman" w:hAnsi="Times New Roman" w:cs="Times New Roman"/>
          <w:sz w:val="24"/>
          <w:szCs w:val="24"/>
        </w:rPr>
      </w:pPr>
      <w:r>
        <w:rPr>
          <w:rFonts w:ascii="Times New Roman" w:hAnsi="Times New Roman" w:cs="Times New Roman"/>
          <w:sz w:val="24"/>
          <w:szCs w:val="24"/>
        </w:rPr>
        <w:t>NOTICE TO BIDDERS</w:t>
      </w:r>
    </w:p>
    <w:p w:rsidR="00870E08" w:rsidRDefault="00870E08" w:rsidP="00870E08">
      <w:pPr>
        <w:spacing w:line="480" w:lineRule="auto"/>
        <w:rPr>
          <w:rFonts w:ascii="Times New Roman" w:hAnsi="Times New Roman" w:cs="Times New Roman"/>
          <w:sz w:val="24"/>
          <w:szCs w:val="24"/>
        </w:rPr>
      </w:pPr>
      <w:r>
        <w:rPr>
          <w:rFonts w:ascii="Times New Roman" w:hAnsi="Times New Roman" w:cs="Times New Roman"/>
          <w:sz w:val="24"/>
          <w:szCs w:val="24"/>
        </w:rPr>
        <w:tab/>
        <w:t>Notice is hereby given that the Board of Supervisors of Benton County, Mississippi, will r</w:t>
      </w:r>
      <w:r w:rsidR="00E913F9">
        <w:rPr>
          <w:rFonts w:ascii="Times New Roman" w:hAnsi="Times New Roman" w:cs="Times New Roman"/>
          <w:sz w:val="24"/>
          <w:szCs w:val="24"/>
        </w:rPr>
        <w:t xml:space="preserve">eceive written sealed bids, for </w:t>
      </w:r>
      <w:r>
        <w:rPr>
          <w:rFonts w:ascii="Times New Roman" w:hAnsi="Times New Roman" w:cs="Times New Roman"/>
          <w:sz w:val="24"/>
          <w:szCs w:val="24"/>
        </w:rPr>
        <w:t xml:space="preserve">the purchase </w:t>
      </w:r>
      <w:r>
        <w:rPr>
          <w:rFonts w:ascii="Times New Roman" w:hAnsi="Times New Roman" w:cs="Times New Roman"/>
          <w:sz w:val="24"/>
          <w:szCs w:val="24"/>
        </w:rPr>
        <w:lastRenderedPageBreak/>
        <w:t xml:space="preserve">of </w:t>
      </w:r>
      <w:r w:rsidR="005F5355">
        <w:rPr>
          <w:rFonts w:ascii="Times New Roman" w:hAnsi="Times New Roman" w:cs="Times New Roman"/>
          <w:sz w:val="24"/>
          <w:szCs w:val="24"/>
        </w:rPr>
        <w:t xml:space="preserve">up to </w:t>
      </w:r>
      <w:r>
        <w:rPr>
          <w:rFonts w:ascii="Times New Roman" w:hAnsi="Times New Roman" w:cs="Times New Roman"/>
          <w:sz w:val="24"/>
          <w:szCs w:val="24"/>
        </w:rPr>
        <w:t>fifty (50) used Garbage Dumps</w:t>
      </w:r>
      <w:r w:rsidR="00E913F9">
        <w:rPr>
          <w:rFonts w:ascii="Times New Roman" w:hAnsi="Times New Roman" w:cs="Times New Roman"/>
          <w:sz w:val="24"/>
          <w:szCs w:val="24"/>
        </w:rPr>
        <w:t xml:space="preserve">ters, in good to fair condition, (6 Yd. </w:t>
      </w:r>
      <w:r w:rsidR="00E913F9" w:rsidRPr="00E913F9">
        <w:rPr>
          <w:rFonts w:ascii="Times New Roman" w:hAnsi="Times New Roman" w:cs="Times New Roman"/>
          <w:b/>
          <w:sz w:val="24"/>
          <w:szCs w:val="24"/>
          <w:u w:val="single"/>
        </w:rPr>
        <w:t>and or</w:t>
      </w:r>
      <w:r w:rsidR="00E913F9">
        <w:rPr>
          <w:rFonts w:ascii="Times New Roman" w:hAnsi="Times New Roman" w:cs="Times New Roman"/>
          <w:sz w:val="24"/>
          <w:szCs w:val="24"/>
        </w:rPr>
        <w:t xml:space="preserve"> 8 Yd.).</w:t>
      </w:r>
    </w:p>
    <w:p w:rsidR="00870E08" w:rsidRDefault="00870E08" w:rsidP="00870E08">
      <w:pPr>
        <w:spacing w:line="480" w:lineRule="auto"/>
        <w:rPr>
          <w:rFonts w:ascii="Times New Roman" w:hAnsi="Times New Roman" w:cs="Times New Roman"/>
          <w:sz w:val="24"/>
          <w:szCs w:val="24"/>
        </w:rPr>
      </w:pPr>
      <w:r>
        <w:rPr>
          <w:rFonts w:ascii="Times New Roman" w:hAnsi="Times New Roman" w:cs="Times New Roman"/>
          <w:sz w:val="24"/>
          <w:szCs w:val="24"/>
        </w:rPr>
        <w:t>Instructions to Bidders:</w:t>
      </w:r>
    </w:p>
    <w:p w:rsidR="00870E08" w:rsidRDefault="00870E08" w:rsidP="00870E08">
      <w:pPr>
        <w:pStyle w:val="ListParagraph"/>
        <w:widowControl w:val="0"/>
        <w:numPr>
          <w:ilvl w:val="0"/>
          <w:numId w:val="2"/>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No responsibility will be attached to any person employed by the Board of Supervisors of Benton County, Mississippi, for the premature opening of any bid not properly addressed and identified as stipulated below:</w:t>
      </w:r>
    </w:p>
    <w:p w:rsidR="00E913F9" w:rsidRDefault="00870E08" w:rsidP="00870E08">
      <w:pPr>
        <w:pStyle w:val="ListParagraph"/>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BID FOR:  </w:t>
      </w:r>
    </w:p>
    <w:p w:rsidR="00870E08" w:rsidRDefault="00E913F9" w:rsidP="00E913F9">
      <w:pPr>
        <w:pStyle w:val="ListParagraph"/>
        <w:numPr>
          <w:ilvl w:val="1"/>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70E08">
        <w:rPr>
          <w:rFonts w:ascii="Times New Roman" w:hAnsi="Times New Roman" w:cs="Times New Roman"/>
          <w:sz w:val="24"/>
          <w:szCs w:val="24"/>
        </w:rPr>
        <w:t xml:space="preserve">USED GARBAGE DUMPSTER – </w:t>
      </w:r>
      <w:r>
        <w:rPr>
          <w:rFonts w:ascii="Times New Roman" w:hAnsi="Times New Roman" w:cs="Times New Roman"/>
          <w:sz w:val="24"/>
          <w:szCs w:val="24"/>
        </w:rPr>
        <w:t xml:space="preserve">UP TO (50) FIFTY - </w:t>
      </w:r>
      <w:r w:rsidR="00870E08">
        <w:rPr>
          <w:rFonts w:ascii="Times New Roman" w:hAnsi="Times New Roman" w:cs="Times New Roman"/>
          <w:sz w:val="24"/>
          <w:szCs w:val="24"/>
        </w:rPr>
        <w:t>8 YD. GOOD TO FAIR CONDITION</w:t>
      </w:r>
      <w:r>
        <w:rPr>
          <w:rFonts w:ascii="Times New Roman" w:hAnsi="Times New Roman" w:cs="Times New Roman"/>
          <w:sz w:val="24"/>
          <w:szCs w:val="24"/>
        </w:rPr>
        <w:t xml:space="preserve"> </w:t>
      </w:r>
    </w:p>
    <w:p w:rsidR="00E913F9" w:rsidRPr="00E913F9" w:rsidRDefault="00E913F9" w:rsidP="00E913F9">
      <w:pPr>
        <w:pStyle w:val="ListParagraph"/>
        <w:spacing w:after="0" w:line="480" w:lineRule="auto"/>
        <w:ind w:left="1440"/>
        <w:rPr>
          <w:rFonts w:ascii="Times New Roman" w:hAnsi="Times New Roman" w:cs="Times New Roman"/>
          <w:b/>
          <w:sz w:val="24"/>
          <w:szCs w:val="24"/>
          <w:u w:val="single"/>
        </w:rPr>
      </w:pPr>
      <w:r w:rsidRPr="00E913F9">
        <w:rPr>
          <w:rFonts w:ascii="Times New Roman" w:hAnsi="Times New Roman" w:cs="Times New Roman"/>
          <w:b/>
          <w:sz w:val="24"/>
          <w:szCs w:val="24"/>
          <w:u w:val="single"/>
        </w:rPr>
        <w:t>AND OR:</w:t>
      </w:r>
    </w:p>
    <w:p w:rsidR="00E913F9" w:rsidRDefault="00063827" w:rsidP="00E913F9">
      <w:pPr>
        <w:pStyle w:val="ListParagraph"/>
        <w:numPr>
          <w:ilvl w:val="1"/>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USED GARBAGE DUMP</w:t>
      </w:r>
      <w:r w:rsidR="00E913F9">
        <w:rPr>
          <w:rFonts w:ascii="Times New Roman" w:hAnsi="Times New Roman" w:cs="Times New Roman"/>
          <w:sz w:val="24"/>
          <w:szCs w:val="24"/>
        </w:rPr>
        <w:t>STERS – UP TO (50) FIFTY – 6 YD. GOOD TO FAIR CONDITION</w:t>
      </w:r>
    </w:p>
    <w:p w:rsidR="00870E08" w:rsidRDefault="00870E08" w:rsidP="00870E08">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OPENING DATE/TIME:  October 18, 2017 – 10:00 a.m.</w:t>
      </w:r>
    </w:p>
    <w:p w:rsidR="00870E08" w:rsidRDefault="00870E08" w:rsidP="00870E08">
      <w:pPr>
        <w:pStyle w:val="ListParagraph"/>
        <w:widowControl w:val="0"/>
        <w:numPr>
          <w:ilvl w:val="0"/>
          <w:numId w:val="2"/>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Any exceptions to the specifications must be listed in the Bidders Bid with justification.  Price bid shall be for F.O.B. Benton County, Mississippi, and must include any pre-delivery and/or setup charges, title fees and inspection fees.</w:t>
      </w:r>
    </w:p>
    <w:p w:rsidR="00870E08" w:rsidRDefault="00870E08" w:rsidP="00870E08">
      <w:pPr>
        <w:pStyle w:val="ListParagraph"/>
        <w:widowControl w:val="0"/>
        <w:numPr>
          <w:ilvl w:val="0"/>
          <w:numId w:val="2"/>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The Bidder shall complete the unit price bid with no further calculations required in order to determine the firm unit price.</w:t>
      </w:r>
    </w:p>
    <w:p w:rsidR="00870E08" w:rsidRDefault="00870E08" w:rsidP="00870E08">
      <w:pPr>
        <w:pStyle w:val="ListParagraph"/>
        <w:widowControl w:val="0"/>
        <w:numPr>
          <w:ilvl w:val="0"/>
          <w:numId w:val="2"/>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Bids must be signed and dated by the Bidders Authorized Agent.</w:t>
      </w:r>
    </w:p>
    <w:p w:rsidR="00870E08" w:rsidRDefault="00870E08" w:rsidP="00870E08">
      <w:pPr>
        <w:pStyle w:val="ListParagraph"/>
        <w:widowControl w:val="0"/>
        <w:numPr>
          <w:ilvl w:val="0"/>
          <w:numId w:val="2"/>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All bids must state Manufacturer Warranty if applicable.</w:t>
      </w:r>
    </w:p>
    <w:p w:rsidR="00870E08" w:rsidRDefault="00870E08" w:rsidP="00870E08">
      <w:pPr>
        <w:pStyle w:val="ListParagraph"/>
        <w:widowControl w:val="0"/>
        <w:numPr>
          <w:ilvl w:val="0"/>
          <w:numId w:val="2"/>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All bids must state approximate delivery time.</w:t>
      </w:r>
    </w:p>
    <w:p w:rsidR="00870E08" w:rsidRDefault="00870E08" w:rsidP="00870E08">
      <w:pPr>
        <w:pStyle w:val="ListParagraph"/>
        <w:widowControl w:val="0"/>
        <w:numPr>
          <w:ilvl w:val="0"/>
          <w:numId w:val="2"/>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Locations for parts and service must be included in the bid and will be a factor in determining the best bid.</w:t>
      </w:r>
    </w:p>
    <w:p w:rsidR="00870E08" w:rsidRDefault="00870E08" w:rsidP="00870E08">
      <w:pPr>
        <w:pStyle w:val="ListParagraph"/>
        <w:widowControl w:val="0"/>
        <w:numPr>
          <w:ilvl w:val="0"/>
          <w:numId w:val="2"/>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All terms, conditions, and or limitations specific to the equipment at time of turn in must be clearly stated.</w:t>
      </w:r>
    </w:p>
    <w:p w:rsidR="00870E08" w:rsidRDefault="00870E08" w:rsidP="00870E08">
      <w:pPr>
        <w:pStyle w:val="ListParagraph"/>
        <w:widowControl w:val="0"/>
        <w:numPr>
          <w:ilvl w:val="0"/>
          <w:numId w:val="2"/>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It shall be incumbent upon each bidder to understand the specifications on the bid form and to obtain clarification when necessary.  It is not the intent of the specifications to limit the bidding process to any make or manufacturer, but to fill a specific need and to perform a specific task.</w:t>
      </w:r>
    </w:p>
    <w:p w:rsidR="00870E08" w:rsidRDefault="00870E08" w:rsidP="00870E08">
      <w:pPr>
        <w:pStyle w:val="ListParagraph"/>
        <w:widowControl w:val="0"/>
        <w:numPr>
          <w:ilvl w:val="0"/>
          <w:numId w:val="2"/>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Board of Supervisors of Benton County, Mississippi, reserves the right to determine which </w:t>
      </w:r>
      <w:proofErr w:type="gramStart"/>
      <w:r>
        <w:rPr>
          <w:rFonts w:ascii="Times New Roman" w:hAnsi="Times New Roman" w:cs="Times New Roman"/>
          <w:sz w:val="24"/>
          <w:szCs w:val="24"/>
        </w:rPr>
        <w:t>is the lowest and best bid</w:t>
      </w:r>
      <w:proofErr w:type="gramEnd"/>
      <w:r>
        <w:rPr>
          <w:rFonts w:ascii="Times New Roman" w:hAnsi="Times New Roman" w:cs="Times New Roman"/>
          <w:sz w:val="24"/>
          <w:szCs w:val="24"/>
        </w:rPr>
        <w:t>, and to accept or reject any or all bids based on that determination.</w:t>
      </w:r>
    </w:p>
    <w:p w:rsidR="00870E08" w:rsidRDefault="00870E08" w:rsidP="00870E08">
      <w:pPr>
        <w:pStyle w:val="ListParagraph"/>
        <w:widowControl w:val="0"/>
        <w:numPr>
          <w:ilvl w:val="0"/>
          <w:numId w:val="2"/>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Questions per the above should be directed to:</w:t>
      </w:r>
    </w:p>
    <w:p w:rsidR="00870E08" w:rsidRDefault="00870E08" w:rsidP="00870E08">
      <w:pPr>
        <w:pStyle w:val="ListParagraph"/>
        <w:rPr>
          <w:rFonts w:ascii="Times New Roman" w:hAnsi="Times New Roman" w:cs="Times New Roman"/>
          <w:sz w:val="24"/>
          <w:szCs w:val="24"/>
        </w:rPr>
      </w:pPr>
      <w:r>
        <w:rPr>
          <w:rFonts w:ascii="Times New Roman" w:hAnsi="Times New Roman" w:cs="Times New Roman"/>
          <w:sz w:val="24"/>
          <w:szCs w:val="24"/>
        </w:rPr>
        <w:t xml:space="preserve">Purchase Clerk:  Marlene McKenzie </w:t>
      </w:r>
    </w:p>
    <w:p w:rsidR="00870E08" w:rsidRDefault="00870E08" w:rsidP="00870E08">
      <w:pPr>
        <w:pStyle w:val="ListParagrap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P.O. Box 218</w:t>
      </w:r>
    </w:p>
    <w:p w:rsidR="00870E08" w:rsidRDefault="00870E08" w:rsidP="00870E08">
      <w:pPr>
        <w:pStyle w:val="ListParagrap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Ashland, MS  38603</w:t>
      </w:r>
    </w:p>
    <w:p w:rsidR="00870E08" w:rsidRDefault="00870E08" w:rsidP="00870E08">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662-224-6300 </w:t>
      </w:r>
    </w:p>
    <w:p w:rsidR="00870E08" w:rsidRPr="00870E08" w:rsidRDefault="00870E08" w:rsidP="00870E08">
      <w:pPr>
        <w:pStyle w:val="ListParagraph"/>
        <w:spacing w:line="480" w:lineRule="auto"/>
        <w:rPr>
          <w:rFonts w:ascii="Times New Roman" w:hAnsi="Times New Roman" w:cs="Times New Roman"/>
          <w:sz w:val="24"/>
          <w:szCs w:val="24"/>
        </w:rPr>
      </w:pPr>
    </w:p>
    <w:p w:rsidR="00870E08" w:rsidRDefault="00870E08" w:rsidP="00870E08">
      <w:pPr>
        <w:pStyle w:val="ListParagraph"/>
        <w:widowControl w:val="0"/>
        <w:numPr>
          <w:ilvl w:val="0"/>
          <w:numId w:val="2"/>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Sealed bids for the purchase of said equipment will be received at the Office of the Clerk of the Board, Benton County Chancery Clerk, P.O. Box 218, Ashland, MS  38603, 662-224-6300.  The date of the bid opening will be </w:t>
      </w:r>
      <w:r w:rsidR="002F1795">
        <w:rPr>
          <w:rFonts w:ascii="Times New Roman" w:hAnsi="Times New Roman" w:cs="Times New Roman"/>
          <w:sz w:val="24"/>
          <w:szCs w:val="24"/>
        </w:rPr>
        <w:t>October 18, 2017</w:t>
      </w:r>
      <w:r w:rsidR="00F33081">
        <w:rPr>
          <w:rFonts w:ascii="Times New Roman" w:hAnsi="Times New Roman" w:cs="Times New Roman"/>
          <w:sz w:val="24"/>
          <w:szCs w:val="24"/>
        </w:rPr>
        <w:t xml:space="preserve"> at 10:00 a.m.</w:t>
      </w:r>
      <w:r>
        <w:rPr>
          <w:rFonts w:ascii="Times New Roman" w:hAnsi="Times New Roman" w:cs="Times New Roman"/>
          <w:sz w:val="24"/>
          <w:szCs w:val="24"/>
        </w:rPr>
        <w:t xml:space="preserve">  Published by Order of the Board of Supervisors of Benton </w:t>
      </w:r>
      <w:r w:rsidR="002F1795">
        <w:rPr>
          <w:rFonts w:ascii="Times New Roman" w:hAnsi="Times New Roman" w:cs="Times New Roman"/>
          <w:sz w:val="24"/>
          <w:szCs w:val="24"/>
        </w:rPr>
        <w:t>County, Mississippi, this the 18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 of </w:t>
      </w:r>
      <w:r w:rsidR="002F1795">
        <w:rPr>
          <w:rFonts w:ascii="Times New Roman" w:hAnsi="Times New Roman" w:cs="Times New Roman"/>
          <w:sz w:val="24"/>
          <w:szCs w:val="24"/>
        </w:rPr>
        <w:t>September, 2017</w:t>
      </w:r>
      <w:r>
        <w:rPr>
          <w:rFonts w:ascii="Times New Roman" w:hAnsi="Times New Roman" w:cs="Times New Roman"/>
          <w:sz w:val="24"/>
          <w:szCs w:val="24"/>
        </w:rPr>
        <w:t>.</w:t>
      </w:r>
    </w:p>
    <w:p w:rsidR="00870E08" w:rsidRDefault="00870E08" w:rsidP="00870E08">
      <w:pPr>
        <w:pStyle w:val="ListParagraph"/>
        <w:spacing w:line="480" w:lineRule="auto"/>
        <w:rPr>
          <w:rFonts w:ascii="Times New Roman" w:hAnsi="Times New Roman" w:cs="Times New Roman"/>
          <w:sz w:val="24"/>
          <w:szCs w:val="24"/>
        </w:rPr>
      </w:pPr>
    </w:p>
    <w:p w:rsidR="00870E08" w:rsidRDefault="00870E08" w:rsidP="00870E08">
      <w:pPr>
        <w:pStyle w:val="ListParagraph"/>
        <w:jc w:val="right"/>
        <w:rPr>
          <w:rFonts w:ascii="Times New Roman" w:hAnsi="Times New Roman" w:cs="Times New Roman"/>
          <w:sz w:val="24"/>
          <w:szCs w:val="24"/>
        </w:rPr>
      </w:pPr>
      <w:r>
        <w:rPr>
          <w:rFonts w:ascii="Times New Roman" w:hAnsi="Times New Roman" w:cs="Times New Roman"/>
          <w:sz w:val="24"/>
          <w:szCs w:val="24"/>
        </w:rPr>
        <w:t xml:space="preserve">___________________________________ </w:t>
      </w:r>
    </w:p>
    <w:p w:rsidR="00870E08" w:rsidRDefault="00870E08" w:rsidP="00870E08">
      <w:pPr>
        <w:pStyle w:val="ListParagraph"/>
        <w:ind w:left="2880" w:firstLine="720"/>
        <w:jc w:val="center"/>
        <w:rPr>
          <w:rFonts w:ascii="Times New Roman" w:hAnsi="Times New Roman" w:cs="Times New Roman"/>
          <w:sz w:val="24"/>
          <w:szCs w:val="24"/>
        </w:rPr>
      </w:pPr>
      <w:r>
        <w:rPr>
          <w:rFonts w:ascii="Times New Roman" w:hAnsi="Times New Roman" w:cs="Times New Roman"/>
          <w:sz w:val="24"/>
          <w:szCs w:val="24"/>
        </w:rPr>
        <w:t xml:space="preserve">       RICKY PIPKIN, PRESIDENT</w:t>
      </w:r>
    </w:p>
    <w:p w:rsidR="00870E08" w:rsidRDefault="00870E08" w:rsidP="00870E08">
      <w:pPr>
        <w:pStyle w:val="ListParagraph"/>
        <w:ind w:left="2880" w:firstLine="720"/>
        <w:jc w:val="center"/>
        <w:rPr>
          <w:rFonts w:ascii="Times New Roman" w:hAnsi="Times New Roman" w:cs="Times New Roman"/>
          <w:sz w:val="24"/>
          <w:szCs w:val="24"/>
        </w:rPr>
      </w:pPr>
      <w:r>
        <w:rPr>
          <w:rFonts w:ascii="Times New Roman" w:hAnsi="Times New Roman" w:cs="Times New Roman"/>
          <w:sz w:val="24"/>
          <w:szCs w:val="24"/>
        </w:rPr>
        <w:t xml:space="preserve">     BOARD OF SUPERVISORS</w:t>
      </w:r>
    </w:p>
    <w:p w:rsidR="00870E08" w:rsidRDefault="00870E08" w:rsidP="00870E08">
      <w:pPr>
        <w:pStyle w:val="ListParagraph"/>
        <w:spacing w:line="480" w:lineRule="auto"/>
        <w:ind w:left="2160" w:firstLine="720"/>
        <w:jc w:val="center"/>
        <w:rPr>
          <w:rFonts w:ascii="Times New Roman" w:hAnsi="Times New Roman" w:cs="Times New Roman"/>
          <w:sz w:val="24"/>
          <w:szCs w:val="24"/>
        </w:rPr>
      </w:pPr>
      <w:r>
        <w:rPr>
          <w:rFonts w:ascii="Times New Roman" w:hAnsi="Times New Roman" w:cs="Times New Roman"/>
          <w:sz w:val="24"/>
          <w:szCs w:val="24"/>
        </w:rPr>
        <w:t xml:space="preserve">                           BENTON COUNTY, MISSISSIPPI </w:t>
      </w:r>
    </w:p>
    <w:p w:rsidR="00870E08" w:rsidRDefault="00870E08" w:rsidP="00870E08">
      <w:pPr>
        <w:spacing w:line="480" w:lineRule="auto"/>
        <w:jc w:val="both"/>
        <w:rPr>
          <w:rFonts w:ascii="Times New Roman" w:hAnsi="Times New Roman" w:cs="Times New Roman"/>
          <w:sz w:val="24"/>
          <w:szCs w:val="24"/>
        </w:rPr>
      </w:pPr>
    </w:p>
    <w:p w:rsidR="00870E08" w:rsidRDefault="008959A3" w:rsidP="008959A3">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70E08">
        <w:rPr>
          <w:rFonts w:ascii="Times New Roman" w:hAnsi="Times New Roman" w:cs="Times New Roman"/>
          <w:sz w:val="24"/>
          <w:szCs w:val="24"/>
        </w:rPr>
        <w:t>Unit shall be delivered free of charge to Benton County, MS</w:t>
      </w:r>
    </w:p>
    <w:p w:rsidR="005F5355" w:rsidRDefault="005F5355" w:rsidP="008959A3">
      <w:pPr>
        <w:pStyle w:val="ListParagraph"/>
        <w:spacing w:line="480" w:lineRule="auto"/>
        <w:rPr>
          <w:rFonts w:ascii="Times New Roman" w:hAnsi="Times New Roman" w:cs="Times New Roman"/>
          <w:sz w:val="24"/>
          <w:szCs w:val="24"/>
        </w:rPr>
      </w:pPr>
    </w:p>
    <w:p w:rsidR="00870E08" w:rsidRDefault="00870E08" w:rsidP="00870E08">
      <w:pPr>
        <w:pStyle w:val="ListParagraph"/>
        <w:widowControl w:val="0"/>
        <w:numPr>
          <w:ilvl w:val="0"/>
          <w:numId w:val="1"/>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That the Clerk of this Board is hereby authorized and directed to execute the foregoing Notice and cause the same to be published once each week for two consecutive weeks in the Southern Advocate, a weekly newspaper, published in and having a general circulation throughout Benton County, Mississippi.</w:t>
      </w:r>
    </w:p>
    <w:p w:rsidR="00870E08" w:rsidRDefault="00870E08" w:rsidP="00870E08">
      <w:pPr>
        <w:pStyle w:val="ListParagraph"/>
        <w:spacing w:line="480" w:lineRule="auto"/>
        <w:ind w:left="1080"/>
        <w:rPr>
          <w:rFonts w:ascii="Times New Roman" w:hAnsi="Times New Roman" w:cs="Times New Roman"/>
          <w:sz w:val="24"/>
          <w:szCs w:val="24"/>
        </w:rPr>
      </w:pPr>
    </w:p>
    <w:p w:rsidR="00870E08" w:rsidRDefault="00870E08" w:rsidP="00870E08">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 xml:space="preserve">Upon motion being duly made by Supervisor </w:t>
      </w:r>
      <w:r w:rsidR="008959A3">
        <w:rPr>
          <w:rFonts w:ascii="Times New Roman" w:hAnsi="Times New Roman" w:cs="Times New Roman"/>
          <w:sz w:val="24"/>
          <w:szCs w:val="24"/>
        </w:rPr>
        <w:t>Griffin,</w:t>
      </w:r>
      <w:r>
        <w:rPr>
          <w:rFonts w:ascii="Times New Roman" w:hAnsi="Times New Roman" w:cs="Times New Roman"/>
          <w:sz w:val="24"/>
          <w:szCs w:val="24"/>
        </w:rPr>
        <w:t xml:space="preserve"> seconded by Supervisor </w:t>
      </w:r>
      <w:r w:rsidR="008959A3">
        <w:rPr>
          <w:rFonts w:ascii="Times New Roman" w:hAnsi="Times New Roman" w:cs="Times New Roman"/>
          <w:sz w:val="24"/>
          <w:szCs w:val="24"/>
        </w:rPr>
        <w:t>Lowry</w:t>
      </w:r>
      <w:r>
        <w:rPr>
          <w:rFonts w:ascii="Times New Roman" w:hAnsi="Times New Roman" w:cs="Times New Roman"/>
          <w:sz w:val="24"/>
          <w:szCs w:val="24"/>
        </w:rPr>
        <w:t>, and thence receiving the unanimous vote of all members present and voting, the President declared said motion carried an</w:t>
      </w:r>
      <w:r w:rsidR="008959A3">
        <w:rPr>
          <w:rFonts w:ascii="Times New Roman" w:hAnsi="Times New Roman" w:cs="Times New Roman"/>
          <w:sz w:val="24"/>
          <w:szCs w:val="24"/>
        </w:rPr>
        <w:t>d the Order adopted, this the 18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 of </w:t>
      </w:r>
      <w:r w:rsidR="008959A3">
        <w:rPr>
          <w:rFonts w:ascii="Times New Roman" w:hAnsi="Times New Roman" w:cs="Times New Roman"/>
          <w:sz w:val="24"/>
          <w:szCs w:val="24"/>
        </w:rPr>
        <w:t>September, 2017</w:t>
      </w:r>
      <w:r>
        <w:rPr>
          <w:rFonts w:ascii="Times New Roman" w:hAnsi="Times New Roman" w:cs="Times New Roman"/>
          <w:sz w:val="24"/>
          <w:szCs w:val="24"/>
        </w:rPr>
        <w:t>.</w:t>
      </w:r>
    </w:p>
    <w:p w:rsidR="00870E08" w:rsidRDefault="00870E08" w:rsidP="00870E08">
      <w:pPr>
        <w:pStyle w:val="ListParagraph"/>
        <w:spacing w:after="0" w:line="240" w:lineRule="auto"/>
        <w:ind w:left="1080"/>
        <w:jc w:val="right"/>
        <w:rPr>
          <w:rFonts w:ascii="Times New Roman" w:hAnsi="Times New Roman" w:cs="Times New Roman"/>
          <w:sz w:val="24"/>
          <w:szCs w:val="24"/>
        </w:rPr>
      </w:pPr>
      <w:r>
        <w:rPr>
          <w:rFonts w:ascii="Times New Roman" w:hAnsi="Times New Roman" w:cs="Times New Roman"/>
          <w:sz w:val="24"/>
          <w:szCs w:val="24"/>
        </w:rPr>
        <w:t xml:space="preserve">___________________________________ </w:t>
      </w:r>
    </w:p>
    <w:p w:rsidR="00870E08" w:rsidRDefault="00870E08" w:rsidP="00870E08">
      <w:pPr>
        <w:pStyle w:val="ListParagraph"/>
        <w:spacing w:after="0" w:line="240" w:lineRule="auto"/>
        <w:ind w:left="2520" w:firstLine="360"/>
        <w:jc w:val="center"/>
        <w:rPr>
          <w:rFonts w:ascii="Times New Roman" w:hAnsi="Times New Roman" w:cs="Times New Roman"/>
          <w:sz w:val="24"/>
          <w:szCs w:val="24"/>
        </w:rPr>
      </w:pPr>
      <w:r>
        <w:rPr>
          <w:rFonts w:ascii="Times New Roman" w:hAnsi="Times New Roman" w:cs="Times New Roman"/>
          <w:sz w:val="24"/>
          <w:szCs w:val="24"/>
        </w:rPr>
        <w:t xml:space="preserve">                 RICKY PIPKIN, PRESIDENT</w:t>
      </w:r>
    </w:p>
    <w:p w:rsidR="00870E08" w:rsidRDefault="00870E08" w:rsidP="00870E08">
      <w:pPr>
        <w:pStyle w:val="ListParagraph"/>
        <w:spacing w:after="0" w:line="240" w:lineRule="auto"/>
        <w:ind w:left="2880" w:firstLine="720"/>
        <w:jc w:val="center"/>
        <w:rPr>
          <w:rFonts w:ascii="Times New Roman" w:hAnsi="Times New Roman" w:cs="Times New Roman"/>
          <w:sz w:val="24"/>
          <w:szCs w:val="24"/>
        </w:rPr>
      </w:pPr>
      <w:r>
        <w:rPr>
          <w:rFonts w:ascii="Times New Roman" w:hAnsi="Times New Roman" w:cs="Times New Roman"/>
          <w:sz w:val="24"/>
          <w:szCs w:val="24"/>
        </w:rPr>
        <w:t xml:space="preserve">   BOARD OF SUPERVISORS</w:t>
      </w:r>
    </w:p>
    <w:p w:rsidR="00870E08" w:rsidRDefault="00870E08" w:rsidP="00870E08">
      <w:pPr>
        <w:pStyle w:val="ListParagraph"/>
        <w:spacing w:after="0" w:line="240" w:lineRule="auto"/>
        <w:ind w:left="3960" w:firstLine="360"/>
        <w:jc w:val="center"/>
        <w:rPr>
          <w:rFonts w:ascii="Times New Roman" w:hAnsi="Times New Roman" w:cs="Times New Roman"/>
          <w:sz w:val="24"/>
          <w:szCs w:val="24"/>
        </w:rPr>
      </w:pPr>
      <w:r>
        <w:rPr>
          <w:rFonts w:ascii="Times New Roman" w:hAnsi="Times New Roman" w:cs="Times New Roman"/>
          <w:sz w:val="24"/>
          <w:szCs w:val="24"/>
        </w:rPr>
        <w:t xml:space="preserve"> BENTON COUNTY, MISSISSIPPI</w:t>
      </w:r>
    </w:p>
    <w:p w:rsidR="00870E08" w:rsidRDefault="00870E08" w:rsidP="00870E08">
      <w:pPr>
        <w:spacing w:line="480" w:lineRule="auto"/>
        <w:rPr>
          <w:rFonts w:ascii="Times New Roman" w:hAnsi="Times New Roman" w:cs="Times New Roman"/>
          <w:sz w:val="24"/>
          <w:szCs w:val="24"/>
        </w:rPr>
      </w:pPr>
    </w:p>
    <w:p w:rsidR="00870E08" w:rsidRDefault="00870E08" w:rsidP="00870E08"/>
    <w:p w:rsidR="00A3448F" w:rsidRDefault="00A3448F"/>
    <w:sectPr w:rsidR="00A34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C0B89"/>
    <w:multiLevelType w:val="hybridMultilevel"/>
    <w:tmpl w:val="E39EE2E0"/>
    <w:lvl w:ilvl="0" w:tplc="479221C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AE155BC"/>
    <w:multiLevelType w:val="hybridMultilevel"/>
    <w:tmpl w:val="0CB82C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FEF3A7B"/>
    <w:multiLevelType w:val="hybridMultilevel"/>
    <w:tmpl w:val="EB3E4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08"/>
    <w:rsid w:val="00063827"/>
    <w:rsid w:val="002F1795"/>
    <w:rsid w:val="003A3D2C"/>
    <w:rsid w:val="005F5355"/>
    <w:rsid w:val="00870E08"/>
    <w:rsid w:val="008959A3"/>
    <w:rsid w:val="00A3448F"/>
    <w:rsid w:val="00A4763D"/>
    <w:rsid w:val="00AE5B3D"/>
    <w:rsid w:val="00C054DA"/>
    <w:rsid w:val="00E913F9"/>
    <w:rsid w:val="00F3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2D2F6-175F-4FA8-B40C-6D8696D9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E08"/>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E08"/>
    <w:pPr>
      <w:spacing w:after="200"/>
      <w:ind w:left="720"/>
      <w:contextualSpacing/>
    </w:pPr>
  </w:style>
  <w:style w:type="paragraph" w:styleId="BalloonText">
    <w:name w:val="Balloon Text"/>
    <w:basedOn w:val="Normal"/>
    <w:link w:val="BalloonTextChar"/>
    <w:uiPriority w:val="99"/>
    <w:semiHidden/>
    <w:unhideWhenUsed/>
    <w:rsid w:val="00E913F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3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50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626</Words>
  <Characters>3570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Benton Chancery</dc:creator>
  <cp:keywords/>
  <dc:description/>
  <cp:lastModifiedBy>Ashley Henderson</cp:lastModifiedBy>
  <cp:revision>2</cp:revision>
  <cp:lastPrinted>2017-09-22T14:28:00Z</cp:lastPrinted>
  <dcterms:created xsi:type="dcterms:W3CDTF">2017-10-02T20:04:00Z</dcterms:created>
  <dcterms:modified xsi:type="dcterms:W3CDTF">2017-10-02T20:04:00Z</dcterms:modified>
</cp:coreProperties>
</file>