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474E76A1" w:rsidR="00235902" w:rsidRPr="0009119F" w:rsidRDefault="0098398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October 6, 2017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5B757F88" w14:textId="72E9B56D" w:rsidR="00235902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Sealed bids will be received by the DeSoto County Board of Education, DeSoto County Schools, at the Superintendent’s Office at 5 East South Street, </w:t>
      </w:r>
      <w:r w:rsidR="00983982">
        <w:rPr>
          <w:rFonts w:asciiTheme="minorHAnsi" w:eastAsia="Arial,Times New Roman" w:hAnsiTheme="minorHAnsi" w:cs="Arial,Times New Roman"/>
          <w:sz w:val="24"/>
          <w:szCs w:val="24"/>
        </w:rPr>
        <w:t>Hernando, Mississippi, until 9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 xml:space="preserve">:00 a.m., </w:t>
      </w:r>
      <w:r w:rsidR="00983982">
        <w:rPr>
          <w:rFonts w:asciiTheme="minorHAnsi" w:eastAsia="Arial,Times New Roman" w:hAnsiTheme="minorHAnsi" w:cs="Arial,Times New Roman"/>
          <w:sz w:val="24"/>
          <w:szCs w:val="24"/>
        </w:rPr>
        <w:t>October 27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, 2017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 w:rsidR="00983982">
        <w:rPr>
          <w:rFonts w:asciiTheme="minorHAnsi" w:eastAsia="Arial,Times New Roman" w:hAnsiTheme="minorHAnsi" w:cs="Arial,Times New Roman"/>
          <w:sz w:val="24"/>
          <w:szCs w:val="24"/>
        </w:rPr>
        <w:t>cleaning and paper supplies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for the DeSoto County School District. </w:t>
      </w:r>
    </w:p>
    <w:p w14:paraId="15B581C4" w14:textId="1CE5147B" w:rsidR="00235902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Bid #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23</w:t>
      </w:r>
      <w:r w:rsidR="00983982">
        <w:rPr>
          <w:rFonts w:asciiTheme="minorHAnsi" w:eastAsia="Arial,Times New Roman" w:hAnsiTheme="minorHAnsi" w:cs="Arial,Times New Roman"/>
          <w:sz w:val="24"/>
          <w:szCs w:val="24"/>
        </w:rPr>
        <w:t>7-C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P</w:t>
      </w:r>
      <w:r w:rsidR="00983982">
        <w:rPr>
          <w:rFonts w:asciiTheme="minorHAnsi" w:eastAsia="Arial,Times New Roman" w:hAnsiTheme="minorHAnsi" w:cs="Arial,Times New Roman"/>
          <w:sz w:val="24"/>
          <w:szCs w:val="24"/>
        </w:rPr>
        <w:t>S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-DCS-18</w:t>
      </w:r>
      <w:r w:rsidRPr="0009119F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004CD0EE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50EF2900" w14:textId="0204B8A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1FB95D9D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983982">
        <w:rPr>
          <w:rFonts w:asciiTheme="minorHAnsi" w:eastAsia="Arial,Times New Roman" w:hAnsiTheme="minorHAnsi" w:cs="Arial,Times New Roman"/>
          <w:sz w:val="24"/>
          <w:szCs w:val="24"/>
        </w:rPr>
        <w:t>October 10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, 2017</w:t>
      </w:r>
    </w:p>
    <w:p w14:paraId="17E8222C" w14:textId="1FD58435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983982">
        <w:rPr>
          <w:rFonts w:asciiTheme="minorHAnsi" w:eastAsia="Arial,Times New Roman" w:hAnsiTheme="minorHAnsi" w:cs="Arial,Times New Roman"/>
          <w:sz w:val="24"/>
          <w:szCs w:val="24"/>
        </w:rPr>
        <w:t>October 17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, 2017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5C58C" w14:textId="77777777" w:rsidR="00AD136B" w:rsidRDefault="00AD136B">
      <w:r>
        <w:separator/>
      </w:r>
    </w:p>
  </w:endnote>
  <w:endnote w:type="continuationSeparator" w:id="0">
    <w:p w14:paraId="0C7D991F" w14:textId="77777777" w:rsidR="00AD136B" w:rsidRDefault="00AD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9629C" w14:textId="77777777" w:rsidR="00AD136B" w:rsidRDefault="00AD136B">
      <w:r>
        <w:separator/>
      </w:r>
    </w:p>
  </w:footnote>
  <w:footnote w:type="continuationSeparator" w:id="0">
    <w:p w14:paraId="47412021" w14:textId="77777777" w:rsidR="00AD136B" w:rsidRDefault="00AD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3363C2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3363C2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3363C2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9119F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363C2"/>
    <w:rsid w:val="003D5001"/>
    <w:rsid w:val="0042271F"/>
    <w:rsid w:val="00446608"/>
    <w:rsid w:val="004B6D6C"/>
    <w:rsid w:val="004D5058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983982"/>
    <w:rsid w:val="00A26DA1"/>
    <w:rsid w:val="00A60CAF"/>
    <w:rsid w:val="00A71FAC"/>
    <w:rsid w:val="00AD136B"/>
    <w:rsid w:val="00B226A1"/>
    <w:rsid w:val="00B23F16"/>
    <w:rsid w:val="00B8239F"/>
    <w:rsid w:val="00C1003D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366FB70B-16EC-4795-89D2-8E23CAD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B194-6FAB-4DD0-ABD0-C4158A51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2017-10-26T15:35:00Z</dcterms:created>
  <dcterms:modified xsi:type="dcterms:W3CDTF">2017-10-26T15:35:00Z</dcterms:modified>
</cp:coreProperties>
</file>