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5BF" w:rsidRDefault="008A48D7" w:rsidP="001645BF">
      <w:bookmarkStart w:id="0" w:name="_GoBack"/>
      <w:bookmarkEnd w:id="0"/>
      <w:r>
        <w:t>USM SSP 18_</w:t>
      </w:r>
      <w:r w:rsidR="00CF71BB">
        <w:t>00</w:t>
      </w:r>
      <w:r w:rsidR="004F5B6E">
        <w:t>7</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r w:rsidR="004F5B6E">
        <w:rPr>
          <w:rFonts w:ascii="Calibri" w:hAnsi="Calibri"/>
          <w:sz w:val="23"/>
          <w:szCs w:val="23"/>
          <w:shd w:val="clear" w:color="auto" w:fill="FFFFFF"/>
        </w:rPr>
        <w:t>an Autonomous Surface Vessel</w:t>
      </w:r>
    </w:p>
    <w:p w:rsidR="00CC60BF" w:rsidRDefault="00BE52C1" w:rsidP="00CC60BF">
      <w:hyperlink r:id="rId5" w:history="1">
        <w:r w:rsidR="00CC60BF" w:rsidRPr="007F4593">
          <w:rPr>
            <w:rStyle w:val="Hyperlink"/>
          </w:rPr>
          <w:t>http://www.ms.gov/dfa/contract_bid_search/Bid</w:t>
        </w:r>
      </w:hyperlink>
      <w:r w:rsidR="00CC60BF">
        <w:t xml:space="preserve"> </w:t>
      </w:r>
    </w:p>
    <w:p w:rsidR="00A275AE" w:rsidRDefault="005A0374" w:rsidP="00CC60BF">
      <w:proofErr w:type="spellStart"/>
      <w:r>
        <w:t>RFx</w:t>
      </w:r>
      <w:proofErr w:type="spellEnd"/>
      <w:r>
        <w:t>:</w:t>
      </w:r>
      <w:r w:rsidR="000E66AC">
        <w:t xml:space="preserve"> </w:t>
      </w:r>
      <w:r w:rsidR="004F5B6E">
        <w:t>3150001165</w:t>
      </w:r>
    </w:p>
    <w:p w:rsidR="00CC60BF" w:rsidRDefault="00CC60BF" w:rsidP="00CC60BF">
      <w:r>
        <w:t>C</w:t>
      </w:r>
      <w:r w:rsidRPr="00CC60BF">
        <w:t>omments/objections will be received as required per Section 31-7-13 (C) of the Mississippi Code</w:t>
      </w:r>
      <w:r>
        <w:t xml:space="preserve"> until 8:00 a.m. (Central Time) on </w:t>
      </w:r>
      <w:r w:rsidR="002F5857">
        <w:t>November 6</w:t>
      </w:r>
      <w:r w:rsidR="00CF71BB">
        <w:t>, 2017</w:t>
      </w:r>
      <w:r w:rsidRPr="003C6BA2">
        <w:t>.</w:t>
      </w:r>
    </w:p>
    <w:p w:rsidR="00CC60BF" w:rsidRDefault="00CC60BF" w:rsidP="00CC60BF">
      <w:r>
        <w:t>Any person or entity that objects and proposes that the commodity listed is not sole source and can be provided by another person or entity shall submit a written notice to:</w:t>
      </w:r>
    </w:p>
    <w:p w:rsidR="00CC60BF" w:rsidRDefault="00CC60BF" w:rsidP="00CC60BF">
      <w:r>
        <w:t>Steve Ballew</w:t>
      </w:r>
    </w:p>
    <w:p w:rsidR="00CC60BF" w:rsidRDefault="00CC60BF" w:rsidP="00CC60BF">
      <w:r>
        <w:t>Director of Procurement &amp; Contracts 118 College Dr. Box 5003 Hattiesburg, MS 39406</w:t>
      </w:r>
    </w:p>
    <w:p w:rsidR="00CC60BF" w:rsidRDefault="00BE52C1" w:rsidP="00CC60BF">
      <w:hyperlink r:id="rId6" w:history="1">
        <w:r w:rsidR="008C2CBE" w:rsidRPr="003F0B91">
          <w:rPr>
            <w:rStyle w:val="Hyperlink"/>
          </w:rPr>
          <w:t>Steve.ballew@usm.edu</w:t>
        </w:r>
      </w:hyperlink>
    </w:p>
    <w:p w:rsidR="008C2CBE" w:rsidRDefault="008C2CBE" w:rsidP="00CC60BF">
      <w:r>
        <w:t>Phone: 601-266-4131</w:t>
      </w:r>
    </w:p>
    <w:p w:rsidR="00CC60BF" w:rsidRDefault="00CC60BF" w:rsidP="00CC60BF">
      <w:r>
        <w:t>Subject Line must read "Sole Source Objection"</w:t>
      </w:r>
    </w:p>
    <w:p w:rsidR="00CC60BF" w:rsidRDefault="00CC60BF" w:rsidP="00CC60BF">
      <w:r>
        <w:t xml:space="preserve">The notice shall contain a detailed explanation of why the commodity is not a sole source procurement. Appropriate documentation shall also be submitted if applicable. </w:t>
      </w:r>
    </w:p>
    <w:p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rsidR="00613240" w:rsidRPr="00613240" w:rsidRDefault="00613240" w:rsidP="00CC60BF">
      <w:pPr>
        <w:rPr>
          <w:color w:val="FF0000"/>
        </w:rPr>
      </w:pPr>
      <w:r w:rsidRPr="003C6BA2">
        <w:rPr>
          <w:color w:val="FF0000"/>
        </w:rPr>
        <w:t xml:space="preserve">Run Dates: </w:t>
      </w:r>
      <w:r w:rsidR="00CF71BB">
        <w:rPr>
          <w:color w:val="FF0000"/>
        </w:rPr>
        <w:t>10/</w:t>
      </w:r>
      <w:r w:rsidR="004F5B6E">
        <w:rPr>
          <w:color w:val="FF0000"/>
        </w:rPr>
        <w:t>18 &amp; 10/25</w:t>
      </w:r>
    </w:p>
    <w:p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BF"/>
    <w:rsid w:val="000D262C"/>
    <w:rsid w:val="000E66AC"/>
    <w:rsid w:val="001220F9"/>
    <w:rsid w:val="001645BF"/>
    <w:rsid w:val="0017564D"/>
    <w:rsid w:val="001A47B2"/>
    <w:rsid w:val="001D2BCC"/>
    <w:rsid w:val="0022612A"/>
    <w:rsid w:val="002427AD"/>
    <w:rsid w:val="002958C8"/>
    <w:rsid w:val="002B5A9C"/>
    <w:rsid w:val="002E17D1"/>
    <w:rsid w:val="002E64E6"/>
    <w:rsid w:val="002F5857"/>
    <w:rsid w:val="00330747"/>
    <w:rsid w:val="003C6BA2"/>
    <w:rsid w:val="00404994"/>
    <w:rsid w:val="004272D9"/>
    <w:rsid w:val="004D0A98"/>
    <w:rsid w:val="004F5B6E"/>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63B00"/>
    <w:rsid w:val="009D279C"/>
    <w:rsid w:val="009F1670"/>
    <w:rsid w:val="00A275AE"/>
    <w:rsid w:val="00B264CF"/>
    <w:rsid w:val="00B322B5"/>
    <w:rsid w:val="00BE52C1"/>
    <w:rsid w:val="00C76ABF"/>
    <w:rsid w:val="00CC60BF"/>
    <w:rsid w:val="00CF71BB"/>
    <w:rsid w:val="00D772E4"/>
    <w:rsid w:val="00E700DB"/>
    <w:rsid w:val="00ED32F3"/>
    <w:rsid w:val="00F120E8"/>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Ashley Henderson</cp:lastModifiedBy>
  <cp:revision>2</cp:revision>
  <cp:lastPrinted>2015-09-28T18:36:00Z</cp:lastPrinted>
  <dcterms:created xsi:type="dcterms:W3CDTF">2017-10-26T19:52:00Z</dcterms:created>
  <dcterms:modified xsi:type="dcterms:W3CDTF">2017-10-26T19:52:00Z</dcterms:modified>
</cp:coreProperties>
</file>