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95" w:rsidRPr="00383884" w:rsidRDefault="00094595">
      <w:pPr>
        <w:widowControl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94595" w:rsidRPr="00383884" w:rsidRDefault="00094595" w:rsidP="00202149">
      <w:pPr>
        <w:widowControl/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>LEGAL NOTICE</w:t>
      </w:r>
    </w:p>
    <w:p w:rsidR="00094595" w:rsidRPr="00383884" w:rsidRDefault="00094595" w:rsidP="00202149">
      <w:pPr>
        <w:widowControl/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REQUEST FOR SEALED BIDS FROM </w:t>
      </w:r>
      <w:r w:rsidR="00426D2E" w:rsidRPr="00383884">
        <w:rPr>
          <w:rFonts w:ascii="Times New Roman" w:hAnsi="Times New Roman"/>
          <w:sz w:val="24"/>
        </w:rPr>
        <w:t>QUALIFIED HOUSING CONTRACTORS</w:t>
      </w:r>
    </w:p>
    <w:p w:rsidR="00094595" w:rsidRPr="00383884" w:rsidRDefault="00094595" w:rsidP="00202149">
      <w:pPr>
        <w:widowControl/>
        <w:ind w:firstLine="720"/>
        <w:jc w:val="center"/>
        <w:rPr>
          <w:rFonts w:ascii="Times New Roman" w:hAnsi="Times New Roman"/>
          <w:sz w:val="24"/>
        </w:rPr>
      </w:pPr>
    </w:p>
    <w:p w:rsidR="00094595" w:rsidRPr="00383884" w:rsidRDefault="00094595">
      <w:pPr>
        <w:widowControl/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The </w:t>
      </w:r>
      <w:r w:rsidR="008D79F3">
        <w:rPr>
          <w:rFonts w:ascii="Times New Roman" w:hAnsi="Times New Roman"/>
          <w:sz w:val="24"/>
        </w:rPr>
        <w:t>Noxubee County Board of Supervisors</w:t>
      </w:r>
      <w:r w:rsidR="00993510" w:rsidRPr="00383884">
        <w:rPr>
          <w:rFonts w:ascii="Times New Roman" w:hAnsi="Times New Roman"/>
          <w:sz w:val="24"/>
        </w:rPr>
        <w:t xml:space="preserve"> will </w:t>
      </w:r>
      <w:r w:rsidR="00F12E96" w:rsidRPr="00383884">
        <w:rPr>
          <w:rFonts w:ascii="Times New Roman" w:hAnsi="Times New Roman"/>
          <w:sz w:val="24"/>
        </w:rPr>
        <w:t>at</w:t>
      </w:r>
      <w:r w:rsidR="00550E66" w:rsidRPr="00383884">
        <w:rPr>
          <w:rFonts w:ascii="Times New Roman" w:hAnsi="Times New Roman"/>
          <w:sz w:val="24"/>
        </w:rPr>
        <w:t xml:space="preserve"> </w:t>
      </w:r>
      <w:r w:rsidR="006F6CA1">
        <w:rPr>
          <w:rFonts w:ascii="Times New Roman" w:hAnsi="Times New Roman"/>
          <w:sz w:val="24"/>
        </w:rPr>
        <w:t xml:space="preserve">10:00 </w:t>
      </w:r>
      <w:proofErr w:type="gramStart"/>
      <w:r w:rsidR="006F6CA1">
        <w:rPr>
          <w:rFonts w:ascii="Times New Roman" w:hAnsi="Times New Roman"/>
          <w:sz w:val="24"/>
        </w:rPr>
        <w:t>AM</w:t>
      </w:r>
      <w:r w:rsidRPr="00383884">
        <w:rPr>
          <w:rFonts w:ascii="Times New Roman" w:hAnsi="Times New Roman"/>
          <w:sz w:val="24"/>
        </w:rPr>
        <w:t xml:space="preserve">  on</w:t>
      </w:r>
      <w:proofErr w:type="gramEnd"/>
      <w:r w:rsidRPr="00383884">
        <w:rPr>
          <w:rFonts w:ascii="Times New Roman" w:hAnsi="Times New Roman"/>
          <w:sz w:val="24"/>
        </w:rPr>
        <w:t xml:space="preserve">  </w:t>
      </w:r>
      <w:r w:rsidR="008D79F3">
        <w:rPr>
          <w:rFonts w:ascii="Times New Roman" w:hAnsi="Times New Roman"/>
          <w:sz w:val="24"/>
        </w:rPr>
        <w:t>February 10, 2017</w:t>
      </w:r>
      <w:r w:rsidRPr="00383884">
        <w:rPr>
          <w:rFonts w:ascii="Times New Roman" w:hAnsi="Times New Roman"/>
          <w:sz w:val="24"/>
        </w:rPr>
        <w:t xml:space="preserve">, receive sealed bids from qualified </w:t>
      </w:r>
      <w:r w:rsidR="006F4F66" w:rsidRPr="00383884">
        <w:rPr>
          <w:rFonts w:ascii="Times New Roman" w:hAnsi="Times New Roman"/>
          <w:sz w:val="24"/>
        </w:rPr>
        <w:t xml:space="preserve">residential </w:t>
      </w:r>
      <w:r w:rsidRPr="00383884">
        <w:rPr>
          <w:rFonts w:ascii="Times New Roman" w:hAnsi="Times New Roman"/>
          <w:sz w:val="24"/>
        </w:rPr>
        <w:t xml:space="preserve">building contractors on behalf of </w:t>
      </w:r>
      <w:r w:rsidR="008D79F3">
        <w:rPr>
          <w:rFonts w:ascii="Times New Roman" w:hAnsi="Times New Roman"/>
          <w:sz w:val="24"/>
        </w:rPr>
        <w:t>two</w:t>
      </w:r>
      <w:r w:rsidR="003A3D7B" w:rsidRPr="00383884">
        <w:rPr>
          <w:rFonts w:ascii="Times New Roman" w:hAnsi="Times New Roman"/>
          <w:sz w:val="24"/>
        </w:rPr>
        <w:t xml:space="preserve"> (</w:t>
      </w:r>
      <w:r w:rsidR="008D79F3">
        <w:rPr>
          <w:rFonts w:ascii="Times New Roman" w:hAnsi="Times New Roman"/>
          <w:sz w:val="24"/>
        </w:rPr>
        <w:t>2</w:t>
      </w:r>
      <w:r w:rsidR="003A3D7B" w:rsidRPr="00383884">
        <w:rPr>
          <w:rFonts w:ascii="Times New Roman" w:hAnsi="Times New Roman"/>
          <w:sz w:val="24"/>
        </w:rPr>
        <w:t>)</w:t>
      </w:r>
      <w:r w:rsidR="00993510" w:rsidRPr="00383884">
        <w:rPr>
          <w:rFonts w:ascii="Times New Roman" w:hAnsi="Times New Roman"/>
          <w:sz w:val="24"/>
        </w:rPr>
        <w:t xml:space="preserve"> homeowner</w:t>
      </w:r>
      <w:r w:rsidR="00A9082E" w:rsidRPr="00383884">
        <w:rPr>
          <w:rFonts w:ascii="Times New Roman" w:hAnsi="Times New Roman"/>
          <w:sz w:val="24"/>
        </w:rPr>
        <w:t>s</w:t>
      </w:r>
      <w:r w:rsidR="00993510" w:rsidRPr="00383884">
        <w:rPr>
          <w:rFonts w:ascii="Times New Roman" w:hAnsi="Times New Roman"/>
          <w:sz w:val="24"/>
        </w:rPr>
        <w:t xml:space="preserve"> in</w:t>
      </w:r>
      <w:r w:rsidR="00ED6466" w:rsidRPr="00383884">
        <w:rPr>
          <w:rFonts w:ascii="Times New Roman" w:hAnsi="Times New Roman"/>
          <w:sz w:val="24"/>
        </w:rPr>
        <w:t xml:space="preserve"> </w:t>
      </w:r>
      <w:r w:rsidR="008D79F3">
        <w:rPr>
          <w:rFonts w:ascii="Times New Roman" w:hAnsi="Times New Roman"/>
          <w:sz w:val="24"/>
        </w:rPr>
        <w:t>Noxubee County</w:t>
      </w:r>
      <w:r w:rsidR="00ED6466" w:rsidRPr="00383884">
        <w:rPr>
          <w:rFonts w:ascii="Times New Roman" w:hAnsi="Times New Roman"/>
          <w:sz w:val="24"/>
        </w:rPr>
        <w:t xml:space="preserve"> </w:t>
      </w:r>
      <w:r w:rsidRPr="00383884">
        <w:rPr>
          <w:rFonts w:ascii="Times New Roman" w:hAnsi="Times New Roman"/>
          <w:sz w:val="24"/>
        </w:rPr>
        <w:t>for the following:</w:t>
      </w:r>
    </w:p>
    <w:p w:rsidR="00094595" w:rsidRPr="00383884" w:rsidRDefault="00094595">
      <w:pPr>
        <w:widowControl/>
        <w:jc w:val="both"/>
        <w:rPr>
          <w:rFonts w:ascii="Times New Roman" w:hAnsi="Times New Roman"/>
          <w:sz w:val="24"/>
        </w:rPr>
      </w:pPr>
    </w:p>
    <w:p w:rsidR="00094595" w:rsidRPr="00383884" w:rsidRDefault="00094595">
      <w:pPr>
        <w:widowControl/>
        <w:ind w:left="720" w:right="720"/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Demolition and reconstruction of </w:t>
      </w:r>
      <w:r w:rsidR="008D79F3">
        <w:rPr>
          <w:rFonts w:ascii="Times New Roman" w:hAnsi="Times New Roman"/>
          <w:sz w:val="24"/>
        </w:rPr>
        <w:t>two</w:t>
      </w:r>
      <w:r w:rsidR="00ED6466" w:rsidRPr="00383884">
        <w:rPr>
          <w:rFonts w:ascii="Times New Roman" w:hAnsi="Times New Roman"/>
          <w:sz w:val="24"/>
        </w:rPr>
        <w:t xml:space="preserve"> (</w:t>
      </w:r>
      <w:r w:rsidR="008D79F3">
        <w:rPr>
          <w:rFonts w:ascii="Times New Roman" w:hAnsi="Times New Roman"/>
          <w:sz w:val="24"/>
        </w:rPr>
        <w:t>2</w:t>
      </w:r>
      <w:r w:rsidR="00ED6466" w:rsidRPr="00383884">
        <w:rPr>
          <w:rFonts w:ascii="Times New Roman" w:hAnsi="Times New Roman"/>
          <w:sz w:val="24"/>
        </w:rPr>
        <w:t>)</w:t>
      </w:r>
      <w:r w:rsidRPr="00383884">
        <w:rPr>
          <w:rFonts w:ascii="Times New Roman" w:hAnsi="Times New Roman"/>
          <w:sz w:val="24"/>
        </w:rPr>
        <w:t xml:space="preserve"> single-unit residential </w:t>
      </w:r>
      <w:r w:rsidR="00A9082E" w:rsidRPr="00383884">
        <w:rPr>
          <w:rFonts w:ascii="Times New Roman" w:hAnsi="Times New Roman"/>
          <w:sz w:val="24"/>
        </w:rPr>
        <w:t>houses</w:t>
      </w:r>
      <w:r w:rsidRPr="00383884">
        <w:rPr>
          <w:rFonts w:ascii="Times New Roman" w:hAnsi="Times New Roman"/>
          <w:sz w:val="24"/>
        </w:rPr>
        <w:t xml:space="preserve"> located in </w:t>
      </w:r>
      <w:r w:rsidR="008D79F3">
        <w:rPr>
          <w:rFonts w:ascii="Times New Roman" w:hAnsi="Times New Roman"/>
          <w:sz w:val="24"/>
        </w:rPr>
        <w:t>Noxubee County</w:t>
      </w:r>
      <w:r w:rsidRPr="00383884">
        <w:rPr>
          <w:rFonts w:ascii="Times New Roman" w:hAnsi="Times New Roman"/>
          <w:sz w:val="24"/>
        </w:rPr>
        <w:t xml:space="preserve">.  All units must be constructed according to </w:t>
      </w:r>
      <w:r w:rsidR="000A0DBD" w:rsidRPr="00383884">
        <w:rPr>
          <w:rFonts w:ascii="Times New Roman" w:hAnsi="Times New Roman"/>
          <w:sz w:val="24"/>
        </w:rPr>
        <w:t xml:space="preserve">Mississippi </w:t>
      </w:r>
      <w:r w:rsidR="008D79F3">
        <w:rPr>
          <w:rFonts w:ascii="Times New Roman" w:hAnsi="Times New Roman"/>
          <w:sz w:val="24"/>
        </w:rPr>
        <w:t>Home Corporation</w:t>
      </w:r>
      <w:r w:rsidR="000A0DBD" w:rsidRPr="00383884">
        <w:rPr>
          <w:rFonts w:ascii="Times New Roman" w:hAnsi="Times New Roman"/>
          <w:sz w:val="24"/>
        </w:rPr>
        <w:t xml:space="preserve"> HOME</w:t>
      </w:r>
      <w:r w:rsidRPr="00383884">
        <w:rPr>
          <w:rFonts w:ascii="Times New Roman" w:hAnsi="Times New Roman"/>
          <w:sz w:val="24"/>
        </w:rPr>
        <w:t xml:space="preserve"> </w:t>
      </w:r>
      <w:r w:rsidR="000A0DBD" w:rsidRPr="00383884">
        <w:rPr>
          <w:rFonts w:ascii="Times New Roman" w:hAnsi="Times New Roman"/>
          <w:sz w:val="24"/>
        </w:rPr>
        <w:t>regulations</w:t>
      </w:r>
      <w:r w:rsidR="006D4816" w:rsidRPr="00383884">
        <w:rPr>
          <w:rFonts w:ascii="Times New Roman" w:hAnsi="Times New Roman"/>
          <w:sz w:val="24"/>
        </w:rPr>
        <w:t xml:space="preserve"> and all local building </w:t>
      </w:r>
      <w:r w:rsidRPr="00383884">
        <w:rPr>
          <w:rFonts w:ascii="Times New Roman" w:hAnsi="Times New Roman"/>
          <w:sz w:val="24"/>
        </w:rPr>
        <w:t>codes.</w:t>
      </w:r>
      <w:r w:rsidR="002241C8" w:rsidRPr="00383884">
        <w:rPr>
          <w:rFonts w:ascii="Times New Roman" w:hAnsi="Times New Roman"/>
          <w:sz w:val="24"/>
        </w:rPr>
        <w:t xml:space="preserve">  Houses must be completed within 180 working days. </w:t>
      </w:r>
    </w:p>
    <w:p w:rsidR="00094595" w:rsidRPr="00383884" w:rsidRDefault="00094595">
      <w:pPr>
        <w:widowControl/>
        <w:jc w:val="both"/>
        <w:rPr>
          <w:rFonts w:ascii="Times New Roman" w:hAnsi="Times New Roman"/>
          <w:sz w:val="24"/>
        </w:rPr>
      </w:pPr>
    </w:p>
    <w:p w:rsidR="006F4F66" w:rsidRPr="006F6CA1" w:rsidRDefault="006F4F66">
      <w:pPr>
        <w:widowControl/>
        <w:jc w:val="both"/>
        <w:rPr>
          <w:rFonts w:ascii="Times New Roman" w:hAnsi="Times New Roman"/>
          <w:b/>
          <w:sz w:val="24"/>
        </w:rPr>
      </w:pPr>
      <w:r w:rsidRPr="006F6CA1">
        <w:rPr>
          <w:rFonts w:ascii="Times New Roman" w:hAnsi="Times New Roman"/>
          <w:b/>
          <w:sz w:val="24"/>
        </w:rPr>
        <w:t>CONTRACTOR MUST submit copy</w:t>
      </w:r>
      <w:r w:rsidR="00094595" w:rsidRPr="006F6CA1">
        <w:rPr>
          <w:rFonts w:ascii="Times New Roman" w:hAnsi="Times New Roman"/>
          <w:b/>
          <w:sz w:val="24"/>
        </w:rPr>
        <w:t xml:space="preserve"> of </w:t>
      </w:r>
      <w:r w:rsidR="00ED6466" w:rsidRPr="006F6CA1">
        <w:rPr>
          <w:rFonts w:ascii="Times New Roman" w:hAnsi="Times New Roman"/>
          <w:b/>
          <w:sz w:val="24"/>
        </w:rPr>
        <w:t xml:space="preserve">Mississippi </w:t>
      </w:r>
      <w:r w:rsidR="00094595" w:rsidRPr="006F6CA1">
        <w:rPr>
          <w:rFonts w:ascii="Times New Roman" w:hAnsi="Times New Roman"/>
          <w:b/>
          <w:sz w:val="24"/>
        </w:rPr>
        <w:t xml:space="preserve">contractor’s license </w:t>
      </w:r>
      <w:r w:rsidRPr="006F6CA1">
        <w:rPr>
          <w:rFonts w:ascii="Times New Roman" w:hAnsi="Times New Roman"/>
          <w:b/>
          <w:sz w:val="24"/>
        </w:rPr>
        <w:t>with bids.</w:t>
      </w:r>
    </w:p>
    <w:p w:rsidR="00E45094" w:rsidRPr="00383884" w:rsidRDefault="00E45094">
      <w:pPr>
        <w:widowControl/>
        <w:jc w:val="both"/>
        <w:rPr>
          <w:rFonts w:ascii="Times New Roman" w:hAnsi="Times New Roman"/>
          <w:sz w:val="24"/>
        </w:rPr>
      </w:pPr>
    </w:p>
    <w:p w:rsidR="00094595" w:rsidRPr="00383884" w:rsidRDefault="006F4F66">
      <w:pPr>
        <w:widowControl/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CONTRACTORS ARE </w:t>
      </w:r>
      <w:r w:rsidRPr="006F6CA1">
        <w:rPr>
          <w:rFonts w:ascii="Times New Roman" w:hAnsi="Times New Roman"/>
          <w:b/>
          <w:sz w:val="24"/>
        </w:rPr>
        <w:t>REQUIRED</w:t>
      </w:r>
      <w:r w:rsidRPr="00383884">
        <w:rPr>
          <w:rFonts w:ascii="Times New Roman" w:hAnsi="Times New Roman"/>
          <w:sz w:val="24"/>
        </w:rPr>
        <w:t xml:space="preserve"> TO ATTEND A </w:t>
      </w:r>
      <w:r w:rsidR="00426D2E" w:rsidRPr="00383884">
        <w:rPr>
          <w:rFonts w:ascii="Times New Roman" w:hAnsi="Times New Roman"/>
          <w:sz w:val="24"/>
        </w:rPr>
        <w:t xml:space="preserve">PRE-BID CONFERENCE AND </w:t>
      </w:r>
      <w:r w:rsidRPr="00383884">
        <w:rPr>
          <w:rFonts w:ascii="Times New Roman" w:hAnsi="Times New Roman"/>
          <w:sz w:val="24"/>
        </w:rPr>
        <w:t xml:space="preserve">WALK-THROUGH OF THE PROPOSED HOUSING UNITS SCHEDULED FOR </w:t>
      </w:r>
      <w:r w:rsidR="008D79F3">
        <w:rPr>
          <w:rFonts w:ascii="Times New Roman" w:hAnsi="Times New Roman"/>
          <w:sz w:val="24"/>
        </w:rPr>
        <w:t>JANUARY 24, 2017</w:t>
      </w:r>
      <w:r w:rsidR="00550E66" w:rsidRPr="00383884">
        <w:rPr>
          <w:rFonts w:ascii="Times New Roman" w:hAnsi="Times New Roman"/>
          <w:sz w:val="24"/>
        </w:rPr>
        <w:t xml:space="preserve"> </w:t>
      </w:r>
      <w:r w:rsidR="00993510" w:rsidRPr="00383884">
        <w:rPr>
          <w:rFonts w:ascii="Times New Roman" w:hAnsi="Times New Roman"/>
          <w:sz w:val="24"/>
        </w:rPr>
        <w:t>A</w:t>
      </w:r>
      <w:r w:rsidRPr="00383884">
        <w:rPr>
          <w:rFonts w:ascii="Times New Roman" w:hAnsi="Times New Roman"/>
          <w:sz w:val="24"/>
        </w:rPr>
        <w:t xml:space="preserve">T </w:t>
      </w:r>
      <w:r w:rsidR="006F6CA1">
        <w:rPr>
          <w:rFonts w:ascii="Times New Roman" w:hAnsi="Times New Roman"/>
          <w:sz w:val="24"/>
        </w:rPr>
        <w:t>1</w:t>
      </w:r>
      <w:r w:rsidR="008D79F3">
        <w:rPr>
          <w:rFonts w:ascii="Times New Roman" w:hAnsi="Times New Roman"/>
          <w:sz w:val="24"/>
        </w:rPr>
        <w:t>0</w:t>
      </w:r>
      <w:r w:rsidR="006F6CA1">
        <w:rPr>
          <w:rFonts w:ascii="Times New Roman" w:hAnsi="Times New Roman"/>
          <w:sz w:val="24"/>
        </w:rPr>
        <w:t>:00</w:t>
      </w:r>
      <w:r w:rsidR="00550E66" w:rsidRPr="00383884">
        <w:rPr>
          <w:rFonts w:ascii="Times New Roman" w:hAnsi="Times New Roman"/>
          <w:sz w:val="24"/>
        </w:rPr>
        <w:t xml:space="preserve"> </w:t>
      </w:r>
      <w:r w:rsidR="008D79F3">
        <w:rPr>
          <w:rFonts w:ascii="Times New Roman" w:hAnsi="Times New Roman"/>
          <w:sz w:val="24"/>
        </w:rPr>
        <w:t>A</w:t>
      </w:r>
      <w:r w:rsidR="00550E66" w:rsidRPr="00383884">
        <w:rPr>
          <w:rFonts w:ascii="Times New Roman" w:hAnsi="Times New Roman"/>
          <w:sz w:val="24"/>
        </w:rPr>
        <w:t>M</w:t>
      </w:r>
      <w:r w:rsidR="00213F00" w:rsidRPr="00383884">
        <w:rPr>
          <w:rFonts w:ascii="Times New Roman" w:hAnsi="Times New Roman"/>
          <w:sz w:val="24"/>
        </w:rPr>
        <w:t xml:space="preserve"> </w:t>
      </w:r>
      <w:r w:rsidR="008D79F3">
        <w:rPr>
          <w:rFonts w:ascii="Times New Roman" w:hAnsi="Times New Roman"/>
          <w:sz w:val="24"/>
        </w:rPr>
        <w:t>IN THE NOXUBEE COUNTY COURTHOUSE</w:t>
      </w:r>
      <w:r w:rsidR="00ED6466" w:rsidRPr="00383884">
        <w:rPr>
          <w:rFonts w:ascii="Times New Roman" w:hAnsi="Times New Roman"/>
          <w:sz w:val="24"/>
        </w:rPr>
        <w:t xml:space="preserve">. </w:t>
      </w:r>
      <w:r w:rsidR="0036246F" w:rsidRPr="00383884">
        <w:rPr>
          <w:rFonts w:ascii="Times New Roman" w:hAnsi="Times New Roman"/>
          <w:sz w:val="24"/>
        </w:rPr>
        <w:t xml:space="preserve"> </w:t>
      </w:r>
      <w:r w:rsidRPr="00383884">
        <w:rPr>
          <w:rFonts w:ascii="Times New Roman" w:hAnsi="Times New Roman"/>
          <w:sz w:val="24"/>
        </w:rPr>
        <w:t xml:space="preserve"> DETAILED SPECIFICATIONS WILL BE PROVIDED AT THIS MEETING. </w:t>
      </w:r>
      <w:r w:rsidR="00094595" w:rsidRPr="00383884">
        <w:rPr>
          <w:rFonts w:ascii="Times New Roman" w:hAnsi="Times New Roman"/>
          <w:sz w:val="24"/>
        </w:rPr>
        <w:t xml:space="preserve"> </w:t>
      </w:r>
    </w:p>
    <w:p w:rsidR="00094595" w:rsidRPr="00383884" w:rsidRDefault="00094595">
      <w:pPr>
        <w:widowControl/>
        <w:jc w:val="both"/>
        <w:rPr>
          <w:rFonts w:ascii="Times New Roman" w:hAnsi="Times New Roman"/>
          <w:sz w:val="24"/>
        </w:rPr>
      </w:pPr>
    </w:p>
    <w:p w:rsidR="000A0DBD" w:rsidRDefault="00094595">
      <w:pPr>
        <w:widowControl/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Interested respondents may </w:t>
      </w:r>
      <w:r w:rsidR="00C255F8" w:rsidRPr="00383884">
        <w:rPr>
          <w:rFonts w:ascii="Times New Roman" w:hAnsi="Times New Roman"/>
          <w:sz w:val="24"/>
        </w:rPr>
        <w:t>request</w:t>
      </w:r>
      <w:r w:rsidRPr="00383884">
        <w:rPr>
          <w:rFonts w:ascii="Times New Roman" w:hAnsi="Times New Roman"/>
          <w:sz w:val="24"/>
        </w:rPr>
        <w:t xml:space="preserve"> </w:t>
      </w:r>
      <w:r w:rsidR="006F4F66" w:rsidRPr="00383884">
        <w:rPr>
          <w:rFonts w:ascii="Times New Roman" w:hAnsi="Times New Roman"/>
          <w:sz w:val="24"/>
        </w:rPr>
        <w:t xml:space="preserve">additional information by contacting the project administrator, </w:t>
      </w:r>
      <w:r w:rsidR="003A3D7B" w:rsidRPr="00383884">
        <w:rPr>
          <w:rFonts w:ascii="Times New Roman" w:hAnsi="Times New Roman"/>
          <w:sz w:val="24"/>
        </w:rPr>
        <w:t xml:space="preserve">Spencer </w:t>
      </w:r>
      <w:proofErr w:type="gramStart"/>
      <w:r w:rsidR="003A3D7B" w:rsidRPr="00383884">
        <w:rPr>
          <w:rFonts w:ascii="Times New Roman" w:hAnsi="Times New Roman"/>
          <w:sz w:val="24"/>
        </w:rPr>
        <w:t>Broocks</w:t>
      </w:r>
      <w:r w:rsidR="006F4F66" w:rsidRPr="00383884">
        <w:rPr>
          <w:rFonts w:ascii="Times New Roman" w:hAnsi="Times New Roman"/>
          <w:sz w:val="24"/>
        </w:rPr>
        <w:t xml:space="preserve">  at</w:t>
      </w:r>
      <w:proofErr w:type="gramEnd"/>
      <w:r w:rsidRPr="00383884">
        <w:rPr>
          <w:rFonts w:ascii="Times New Roman" w:hAnsi="Times New Roman"/>
          <w:sz w:val="24"/>
        </w:rPr>
        <w:t xml:space="preserve"> Golden Triangle Pl</w:t>
      </w:r>
      <w:r w:rsidR="00C255F8" w:rsidRPr="00383884">
        <w:rPr>
          <w:rFonts w:ascii="Times New Roman" w:hAnsi="Times New Roman"/>
          <w:sz w:val="24"/>
        </w:rPr>
        <w:t xml:space="preserve">anning and Development District, </w:t>
      </w:r>
      <w:r w:rsidR="006F4F66" w:rsidRPr="00383884">
        <w:rPr>
          <w:rFonts w:ascii="Times New Roman" w:hAnsi="Times New Roman"/>
          <w:sz w:val="24"/>
        </w:rPr>
        <w:t>662-</w:t>
      </w:r>
      <w:r w:rsidR="003A3D7B" w:rsidRPr="00383884">
        <w:rPr>
          <w:rFonts w:ascii="Times New Roman" w:hAnsi="Times New Roman"/>
          <w:sz w:val="24"/>
        </w:rPr>
        <w:t>320-2009</w:t>
      </w:r>
      <w:r w:rsidR="006F4F66" w:rsidRPr="00383884">
        <w:rPr>
          <w:rFonts w:ascii="Times New Roman" w:hAnsi="Times New Roman"/>
          <w:sz w:val="24"/>
        </w:rPr>
        <w:t>.</w:t>
      </w:r>
      <w:r w:rsidR="00C255F8" w:rsidRPr="00383884">
        <w:rPr>
          <w:rFonts w:ascii="Times New Roman" w:hAnsi="Times New Roman"/>
          <w:sz w:val="24"/>
        </w:rPr>
        <w:t xml:space="preserve"> </w:t>
      </w:r>
      <w:r w:rsidRPr="00383884">
        <w:rPr>
          <w:rFonts w:ascii="Times New Roman" w:hAnsi="Times New Roman"/>
          <w:sz w:val="24"/>
        </w:rPr>
        <w:t xml:space="preserve">Contract will be on a fixed price basis and will be awarded to the </w:t>
      </w:r>
      <w:proofErr w:type="gramStart"/>
      <w:r w:rsidRPr="00383884">
        <w:rPr>
          <w:rFonts w:ascii="Times New Roman" w:hAnsi="Times New Roman"/>
          <w:sz w:val="24"/>
        </w:rPr>
        <w:t xml:space="preserve">lowest </w:t>
      </w:r>
      <w:r w:rsidR="009B3B53" w:rsidRPr="00383884">
        <w:rPr>
          <w:rFonts w:ascii="Times New Roman" w:hAnsi="Times New Roman"/>
          <w:sz w:val="24"/>
        </w:rPr>
        <w:t xml:space="preserve"> </w:t>
      </w:r>
      <w:r w:rsidRPr="00383884">
        <w:rPr>
          <w:rFonts w:ascii="Times New Roman" w:hAnsi="Times New Roman"/>
          <w:sz w:val="24"/>
        </w:rPr>
        <w:t>and</w:t>
      </w:r>
      <w:proofErr w:type="gramEnd"/>
      <w:r w:rsidRPr="00383884">
        <w:rPr>
          <w:rFonts w:ascii="Times New Roman" w:hAnsi="Times New Roman"/>
          <w:sz w:val="24"/>
        </w:rPr>
        <w:t xml:space="preserve"> best bidder.</w:t>
      </w:r>
      <w:r w:rsidR="00F12E96" w:rsidRPr="00383884">
        <w:rPr>
          <w:rFonts w:ascii="Times New Roman" w:hAnsi="Times New Roman"/>
          <w:sz w:val="24"/>
        </w:rPr>
        <w:t xml:space="preserve">  </w:t>
      </w:r>
    </w:p>
    <w:p w:rsidR="00666801" w:rsidRDefault="00666801">
      <w:pPr>
        <w:widowControl/>
        <w:jc w:val="both"/>
        <w:rPr>
          <w:rFonts w:ascii="Times New Roman" w:hAnsi="Times New Roman"/>
          <w:sz w:val="24"/>
        </w:rPr>
      </w:pPr>
    </w:p>
    <w:p w:rsidR="00666801" w:rsidRPr="00383884" w:rsidRDefault="0066680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Bids may be mailed to: </w:t>
      </w:r>
      <w:r w:rsidR="008D79F3">
        <w:rPr>
          <w:rFonts w:ascii="Times New Roman" w:hAnsi="Times New Roman"/>
          <w:sz w:val="24"/>
        </w:rPr>
        <w:t>Noxubee County Board of Supervisors</w:t>
      </w:r>
      <w:r>
        <w:rPr>
          <w:rFonts w:ascii="Times New Roman" w:hAnsi="Times New Roman"/>
          <w:sz w:val="24"/>
        </w:rPr>
        <w:t xml:space="preserve">, Post Office Box </w:t>
      </w:r>
      <w:r w:rsidR="007C6B2D">
        <w:rPr>
          <w:rFonts w:ascii="Times New Roman" w:hAnsi="Times New Roman"/>
          <w:sz w:val="24"/>
        </w:rPr>
        <w:t>1</w:t>
      </w:r>
      <w:r w:rsidR="008D79F3"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t xml:space="preserve">, </w:t>
      </w:r>
      <w:r w:rsidR="008D79F3">
        <w:rPr>
          <w:rFonts w:ascii="Times New Roman" w:hAnsi="Times New Roman"/>
          <w:sz w:val="24"/>
        </w:rPr>
        <w:t>Macon, MS 39341</w:t>
      </w:r>
      <w:r>
        <w:rPr>
          <w:rFonts w:ascii="Times New Roman" w:hAnsi="Times New Roman"/>
          <w:sz w:val="24"/>
        </w:rPr>
        <w:t xml:space="preserve">; or </w:t>
      </w:r>
      <w:r w:rsidR="008D79F3">
        <w:rPr>
          <w:rFonts w:ascii="Times New Roman" w:hAnsi="Times New Roman"/>
          <w:sz w:val="24"/>
        </w:rPr>
        <w:t>505 S. Jefferson St., Macon, MS 39341</w:t>
      </w:r>
      <w:r w:rsidR="007C6B2D">
        <w:rPr>
          <w:rFonts w:ascii="Times New Roman" w:hAnsi="Times New Roman"/>
          <w:sz w:val="24"/>
        </w:rPr>
        <w:t>.</w:t>
      </w:r>
    </w:p>
    <w:p w:rsidR="00B77082" w:rsidRPr="00383884" w:rsidRDefault="00B77082">
      <w:pPr>
        <w:widowControl/>
        <w:jc w:val="both"/>
        <w:rPr>
          <w:rFonts w:ascii="Times New Roman" w:hAnsi="Times New Roman"/>
          <w:sz w:val="24"/>
        </w:rPr>
      </w:pPr>
    </w:p>
    <w:p w:rsidR="00B77082" w:rsidRPr="00383884" w:rsidRDefault="00B77082" w:rsidP="00B77082">
      <w:pPr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This project is funded by the HUD HOME Investments Partnership Grant and  is a Section 3 covered activity as defined by the Housing and Urban </w:t>
      </w:r>
      <w:r w:rsidRPr="00383884">
        <w:rPr>
          <w:rFonts w:ascii="Times New Roman" w:hAnsi="Times New Roman"/>
          <w:sz w:val="24"/>
        </w:rPr>
        <w:lastRenderedPageBreak/>
        <w:t xml:space="preserve">Development </w:t>
      </w:r>
      <w:r w:rsidR="00202149">
        <w:rPr>
          <w:rFonts w:ascii="Times New Roman" w:hAnsi="Times New Roman"/>
          <w:sz w:val="24"/>
        </w:rPr>
        <w:t>Act of 1968 (12 U.S.C. 1701u) (S</w:t>
      </w:r>
      <w:r w:rsidRPr="00383884">
        <w:rPr>
          <w:rFonts w:ascii="Times New Roman" w:hAnsi="Times New Roman"/>
          <w:sz w:val="24"/>
        </w:rPr>
        <w:t xml:space="preserve">ection  3).  Contractors and subcontractors are encouraged to provide, to the greatest extent feasible, training, employment, and contracting, opportunities generated by the expenditure of this assistance to low-and very low-income persons and business concerns owned by low-and very low-income persons, or which employ low-and very low-income persons. </w:t>
      </w:r>
      <w:r w:rsidR="00202149">
        <w:rPr>
          <w:rFonts w:ascii="Times New Roman" w:hAnsi="Times New Roman"/>
          <w:sz w:val="24"/>
        </w:rPr>
        <w:t>Preference can be given to Section 3 contractors.</w:t>
      </w:r>
    </w:p>
    <w:p w:rsidR="00426D2E" w:rsidRPr="00383884" w:rsidRDefault="00426D2E">
      <w:pPr>
        <w:widowControl/>
        <w:jc w:val="both"/>
        <w:rPr>
          <w:rFonts w:ascii="Times New Roman" w:hAnsi="Times New Roman"/>
          <w:sz w:val="24"/>
        </w:rPr>
      </w:pPr>
    </w:p>
    <w:p w:rsidR="00426D2E" w:rsidRPr="00383884" w:rsidRDefault="00426D2E">
      <w:pPr>
        <w:widowControl/>
        <w:jc w:val="both"/>
        <w:rPr>
          <w:rFonts w:ascii="Times New Roman" w:hAnsi="Times New Roman"/>
          <w:b/>
          <w:sz w:val="24"/>
        </w:rPr>
      </w:pPr>
      <w:r w:rsidRPr="00383884">
        <w:rPr>
          <w:rFonts w:ascii="Times New Roman" w:hAnsi="Times New Roman"/>
          <w:b/>
          <w:sz w:val="24"/>
        </w:rPr>
        <w:t>ENVELOPE SHOULD BE MARKED:  BID FOR HOUSING CONSTRUCTION AND HAVE MISSISSI</w:t>
      </w:r>
      <w:r w:rsidR="006D4816" w:rsidRPr="00383884">
        <w:rPr>
          <w:rFonts w:ascii="Times New Roman" w:hAnsi="Times New Roman"/>
          <w:b/>
          <w:sz w:val="24"/>
        </w:rPr>
        <w:t>PPI CONTRACTOR’S LICENSE NUMBER ON THE OUTSIDE OF ENVELOPE.</w:t>
      </w:r>
      <w:r w:rsidRPr="00383884">
        <w:rPr>
          <w:rFonts w:ascii="Times New Roman" w:hAnsi="Times New Roman"/>
          <w:b/>
          <w:sz w:val="24"/>
        </w:rPr>
        <w:t xml:space="preserve"> </w:t>
      </w:r>
    </w:p>
    <w:p w:rsidR="00094595" w:rsidRPr="00383884" w:rsidRDefault="00094595">
      <w:pPr>
        <w:widowControl/>
        <w:jc w:val="both"/>
        <w:rPr>
          <w:rFonts w:ascii="Times New Roman" w:hAnsi="Times New Roman"/>
          <w:b/>
          <w:sz w:val="24"/>
        </w:rPr>
      </w:pPr>
    </w:p>
    <w:p w:rsidR="00094595" w:rsidRDefault="00094595" w:rsidP="00202149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The </w:t>
      </w:r>
      <w:r w:rsidR="007C6B2D">
        <w:rPr>
          <w:rFonts w:ascii="Times New Roman" w:hAnsi="Times New Roman"/>
          <w:sz w:val="24"/>
        </w:rPr>
        <w:t>C</w:t>
      </w:r>
      <w:r w:rsidR="008D79F3">
        <w:rPr>
          <w:rFonts w:ascii="Times New Roman" w:hAnsi="Times New Roman"/>
          <w:sz w:val="24"/>
        </w:rPr>
        <w:t>ounty</w:t>
      </w:r>
      <w:r w:rsidR="00C75741" w:rsidRPr="00383884">
        <w:rPr>
          <w:rFonts w:ascii="Times New Roman" w:hAnsi="Times New Roman"/>
          <w:sz w:val="24"/>
        </w:rPr>
        <w:t xml:space="preserve"> </w:t>
      </w:r>
      <w:r w:rsidRPr="00383884">
        <w:rPr>
          <w:rFonts w:ascii="Times New Roman" w:hAnsi="Times New Roman"/>
          <w:sz w:val="24"/>
        </w:rPr>
        <w:t>reserves to right to reject any and all bids.</w:t>
      </w:r>
    </w:p>
    <w:p w:rsidR="007C6B2D" w:rsidRPr="00383884" w:rsidRDefault="007C6B2D" w:rsidP="00202149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7C6B2D" w:rsidRPr="00383884" w:rsidRDefault="007C6B2D">
      <w:pPr>
        <w:widowControl/>
        <w:jc w:val="both"/>
        <w:rPr>
          <w:rFonts w:ascii="Times New Roman" w:hAnsi="Times New Roman"/>
          <w:sz w:val="24"/>
        </w:rPr>
      </w:pPr>
    </w:p>
    <w:p w:rsidR="00094595" w:rsidRPr="00383884" w:rsidRDefault="00094595">
      <w:pPr>
        <w:widowControl/>
        <w:jc w:val="both"/>
        <w:rPr>
          <w:rFonts w:ascii="Times New Roman" w:hAnsi="Times New Roman"/>
          <w:sz w:val="24"/>
        </w:rPr>
      </w:pPr>
    </w:p>
    <w:sectPr w:rsidR="00094595" w:rsidRPr="00383884" w:rsidSect="00202149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F8"/>
    <w:rsid w:val="00094595"/>
    <w:rsid w:val="000A0DBD"/>
    <w:rsid w:val="001375F6"/>
    <w:rsid w:val="001B30EF"/>
    <w:rsid w:val="00202149"/>
    <w:rsid w:val="00213F00"/>
    <w:rsid w:val="002241C8"/>
    <w:rsid w:val="002473D2"/>
    <w:rsid w:val="002C6E26"/>
    <w:rsid w:val="00336BDA"/>
    <w:rsid w:val="0036246F"/>
    <w:rsid w:val="00383884"/>
    <w:rsid w:val="003A3D7B"/>
    <w:rsid w:val="00426D2E"/>
    <w:rsid w:val="00550E66"/>
    <w:rsid w:val="00666801"/>
    <w:rsid w:val="006D4816"/>
    <w:rsid w:val="006F4F66"/>
    <w:rsid w:val="006F6CA1"/>
    <w:rsid w:val="007C5597"/>
    <w:rsid w:val="007C6B2D"/>
    <w:rsid w:val="00867504"/>
    <w:rsid w:val="008D79F3"/>
    <w:rsid w:val="009019D3"/>
    <w:rsid w:val="00985FD3"/>
    <w:rsid w:val="00993510"/>
    <w:rsid w:val="009B3B53"/>
    <w:rsid w:val="009C36A2"/>
    <w:rsid w:val="00A65E44"/>
    <w:rsid w:val="00A9082E"/>
    <w:rsid w:val="00B77082"/>
    <w:rsid w:val="00C255F8"/>
    <w:rsid w:val="00C75741"/>
    <w:rsid w:val="00D447D4"/>
    <w:rsid w:val="00E45094"/>
    <w:rsid w:val="00E46445"/>
    <w:rsid w:val="00ED6466"/>
    <w:rsid w:val="00F12E96"/>
    <w:rsid w:val="00F36A18"/>
    <w:rsid w:val="00F90D29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234C7-6C1E-47A4-8070-4668761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2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0D29"/>
  </w:style>
  <w:style w:type="paragraph" w:styleId="BalloonText">
    <w:name w:val="Balloon Text"/>
    <w:basedOn w:val="Normal"/>
    <w:link w:val="BalloonTextChar"/>
    <w:uiPriority w:val="99"/>
    <w:semiHidden/>
    <w:unhideWhenUsed/>
    <w:rsid w:val="00E4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AF7D-3C15-4F56-9BBC-D6EBA9A7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Broocks</dc:creator>
  <cp:lastModifiedBy>Ashley Henderson</cp:lastModifiedBy>
  <cp:revision>2</cp:revision>
  <cp:lastPrinted>2017-01-11T21:40:00Z</cp:lastPrinted>
  <dcterms:created xsi:type="dcterms:W3CDTF">2017-01-17T21:15:00Z</dcterms:created>
  <dcterms:modified xsi:type="dcterms:W3CDTF">2017-01-17T21:15:00Z</dcterms:modified>
</cp:coreProperties>
</file>