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04" w:rsidRDefault="00526E04">
      <w:pPr>
        <w:rPr>
          <w:rFonts w:ascii="Georgia" w:hAnsi="Georgia"/>
        </w:rPr>
      </w:pPr>
    </w:p>
    <w:p w:rsidR="00BA705D" w:rsidRPr="00E73E1A" w:rsidRDefault="00BA705D" w:rsidP="00BA70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3E1A">
        <w:rPr>
          <w:rFonts w:ascii="Times New Roman" w:hAnsi="Times New Roman" w:cs="Times New Roman"/>
          <w:b/>
          <w:sz w:val="48"/>
          <w:szCs w:val="48"/>
        </w:rPr>
        <w:t xml:space="preserve">REQUEST FOR </w:t>
      </w:r>
      <w:r w:rsidR="00BB3807" w:rsidRPr="00E73E1A">
        <w:rPr>
          <w:rFonts w:ascii="Times New Roman" w:hAnsi="Times New Roman" w:cs="Times New Roman"/>
          <w:b/>
          <w:sz w:val="48"/>
          <w:szCs w:val="48"/>
        </w:rPr>
        <w:t>APPLICATIONS</w:t>
      </w:r>
    </w:p>
    <w:p w:rsidR="00BA705D" w:rsidRDefault="00316F31" w:rsidP="00136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Contract Worker Position for a</w:t>
      </w:r>
      <w:r w:rsidR="00717E4D">
        <w:rPr>
          <w:rFonts w:ascii="Times New Roman" w:hAnsi="Times New Roman" w:cs="Times New Roman"/>
          <w:b/>
          <w:sz w:val="44"/>
          <w:szCs w:val="44"/>
        </w:rPr>
        <w:t>n Assistant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013B5">
        <w:rPr>
          <w:rFonts w:ascii="Times New Roman" w:hAnsi="Times New Roman" w:cs="Times New Roman"/>
          <w:b/>
          <w:sz w:val="44"/>
          <w:szCs w:val="44"/>
        </w:rPr>
        <w:t xml:space="preserve">Marine </w:t>
      </w:r>
      <w:r>
        <w:rPr>
          <w:rFonts w:ascii="Times New Roman" w:hAnsi="Times New Roman" w:cs="Times New Roman"/>
          <w:b/>
          <w:sz w:val="44"/>
          <w:szCs w:val="44"/>
        </w:rPr>
        <w:t xml:space="preserve">Mechanic </w:t>
      </w:r>
    </w:p>
    <w:p w:rsidR="000D1045" w:rsidRPr="00A10659" w:rsidRDefault="00820C4D" w:rsidP="00136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RFx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No: </w:t>
      </w:r>
      <w:r w:rsidR="00255E14">
        <w:rPr>
          <w:rFonts w:ascii="Times New Roman" w:hAnsi="Times New Roman" w:cs="Times New Roman"/>
          <w:b/>
          <w:sz w:val="44"/>
          <w:szCs w:val="44"/>
        </w:rPr>
        <w:t>3140000902</w:t>
      </w:r>
    </w:p>
    <w:p w:rsidR="000D1045" w:rsidRDefault="00820C4D" w:rsidP="00136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0659">
        <w:rPr>
          <w:rFonts w:ascii="Times New Roman" w:hAnsi="Times New Roman" w:cs="Times New Roman"/>
          <w:b/>
          <w:sz w:val="44"/>
          <w:szCs w:val="44"/>
        </w:rPr>
        <w:t>Smart No: 1450-17-R-RFQI-</w:t>
      </w:r>
      <w:r w:rsidR="00255E14">
        <w:rPr>
          <w:rFonts w:ascii="Times New Roman" w:hAnsi="Times New Roman" w:cs="Times New Roman"/>
          <w:b/>
          <w:sz w:val="44"/>
          <w:szCs w:val="44"/>
        </w:rPr>
        <w:t>00023</w:t>
      </w:r>
      <w:bookmarkStart w:id="0" w:name="_GoBack"/>
      <w:bookmarkEnd w:id="0"/>
    </w:p>
    <w:p w:rsidR="00BA705D" w:rsidRPr="00E73E1A" w:rsidRDefault="00BA705D" w:rsidP="00BA705D">
      <w:pPr>
        <w:rPr>
          <w:rFonts w:ascii="Times New Roman" w:hAnsi="Times New Roman" w:cs="Times New Roman"/>
          <w:b/>
          <w:sz w:val="44"/>
          <w:szCs w:val="44"/>
        </w:rPr>
      </w:pPr>
    </w:p>
    <w:p w:rsidR="00E73E1A" w:rsidRPr="00E73E1A" w:rsidRDefault="00E73E1A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D797984" wp14:editId="621A663F">
            <wp:extent cx="2562225" cy="2345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19" cy="236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1A" w:rsidRPr="00E73E1A" w:rsidRDefault="00E73E1A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E1A" w:rsidRPr="00E73E1A" w:rsidRDefault="00E73E1A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E1A" w:rsidRPr="00E73E1A" w:rsidRDefault="00E73E1A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705D" w:rsidRPr="00E73E1A" w:rsidRDefault="00BA705D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sz w:val="32"/>
          <w:szCs w:val="32"/>
        </w:rPr>
        <w:t>Mississippi Department of Marine Resources</w:t>
      </w:r>
    </w:p>
    <w:p w:rsidR="00BA705D" w:rsidRPr="00E73E1A" w:rsidRDefault="00BA705D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sz w:val="32"/>
          <w:szCs w:val="32"/>
        </w:rPr>
        <w:t>1141 Bayview Avenue</w:t>
      </w:r>
    </w:p>
    <w:p w:rsidR="00BA705D" w:rsidRPr="00E73E1A" w:rsidRDefault="00BA705D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sz w:val="32"/>
          <w:szCs w:val="32"/>
        </w:rPr>
        <w:t>Biloxi, Mississippi 39530</w:t>
      </w:r>
    </w:p>
    <w:p w:rsidR="00BA705D" w:rsidRPr="00E73E1A" w:rsidRDefault="00BA705D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4054" w:rsidRDefault="00BA705D" w:rsidP="00E73E1A">
      <w:pPr>
        <w:spacing w:after="0"/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  <w:r w:rsidRPr="00E73E1A">
        <w:rPr>
          <w:rFonts w:ascii="Times New Roman" w:hAnsi="Times New Roman" w:cs="Times New Roman"/>
          <w:sz w:val="32"/>
          <w:szCs w:val="32"/>
        </w:rPr>
        <w:t xml:space="preserve">Contact:  </w:t>
      </w:r>
      <w:r w:rsidR="00091994">
        <w:rPr>
          <w:rFonts w:ascii="Times New Roman" w:hAnsi="Times New Roman" w:cs="Times New Roman"/>
          <w:sz w:val="32"/>
          <w:szCs w:val="32"/>
        </w:rPr>
        <w:t>Valerie McWilliams</w:t>
      </w:r>
      <w:r w:rsidR="006D7E0D" w:rsidRPr="00E73E1A">
        <w:rPr>
          <w:rFonts w:ascii="Times New Roman" w:hAnsi="Times New Roman" w:cs="Times New Roman"/>
          <w:sz w:val="32"/>
          <w:szCs w:val="32"/>
        </w:rPr>
        <w:t xml:space="preserve"> -</w:t>
      </w:r>
      <w:r w:rsidRPr="00E73E1A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0A0FF4" w:rsidRPr="00E73E1A">
          <w:rPr>
            <w:rStyle w:val="Hyperlink"/>
            <w:rFonts w:ascii="Times New Roman" w:hAnsi="Times New Roman" w:cs="Times New Roman"/>
            <w:sz w:val="32"/>
            <w:szCs w:val="32"/>
          </w:rPr>
          <w:t>procurement@dmr.ms.gov</w:t>
        </w:r>
      </w:hyperlink>
    </w:p>
    <w:p w:rsidR="00D32FA0" w:rsidRDefault="00D32FA0" w:rsidP="00E73E1A">
      <w:pPr>
        <w:spacing w:after="0"/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</w:p>
    <w:p w:rsidR="00D32FA0" w:rsidRPr="00E73E1A" w:rsidRDefault="00D32FA0" w:rsidP="00E73E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1045" w:rsidRDefault="000D1045" w:rsidP="00BA70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05D" w:rsidRPr="00E73E1A" w:rsidRDefault="00387523" w:rsidP="00BA7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</w:p>
    <w:p w:rsidR="00341D41" w:rsidRPr="00AD7163" w:rsidRDefault="00341D41" w:rsidP="00A37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63">
        <w:rPr>
          <w:rStyle w:val="summary"/>
          <w:rFonts w:ascii="Times New Roman" w:hAnsi="Times New Roman" w:cs="Times New Roman"/>
          <w:sz w:val="24"/>
          <w:szCs w:val="24"/>
        </w:rPr>
        <w:t>The Department of Marine Resources is currently seeking</w:t>
      </w:r>
      <w:r w:rsidR="00CE38AA" w:rsidRPr="00AD7163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BF651F">
        <w:rPr>
          <w:rStyle w:val="summary"/>
          <w:rFonts w:ascii="Times New Roman" w:hAnsi="Times New Roman" w:cs="Times New Roman"/>
          <w:sz w:val="24"/>
          <w:szCs w:val="24"/>
        </w:rPr>
        <w:t>a</w:t>
      </w:r>
      <w:r w:rsidR="00490A7C" w:rsidRPr="00AD7163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234DF5" w:rsidRPr="00AD7163">
        <w:rPr>
          <w:rStyle w:val="summary"/>
          <w:rFonts w:ascii="Times New Roman" w:hAnsi="Times New Roman" w:cs="Times New Roman"/>
          <w:sz w:val="24"/>
          <w:szCs w:val="24"/>
        </w:rPr>
        <w:t>contract worker</w:t>
      </w:r>
      <w:r w:rsidRPr="00AD7163">
        <w:rPr>
          <w:rStyle w:val="summary"/>
          <w:rFonts w:ascii="Times New Roman" w:hAnsi="Times New Roman" w:cs="Times New Roman"/>
          <w:sz w:val="24"/>
          <w:szCs w:val="24"/>
        </w:rPr>
        <w:t xml:space="preserve"> for </w:t>
      </w:r>
      <w:r w:rsidR="004C1BE3" w:rsidRPr="00AD7163">
        <w:rPr>
          <w:rStyle w:val="summary"/>
          <w:rFonts w:ascii="Times New Roman" w:hAnsi="Times New Roman" w:cs="Times New Roman"/>
          <w:sz w:val="24"/>
          <w:szCs w:val="24"/>
        </w:rPr>
        <w:t>the</w:t>
      </w:r>
      <w:r w:rsidR="00014D9D">
        <w:rPr>
          <w:rStyle w:val="summary"/>
          <w:rFonts w:ascii="Times New Roman" w:hAnsi="Times New Roman" w:cs="Times New Roman"/>
          <w:sz w:val="24"/>
          <w:szCs w:val="24"/>
        </w:rPr>
        <w:t xml:space="preserve"> position of </w:t>
      </w:r>
      <w:r w:rsidR="007A446C">
        <w:rPr>
          <w:rStyle w:val="summary"/>
          <w:rFonts w:ascii="Times New Roman" w:hAnsi="Times New Roman" w:cs="Times New Roman"/>
          <w:sz w:val="24"/>
          <w:szCs w:val="24"/>
        </w:rPr>
        <w:t>Assistant M</w:t>
      </w:r>
      <w:r w:rsidR="007013B5">
        <w:rPr>
          <w:rStyle w:val="summary"/>
          <w:rFonts w:ascii="Times New Roman" w:hAnsi="Times New Roman" w:cs="Times New Roman"/>
          <w:sz w:val="24"/>
          <w:szCs w:val="24"/>
        </w:rPr>
        <w:t xml:space="preserve">arine </w:t>
      </w:r>
      <w:r w:rsidR="007A446C">
        <w:rPr>
          <w:rStyle w:val="summary"/>
          <w:rFonts w:ascii="Times New Roman" w:hAnsi="Times New Roman" w:cs="Times New Roman"/>
          <w:sz w:val="24"/>
          <w:szCs w:val="24"/>
        </w:rPr>
        <w:t>M</w:t>
      </w:r>
      <w:r w:rsidR="00A00767">
        <w:rPr>
          <w:rStyle w:val="summary"/>
          <w:rFonts w:ascii="Times New Roman" w:hAnsi="Times New Roman" w:cs="Times New Roman"/>
          <w:sz w:val="24"/>
          <w:szCs w:val="24"/>
        </w:rPr>
        <w:t xml:space="preserve">echanic </w:t>
      </w:r>
      <w:r w:rsidR="00014D9D">
        <w:rPr>
          <w:rStyle w:val="summary"/>
          <w:rFonts w:ascii="Times New Roman" w:hAnsi="Times New Roman" w:cs="Times New Roman"/>
          <w:sz w:val="24"/>
          <w:szCs w:val="24"/>
        </w:rPr>
        <w:t>for the Office of Property Management</w:t>
      </w:r>
      <w:r w:rsidR="00AD7163">
        <w:rPr>
          <w:rFonts w:ascii="Times New Roman" w:hAnsi="Times New Roman" w:cs="Times New Roman"/>
          <w:sz w:val="24"/>
          <w:szCs w:val="24"/>
        </w:rPr>
        <w:t xml:space="preserve">.  The </w:t>
      </w:r>
      <w:r w:rsidRPr="00AD7163">
        <w:rPr>
          <w:rFonts w:ascii="Times New Roman" w:hAnsi="Times New Roman" w:cs="Times New Roman"/>
          <w:sz w:val="24"/>
          <w:szCs w:val="24"/>
        </w:rPr>
        <w:t>MDMR manages all marine life, public trust wetlands, adjacent uplands</w:t>
      </w:r>
      <w:r w:rsidR="00791EBB" w:rsidRPr="00AD7163">
        <w:rPr>
          <w:rFonts w:ascii="Times New Roman" w:hAnsi="Times New Roman" w:cs="Times New Roman"/>
          <w:sz w:val="24"/>
          <w:szCs w:val="24"/>
        </w:rPr>
        <w:t>,</w:t>
      </w:r>
      <w:r w:rsidRPr="00AD7163">
        <w:rPr>
          <w:rFonts w:ascii="Times New Roman" w:hAnsi="Times New Roman" w:cs="Times New Roman"/>
          <w:sz w:val="24"/>
          <w:szCs w:val="24"/>
        </w:rPr>
        <w:t xml:space="preserve"> and waterfront areas to provide for the balanced commercial, recreational, educational</w:t>
      </w:r>
      <w:r w:rsidR="00791EBB" w:rsidRPr="00AD7163">
        <w:rPr>
          <w:rFonts w:ascii="Times New Roman" w:hAnsi="Times New Roman" w:cs="Times New Roman"/>
          <w:sz w:val="24"/>
          <w:szCs w:val="24"/>
        </w:rPr>
        <w:t>,</w:t>
      </w:r>
      <w:r w:rsidRPr="00AD7163">
        <w:rPr>
          <w:rFonts w:ascii="Times New Roman" w:hAnsi="Times New Roman" w:cs="Times New Roman"/>
          <w:sz w:val="24"/>
          <w:szCs w:val="24"/>
        </w:rPr>
        <w:t xml:space="preserve"> and economic uses of these resources consistent with environmental concerns and social changes.  </w:t>
      </w:r>
      <w:r w:rsidR="008718AF">
        <w:rPr>
          <w:rFonts w:ascii="Times New Roman" w:hAnsi="Times New Roman" w:cs="Times New Roman"/>
          <w:sz w:val="24"/>
          <w:szCs w:val="24"/>
        </w:rPr>
        <w:t xml:space="preserve">This is a contract position for a period not to exceed one year.  </w:t>
      </w:r>
      <w:r w:rsidRPr="00AD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41" w:rsidRPr="00E73E1A" w:rsidRDefault="00341D41" w:rsidP="00E73E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A7F0E" w:rsidRDefault="00DC3800" w:rsidP="00DC38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Scope of Wor</w:t>
      </w:r>
      <w:r w:rsidR="00BB3807" w:rsidRPr="00E73E1A">
        <w:rPr>
          <w:rFonts w:ascii="Times New Roman" w:hAnsi="Times New Roman" w:cs="Times New Roman"/>
          <w:b/>
          <w:sz w:val="28"/>
          <w:szCs w:val="28"/>
          <w:u w:val="single"/>
        </w:rPr>
        <w:t>k/Job Duties</w:t>
      </w:r>
    </w:p>
    <w:p w:rsidR="003C381F" w:rsidRPr="00E73E1A" w:rsidRDefault="003C381F" w:rsidP="00DC38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position includes</w:t>
      </w:r>
      <w:r w:rsidR="003A7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is not limited to</w:t>
      </w:r>
      <w:r w:rsidR="003A7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following job duties: </w:t>
      </w:r>
    </w:p>
    <w:p w:rsidR="005C2112" w:rsidRPr="00014D9D" w:rsidRDefault="005C2112" w:rsidP="005C211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mechanic in per</w:t>
      </w:r>
      <w:r w:rsidRPr="00014D9D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14D9D">
        <w:rPr>
          <w:rFonts w:ascii="Times New Roman" w:hAnsi="Times New Roman" w:cs="Times New Roman"/>
          <w:sz w:val="24"/>
          <w:szCs w:val="24"/>
        </w:rPr>
        <w:t xml:space="preserve"> major repa</w:t>
      </w:r>
      <w:r>
        <w:rPr>
          <w:rFonts w:ascii="Times New Roman" w:hAnsi="Times New Roman" w:cs="Times New Roman"/>
          <w:sz w:val="24"/>
          <w:szCs w:val="24"/>
        </w:rPr>
        <w:t xml:space="preserve">irs such as replacing power </w:t>
      </w:r>
      <w:r w:rsidRPr="00A10659">
        <w:rPr>
          <w:rFonts w:ascii="Times New Roman" w:hAnsi="Times New Roman" w:cs="Times New Roman"/>
          <w:sz w:val="24"/>
          <w:szCs w:val="24"/>
        </w:rPr>
        <w:t xml:space="preserve">heads, </w:t>
      </w:r>
      <w:r>
        <w:rPr>
          <w:rFonts w:ascii="Times New Roman" w:hAnsi="Times New Roman" w:cs="Times New Roman"/>
          <w:sz w:val="24"/>
          <w:szCs w:val="24"/>
        </w:rPr>
        <w:t>lower units,</w:t>
      </w:r>
      <w:r w:rsidRPr="00A10659">
        <w:rPr>
          <w:rFonts w:ascii="Times New Roman" w:hAnsi="Times New Roman" w:cs="Times New Roman"/>
          <w:sz w:val="24"/>
          <w:szCs w:val="24"/>
        </w:rPr>
        <w:t xml:space="preserve"> and throttle systems;</w:t>
      </w:r>
    </w:p>
    <w:p w:rsidR="003C381F" w:rsidRPr="00014D9D" w:rsidRDefault="00532E33" w:rsidP="00014D9D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mechanic with</w:t>
      </w:r>
      <w:r w:rsidR="00014D9D" w:rsidRPr="00014D9D">
        <w:rPr>
          <w:rFonts w:ascii="Times New Roman" w:hAnsi="Times New Roman" w:cs="Times New Roman"/>
          <w:sz w:val="24"/>
          <w:szCs w:val="24"/>
        </w:rPr>
        <w:t xml:space="preserve"> general repair and maintenance of vessel</w:t>
      </w:r>
      <w:r w:rsidR="003A7CE3">
        <w:rPr>
          <w:rFonts w:ascii="Times New Roman" w:hAnsi="Times New Roman" w:cs="Times New Roman"/>
          <w:sz w:val="24"/>
          <w:szCs w:val="24"/>
        </w:rPr>
        <w:t>(s)</w:t>
      </w:r>
      <w:r w:rsidR="00014D9D" w:rsidRPr="00014D9D">
        <w:rPr>
          <w:rFonts w:ascii="Times New Roman" w:hAnsi="Times New Roman" w:cs="Times New Roman"/>
          <w:sz w:val="24"/>
          <w:szCs w:val="24"/>
        </w:rPr>
        <w:t>, in-board and out-board motor</w:t>
      </w:r>
      <w:r w:rsidR="005A5A10">
        <w:rPr>
          <w:rFonts w:ascii="Times New Roman" w:hAnsi="Times New Roman" w:cs="Times New Roman"/>
          <w:sz w:val="24"/>
          <w:szCs w:val="24"/>
        </w:rPr>
        <w:t>s</w:t>
      </w:r>
      <w:r w:rsidR="00014D9D" w:rsidRPr="00014D9D">
        <w:rPr>
          <w:rFonts w:ascii="Times New Roman" w:hAnsi="Times New Roman" w:cs="Times New Roman"/>
          <w:sz w:val="24"/>
          <w:szCs w:val="24"/>
        </w:rPr>
        <w:t xml:space="preserve"> and associated equipment;</w:t>
      </w:r>
      <w:r w:rsidR="00DA7F0E" w:rsidRPr="0001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73" w:rsidRPr="00014D9D" w:rsidRDefault="00250173" w:rsidP="00250173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outdoors around marine harbors and </w:t>
      </w:r>
      <w:r w:rsidR="005C2112">
        <w:rPr>
          <w:rFonts w:ascii="Times New Roman" w:hAnsi="Times New Roman" w:cs="Times New Roman"/>
          <w:sz w:val="24"/>
          <w:szCs w:val="24"/>
        </w:rPr>
        <w:t>vessels</w:t>
      </w:r>
      <w:r w:rsidRPr="00014D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4D9D" w:rsidRPr="00014D9D" w:rsidRDefault="00532E33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F41407">
        <w:rPr>
          <w:rFonts w:ascii="Times New Roman" w:hAnsi="Times New Roman" w:cs="Times New Roman"/>
          <w:sz w:val="24"/>
          <w:szCs w:val="24"/>
        </w:rPr>
        <w:t xml:space="preserve"> </w:t>
      </w:r>
      <w:r w:rsidR="003A7CE3">
        <w:rPr>
          <w:rFonts w:ascii="Times New Roman" w:hAnsi="Times New Roman" w:cs="Times New Roman"/>
          <w:sz w:val="24"/>
          <w:szCs w:val="24"/>
        </w:rPr>
        <w:t>a clean work area including</w:t>
      </w:r>
      <w:r w:rsidR="00F41407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shop equipment, </w:t>
      </w:r>
      <w:r w:rsidR="00F41407">
        <w:rPr>
          <w:rFonts w:ascii="Times New Roman" w:hAnsi="Times New Roman" w:cs="Times New Roman"/>
          <w:sz w:val="24"/>
          <w:szCs w:val="24"/>
        </w:rPr>
        <w:t xml:space="preserve">tools, </w:t>
      </w:r>
      <w:r w:rsidR="003A7CE3">
        <w:rPr>
          <w:rFonts w:ascii="Times New Roman" w:hAnsi="Times New Roman" w:cs="Times New Roman"/>
          <w:sz w:val="24"/>
          <w:szCs w:val="24"/>
        </w:rPr>
        <w:t xml:space="preserve">and surrounding </w:t>
      </w:r>
      <w:r w:rsidR="00F41407">
        <w:rPr>
          <w:rFonts w:ascii="Times New Roman" w:hAnsi="Times New Roman" w:cs="Times New Roman"/>
          <w:sz w:val="24"/>
          <w:szCs w:val="24"/>
        </w:rPr>
        <w:t>area</w:t>
      </w:r>
      <w:r w:rsidR="003A7CE3">
        <w:rPr>
          <w:rFonts w:ascii="Times New Roman" w:hAnsi="Times New Roman" w:cs="Times New Roman"/>
          <w:sz w:val="24"/>
          <w:szCs w:val="24"/>
        </w:rPr>
        <w:t>s</w:t>
      </w:r>
      <w:r w:rsidR="00F41407">
        <w:rPr>
          <w:rFonts w:ascii="Times New Roman" w:hAnsi="Times New Roman" w:cs="Times New Roman"/>
          <w:sz w:val="24"/>
          <w:szCs w:val="24"/>
        </w:rPr>
        <w:t xml:space="preserve"> inside and out </w:t>
      </w:r>
      <w:r w:rsidR="003A7CE3">
        <w:rPr>
          <w:rFonts w:ascii="Times New Roman" w:hAnsi="Times New Roman" w:cs="Times New Roman"/>
          <w:sz w:val="24"/>
          <w:szCs w:val="24"/>
        </w:rPr>
        <w:t>of the</w:t>
      </w:r>
      <w:r w:rsidR="00014D9D" w:rsidRPr="00014D9D">
        <w:rPr>
          <w:rFonts w:ascii="Times New Roman" w:hAnsi="Times New Roman" w:cs="Times New Roman"/>
          <w:sz w:val="24"/>
          <w:szCs w:val="24"/>
        </w:rPr>
        <w:t xml:space="preserve"> </w:t>
      </w:r>
      <w:r w:rsidR="00250173">
        <w:rPr>
          <w:rFonts w:ascii="Times New Roman" w:hAnsi="Times New Roman" w:cs="Times New Roman"/>
          <w:sz w:val="24"/>
          <w:szCs w:val="24"/>
        </w:rPr>
        <w:t>office area which includes cutting grass</w:t>
      </w:r>
      <w:r w:rsidR="005C2112">
        <w:rPr>
          <w:rFonts w:ascii="Times New Roman" w:hAnsi="Times New Roman" w:cs="Times New Roman"/>
          <w:sz w:val="24"/>
          <w:szCs w:val="24"/>
        </w:rPr>
        <w:t xml:space="preserve"> and</w:t>
      </w:r>
      <w:r w:rsidR="00250173">
        <w:rPr>
          <w:rFonts w:ascii="Times New Roman" w:hAnsi="Times New Roman" w:cs="Times New Roman"/>
          <w:sz w:val="24"/>
          <w:szCs w:val="24"/>
        </w:rPr>
        <w:t xml:space="preserve"> weed </w:t>
      </w:r>
      <w:r w:rsidR="005C2112">
        <w:rPr>
          <w:rFonts w:ascii="Times New Roman" w:hAnsi="Times New Roman" w:cs="Times New Roman"/>
          <w:sz w:val="24"/>
          <w:szCs w:val="24"/>
        </w:rPr>
        <w:t>eating as needed;</w:t>
      </w:r>
    </w:p>
    <w:p w:rsidR="00014D9D" w:rsidRPr="005C2112" w:rsidRDefault="00250173" w:rsidP="005C2112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vessel maintenance including boat bottoms </w:t>
      </w:r>
      <w:r w:rsidR="005C211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scra</w:t>
      </w:r>
      <w:r w:rsidR="00014D9D" w:rsidRPr="00014D9D">
        <w:rPr>
          <w:rFonts w:ascii="Times New Roman" w:hAnsi="Times New Roman" w:cs="Times New Roman"/>
          <w:sz w:val="24"/>
          <w:szCs w:val="24"/>
        </w:rPr>
        <w:t>ping barnacles</w:t>
      </w:r>
      <w:r w:rsidR="005C2112">
        <w:rPr>
          <w:rFonts w:ascii="Times New Roman" w:hAnsi="Times New Roman" w:cs="Times New Roman"/>
          <w:sz w:val="24"/>
          <w:szCs w:val="24"/>
        </w:rPr>
        <w:t>,</w:t>
      </w:r>
      <w:r w:rsidR="00014D9D" w:rsidRPr="00014D9D">
        <w:rPr>
          <w:rFonts w:ascii="Times New Roman" w:hAnsi="Times New Roman" w:cs="Times New Roman"/>
          <w:sz w:val="24"/>
          <w:szCs w:val="24"/>
        </w:rPr>
        <w:t xml:space="preserve"> </w:t>
      </w:r>
      <w:r w:rsidR="005C2112">
        <w:rPr>
          <w:rFonts w:ascii="Times New Roman" w:hAnsi="Times New Roman" w:cs="Times New Roman"/>
          <w:sz w:val="24"/>
          <w:szCs w:val="24"/>
        </w:rPr>
        <w:t>bottom paint,</w:t>
      </w:r>
      <w:r w:rsidR="00014D9D" w:rsidRPr="005C2112">
        <w:rPr>
          <w:rFonts w:ascii="Times New Roman" w:hAnsi="Times New Roman" w:cs="Times New Roman"/>
          <w:sz w:val="24"/>
          <w:szCs w:val="24"/>
        </w:rPr>
        <w:t xml:space="preserve"> washing</w:t>
      </w:r>
      <w:r w:rsidR="005C2112">
        <w:rPr>
          <w:rFonts w:ascii="Times New Roman" w:hAnsi="Times New Roman" w:cs="Times New Roman"/>
          <w:sz w:val="24"/>
          <w:szCs w:val="24"/>
        </w:rPr>
        <w:t>,</w:t>
      </w:r>
      <w:r w:rsidR="00014D9D" w:rsidRPr="005C2112">
        <w:rPr>
          <w:rFonts w:ascii="Times New Roman" w:hAnsi="Times New Roman" w:cs="Times New Roman"/>
          <w:sz w:val="24"/>
          <w:szCs w:val="24"/>
        </w:rPr>
        <w:t xml:space="preserve"> and waxing; </w:t>
      </w:r>
    </w:p>
    <w:p w:rsidR="005A5A10" w:rsidRPr="00014D9D" w:rsidRDefault="005C2112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maintenance of</w:t>
      </w:r>
      <w:r w:rsidR="005A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 issued state</w:t>
      </w:r>
      <w:r w:rsidR="005A5A10">
        <w:rPr>
          <w:rFonts w:ascii="Times New Roman" w:hAnsi="Times New Roman" w:cs="Times New Roman"/>
          <w:sz w:val="24"/>
          <w:szCs w:val="24"/>
        </w:rPr>
        <w:t xml:space="preserve"> vehicle</w:t>
      </w:r>
      <w:r w:rsidR="00FA738A">
        <w:rPr>
          <w:rFonts w:ascii="Times New Roman" w:hAnsi="Times New Roman" w:cs="Times New Roman"/>
          <w:sz w:val="24"/>
          <w:szCs w:val="24"/>
        </w:rPr>
        <w:t>(s)</w:t>
      </w:r>
      <w:r w:rsidR="005A5A10">
        <w:rPr>
          <w:rFonts w:ascii="Times New Roman" w:hAnsi="Times New Roman" w:cs="Times New Roman"/>
          <w:sz w:val="24"/>
          <w:szCs w:val="24"/>
        </w:rPr>
        <w:t xml:space="preserve"> by checking oil </w:t>
      </w:r>
      <w:r>
        <w:rPr>
          <w:rFonts w:ascii="Times New Roman" w:hAnsi="Times New Roman" w:cs="Times New Roman"/>
          <w:sz w:val="24"/>
          <w:szCs w:val="24"/>
        </w:rPr>
        <w:t>daily</w:t>
      </w:r>
      <w:r w:rsidR="005A5A10">
        <w:rPr>
          <w:rFonts w:ascii="Times New Roman" w:hAnsi="Times New Roman" w:cs="Times New Roman"/>
          <w:sz w:val="24"/>
          <w:szCs w:val="24"/>
        </w:rPr>
        <w:t xml:space="preserve">, washing once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5A5A10">
        <w:rPr>
          <w:rFonts w:ascii="Times New Roman" w:hAnsi="Times New Roman" w:cs="Times New Roman"/>
          <w:sz w:val="24"/>
          <w:szCs w:val="24"/>
        </w:rPr>
        <w:t xml:space="preserve"> week and waxing once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5A5A10">
        <w:rPr>
          <w:rFonts w:ascii="Times New Roman" w:hAnsi="Times New Roman" w:cs="Times New Roman"/>
          <w:sz w:val="24"/>
          <w:szCs w:val="24"/>
        </w:rPr>
        <w:t xml:space="preserve"> quarter;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13850" w:rsidRDefault="00CA6844" w:rsidP="00014D9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4D9D" w:rsidRPr="00014D9D">
        <w:rPr>
          <w:rFonts w:ascii="Times New Roman" w:hAnsi="Times New Roman" w:cs="Times New Roman"/>
          <w:sz w:val="24"/>
          <w:szCs w:val="24"/>
        </w:rPr>
        <w:t>erform other duties as assigned.</w:t>
      </w:r>
    </w:p>
    <w:p w:rsidR="00014D9D" w:rsidRPr="00014D9D" w:rsidRDefault="00014D9D" w:rsidP="00014D9D">
      <w:pPr>
        <w:pStyle w:val="ListParagraph"/>
        <w:spacing w:after="0" w:line="240" w:lineRule="auto"/>
        <w:rPr>
          <w:rFonts w:ascii="Arial" w:hAnsi="Arial" w:cs="Arial"/>
        </w:rPr>
      </w:pPr>
    </w:p>
    <w:p w:rsidR="00FA78FD" w:rsidRPr="00E73E1A" w:rsidRDefault="00FA78FD" w:rsidP="00FA73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Minimum Qualifications</w:t>
      </w:r>
    </w:p>
    <w:p w:rsidR="00FA78FD" w:rsidRPr="00E73E1A" w:rsidRDefault="00DC544A" w:rsidP="00FA73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E73E1A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</w:t>
      </w:r>
      <w:r w:rsidR="00D021A5" w:rsidRPr="00E73E1A">
        <w:rPr>
          <w:rFonts w:ascii="Times New Roman" w:hAnsi="Times New Roman" w:cs="Times New Roman"/>
          <w:sz w:val="24"/>
          <w:szCs w:val="24"/>
        </w:rPr>
        <w:t>this position</w:t>
      </w:r>
      <w:r w:rsidR="007D55F6" w:rsidRPr="00E73E1A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FA738A" w:rsidRPr="006C545A" w:rsidRDefault="00FA738A" w:rsidP="00FA738A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  <w:r>
        <w:rPr>
          <w:rFonts w:ascii="Times New Roman" w:hAnsi="Times New Roman" w:cs="Times New Roman"/>
          <w:sz w:val="24"/>
          <w:szCs w:val="24"/>
        </w:rPr>
        <w:t xml:space="preserve"> Graduation from a standard four-year high school or equivalent (GED or High School Equivalency Diploma); and,</w:t>
      </w:r>
    </w:p>
    <w:p w:rsidR="00FA738A" w:rsidRPr="006C545A" w:rsidRDefault="00FA738A" w:rsidP="00FA738A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2F">
        <w:rPr>
          <w:rFonts w:ascii="Times New Roman" w:hAnsi="Times New Roman" w:cs="Times New Roman"/>
          <w:color w:val="000000"/>
          <w:sz w:val="24"/>
          <w:szCs w:val="24"/>
        </w:rPr>
        <w:t xml:space="preserve">Applicants must be at least 18 years of age or older. </w:t>
      </w:r>
    </w:p>
    <w:p w:rsidR="00FA738A" w:rsidRPr="00C6012F" w:rsidRDefault="00FA738A" w:rsidP="00FA738A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38A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have experience </w:t>
      </w:r>
      <w:r w:rsidRPr="00C6012F">
        <w:rPr>
          <w:rFonts w:ascii="Times New Roman" w:eastAsia="Times New Roman" w:hAnsi="Times New Roman" w:cs="Times New Roman"/>
          <w:sz w:val="24"/>
          <w:szCs w:val="24"/>
        </w:rPr>
        <w:t>related to the described job duties;</w:t>
      </w:r>
    </w:p>
    <w:p w:rsidR="00FA738A" w:rsidRPr="00C6012F" w:rsidRDefault="00FA738A" w:rsidP="00FA738A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 w:rsidRPr="00FA738A">
        <w:rPr>
          <w:rFonts w:ascii="Times New Roman" w:hAnsi="Times New Roman" w:cs="Times New Roman"/>
          <w:b/>
          <w:sz w:val="24"/>
          <w:szCs w:val="24"/>
        </w:rPr>
        <w:t>Competencies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Applicant must be</w:t>
      </w:r>
      <w:r w:rsidRPr="00C6012F">
        <w:rPr>
          <w:rFonts w:ascii="Times New Roman" w:hAnsi="Times New Roman" w:cs="Times New Roman"/>
          <w:sz w:val="24"/>
          <w:szCs w:val="24"/>
        </w:rPr>
        <w:t xml:space="preserve"> motivated</w:t>
      </w:r>
      <w:r>
        <w:rPr>
          <w:rFonts w:ascii="Times New Roman" w:hAnsi="Times New Roman" w:cs="Times New Roman"/>
          <w:sz w:val="24"/>
          <w:szCs w:val="24"/>
        </w:rPr>
        <w:t>, have the</w:t>
      </w:r>
      <w:r w:rsidRPr="00C6012F">
        <w:rPr>
          <w:rFonts w:ascii="Times New Roman" w:hAnsi="Times New Roman" w:cs="Times New Roman"/>
          <w:sz w:val="24"/>
          <w:szCs w:val="24"/>
        </w:rPr>
        <w:t xml:space="preserve"> willi</w:t>
      </w:r>
      <w:r>
        <w:rPr>
          <w:rFonts w:ascii="Times New Roman" w:hAnsi="Times New Roman" w:cs="Times New Roman"/>
          <w:sz w:val="24"/>
          <w:szCs w:val="24"/>
        </w:rPr>
        <w:t>ngness to learn, possess a strong work ethic, be capable of effectively c</w:t>
      </w:r>
      <w:r w:rsidRPr="00C6012F">
        <w:rPr>
          <w:rFonts w:ascii="Times New Roman" w:hAnsi="Times New Roman" w:cs="Times New Roman"/>
          <w:sz w:val="24"/>
          <w:szCs w:val="24"/>
        </w:rPr>
        <w:t>ommunicat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6012F">
        <w:rPr>
          <w:rFonts w:ascii="Times New Roman" w:hAnsi="Times New Roman" w:cs="Times New Roman"/>
          <w:sz w:val="24"/>
          <w:szCs w:val="24"/>
        </w:rPr>
        <w:t xml:space="preserve"> with and </w:t>
      </w:r>
      <w:r>
        <w:rPr>
          <w:rFonts w:ascii="Times New Roman" w:hAnsi="Times New Roman" w:cs="Times New Roman"/>
          <w:sz w:val="24"/>
          <w:szCs w:val="24"/>
        </w:rPr>
        <w:t>demonstrate</w:t>
      </w:r>
      <w:r w:rsidRPr="00C6012F">
        <w:rPr>
          <w:rFonts w:ascii="Times New Roman" w:hAnsi="Times New Roman" w:cs="Times New Roman"/>
          <w:sz w:val="24"/>
          <w:szCs w:val="24"/>
        </w:rPr>
        <w:t xml:space="preserve"> respect for supervisor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C6012F">
        <w:rPr>
          <w:rFonts w:ascii="Times New Roman" w:hAnsi="Times New Roman" w:cs="Times New Roman"/>
          <w:sz w:val="24"/>
          <w:szCs w:val="24"/>
        </w:rPr>
        <w:t xml:space="preserve"> while following given instructions; and</w:t>
      </w:r>
    </w:p>
    <w:p w:rsidR="00FA738A" w:rsidRPr="006C545A" w:rsidRDefault="00FA738A" w:rsidP="00FA738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FA738A">
        <w:rPr>
          <w:rFonts w:ascii="Times New Roman" w:hAnsi="Times New Roman" w:cs="Times New Roman"/>
          <w:b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12F">
        <w:rPr>
          <w:rFonts w:ascii="Times New Roman" w:hAnsi="Times New Roman" w:cs="Times New Roman"/>
          <w:color w:val="000000"/>
          <w:sz w:val="24"/>
          <w:szCs w:val="24"/>
        </w:rPr>
        <w:t>Must possess a valid Mississippi driver’s license or driver’s license from another state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012F">
        <w:rPr>
          <w:rFonts w:ascii="Times New Roman" w:hAnsi="Times New Roman" w:cs="Times New Roman"/>
          <w:color w:val="000000"/>
          <w:sz w:val="24"/>
          <w:szCs w:val="24"/>
        </w:rPr>
        <w:t xml:space="preserve"> (Mississippi residents must have a Mississippi driver’s license) MDMR will verify the driver’s license. </w:t>
      </w:r>
    </w:p>
    <w:p w:rsidR="00277222" w:rsidRPr="00FA738A" w:rsidRDefault="00FA738A" w:rsidP="00FA738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6012F">
        <w:rPr>
          <w:rFonts w:ascii="Times New Roman" w:hAnsi="Times New Roman" w:cs="Times New Roman"/>
          <w:color w:val="000000"/>
          <w:sz w:val="24"/>
          <w:szCs w:val="24"/>
        </w:rPr>
        <w:t xml:space="preserve">Must be able to lift 50 pounds or more. </w:t>
      </w:r>
    </w:p>
    <w:p w:rsidR="001D064C" w:rsidRPr="00E73E1A" w:rsidRDefault="00384FE0" w:rsidP="000D1045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Compensation and Hours Worked</w:t>
      </w:r>
    </w:p>
    <w:p w:rsidR="00AE3D6F" w:rsidRPr="00E73E1A" w:rsidRDefault="00CE38AA" w:rsidP="000D1045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sz w:val="24"/>
          <w:szCs w:val="24"/>
        </w:rPr>
        <w:t>This position</w:t>
      </w:r>
      <w:r w:rsidR="004C6182" w:rsidRPr="00E73E1A">
        <w:rPr>
          <w:rFonts w:ascii="Times New Roman" w:hAnsi="Times New Roman" w:cs="Times New Roman"/>
          <w:sz w:val="24"/>
          <w:szCs w:val="24"/>
        </w:rPr>
        <w:t xml:space="preserve"> pay</w:t>
      </w:r>
      <w:r w:rsidRPr="00E73E1A">
        <w:rPr>
          <w:rFonts w:ascii="Times New Roman" w:hAnsi="Times New Roman" w:cs="Times New Roman"/>
          <w:sz w:val="24"/>
          <w:szCs w:val="24"/>
        </w:rPr>
        <w:t>s</w:t>
      </w:r>
      <w:r w:rsidR="004C6182" w:rsidRPr="00E73E1A">
        <w:rPr>
          <w:rFonts w:ascii="Times New Roman" w:hAnsi="Times New Roman" w:cs="Times New Roman"/>
          <w:sz w:val="24"/>
          <w:szCs w:val="24"/>
        </w:rPr>
        <w:t xml:space="preserve"> </w:t>
      </w:r>
      <w:r w:rsidR="004C6182" w:rsidRPr="009A437E">
        <w:rPr>
          <w:rFonts w:ascii="Times New Roman" w:hAnsi="Times New Roman" w:cs="Times New Roman"/>
          <w:sz w:val="24"/>
          <w:szCs w:val="24"/>
        </w:rPr>
        <w:t>$</w:t>
      </w:r>
      <w:r w:rsidR="00A00767">
        <w:rPr>
          <w:rFonts w:ascii="Times New Roman" w:hAnsi="Times New Roman" w:cs="Times New Roman"/>
          <w:sz w:val="24"/>
          <w:szCs w:val="24"/>
        </w:rPr>
        <w:t>12.00</w:t>
      </w:r>
      <w:r w:rsidR="00FA738A">
        <w:rPr>
          <w:rFonts w:ascii="Times New Roman" w:hAnsi="Times New Roman" w:cs="Times New Roman"/>
          <w:sz w:val="24"/>
          <w:szCs w:val="24"/>
        </w:rPr>
        <w:t xml:space="preserve"> per hour</w:t>
      </w:r>
      <w:r w:rsidR="004C6182" w:rsidRPr="00E73E1A">
        <w:rPr>
          <w:rFonts w:ascii="Times New Roman" w:hAnsi="Times New Roman" w:cs="Times New Roman"/>
          <w:sz w:val="24"/>
          <w:szCs w:val="24"/>
        </w:rPr>
        <w:t xml:space="preserve"> and </w:t>
      </w:r>
      <w:r w:rsidR="00A43F70">
        <w:rPr>
          <w:rFonts w:ascii="Times New Roman" w:hAnsi="Times New Roman" w:cs="Times New Roman"/>
          <w:sz w:val="24"/>
          <w:szCs w:val="24"/>
        </w:rPr>
        <w:t>is for</w:t>
      </w:r>
      <w:r w:rsidR="00AE3D6F" w:rsidRPr="00E73E1A">
        <w:rPr>
          <w:rFonts w:ascii="Times New Roman" w:hAnsi="Times New Roman" w:cs="Times New Roman"/>
          <w:sz w:val="24"/>
          <w:szCs w:val="24"/>
        </w:rPr>
        <w:t xml:space="preserve"> 40 hours per week.  </w:t>
      </w:r>
      <w:r w:rsidR="005472CF">
        <w:rPr>
          <w:rFonts w:ascii="Times New Roman" w:hAnsi="Times New Roman" w:cs="Times New Roman"/>
          <w:sz w:val="24"/>
          <w:szCs w:val="24"/>
        </w:rPr>
        <w:t>There are no benefits with the position.</w:t>
      </w:r>
    </w:p>
    <w:p w:rsidR="00384FE0" w:rsidRPr="00E73E1A" w:rsidRDefault="00384FE0" w:rsidP="000D1045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Instructions for Applying</w:t>
      </w:r>
    </w:p>
    <w:p w:rsidR="00384FE0" w:rsidRPr="00E73E1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E73E1A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E73E1A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F154D" w:rsidRPr="00E73E1A">
        <w:rPr>
          <w:rFonts w:ascii="Times New Roman" w:hAnsi="Times New Roman" w:cs="Times New Roman"/>
          <w:sz w:val="24"/>
          <w:szCs w:val="24"/>
        </w:rPr>
        <w:t>)</w:t>
      </w:r>
      <w:r w:rsidR="00791EBB" w:rsidRPr="00E73E1A">
        <w:rPr>
          <w:rFonts w:ascii="Times New Roman" w:hAnsi="Times New Roman" w:cs="Times New Roman"/>
          <w:sz w:val="24"/>
          <w:szCs w:val="24"/>
        </w:rPr>
        <w:t>.</w:t>
      </w:r>
    </w:p>
    <w:p w:rsidR="008B76EB" w:rsidRPr="00E73E1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E73E1A">
        <w:rPr>
          <w:rFonts w:ascii="Times New Roman" w:hAnsi="Times New Roman" w:cs="Times New Roman"/>
          <w:sz w:val="24"/>
          <w:szCs w:val="24"/>
        </w:rPr>
        <w:t>.</w:t>
      </w:r>
    </w:p>
    <w:p w:rsidR="008B76EB" w:rsidRPr="00E73E1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information).</w:t>
      </w:r>
      <w:r w:rsidR="00791EBB" w:rsidRPr="00E73E1A">
        <w:rPr>
          <w:rFonts w:ascii="Times New Roman" w:hAnsi="Times New Roman" w:cs="Times New Roman"/>
          <w:sz w:val="24"/>
          <w:szCs w:val="24"/>
        </w:rPr>
        <w:t xml:space="preserve"> </w:t>
      </w:r>
      <w:r w:rsidRPr="00E73E1A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:rsidR="008B76EB" w:rsidRPr="00E73E1A" w:rsidRDefault="008B76EB" w:rsidP="000D1045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You may submit your application packet (</w:t>
      </w:r>
      <w:proofErr w:type="gramStart"/>
      <w:r w:rsidRPr="00E73E1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E73E1A">
        <w:rPr>
          <w:rFonts w:ascii="Times New Roman" w:hAnsi="Times New Roman" w:cs="Times New Roman"/>
          <w:sz w:val="24"/>
          <w:szCs w:val="24"/>
        </w:rPr>
        <w:t xml:space="preserve"> the above) in one of three ways:</w:t>
      </w:r>
    </w:p>
    <w:p w:rsidR="008B76EB" w:rsidRPr="00E73E1A" w:rsidRDefault="008B76EB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10" w:history="1">
        <w:r w:rsidRPr="00E73E1A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E73E1A">
        <w:rPr>
          <w:rFonts w:ascii="Times New Roman" w:hAnsi="Times New Roman" w:cs="Times New Roman"/>
          <w:sz w:val="24"/>
          <w:szCs w:val="24"/>
        </w:rPr>
        <w:t>;</w:t>
      </w:r>
    </w:p>
    <w:p w:rsidR="008B76EB" w:rsidRPr="00E73E1A" w:rsidRDefault="008B76EB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:rsidR="008B76EB" w:rsidRPr="00E73E1A" w:rsidRDefault="00091994" w:rsidP="000D1045">
      <w:pPr>
        <w:pStyle w:val="ListParagraph"/>
        <w:numPr>
          <w:ilvl w:val="1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 McWilliams</w:t>
      </w:r>
      <w:r w:rsidR="008B76EB" w:rsidRPr="00E73E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Procur</w:t>
      </w:r>
      <w:r w:rsidR="00FA4061" w:rsidRPr="00E73E1A">
        <w:rPr>
          <w:rFonts w:ascii="Times New Roman" w:hAnsi="Times New Roman" w:cs="Times New Roman"/>
          <w:sz w:val="24"/>
          <w:szCs w:val="24"/>
        </w:rPr>
        <w:t>ement</w:t>
      </w:r>
      <w:r>
        <w:rPr>
          <w:rFonts w:ascii="Times New Roman" w:hAnsi="Times New Roman" w:cs="Times New Roman"/>
          <w:sz w:val="24"/>
          <w:szCs w:val="24"/>
        </w:rPr>
        <w:t xml:space="preserve"> Specialist</w:t>
      </w:r>
      <w:r w:rsidR="008B76EB" w:rsidRPr="00E73E1A">
        <w:rPr>
          <w:rFonts w:ascii="Times New Roman" w:hAnsi="Times New Roman" w:cs="Times New Roman"/>
          <w:sz w:val="24"/>
          <w:szCs w:val="24"/>
        </w:rPr>
        <w:t>, Mississippi Department of Marine Resources, 1141 Bayview Avenue, Biloxi, MS  39530; or,</w:t>
      </w:r>
    </w:p>
    <w:p w:rsidR="008E72AE" w:rsidRPr="00E73E1A" w:rsidRDefault="008E72AE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Via hand delivery to </w:t>
      </w:r>
      <w:r w:rsidR="00091994">
        <w:rPr>
          <w:rFonts w:ascii="Times New Roman" w:hAnsi="Times New Roman" w:cs="Times New Roman"/>
          <w:sz w:val="24"/>
          <w:szCs w:val="24"/>
        </w:rPr>
        <w:t>Valerie McWilliams</w:t>
      </w:r>
      <w:r w:rsidRPr="00E73E1A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:rsidR="00384FE0" w:rsidRPr="00E73E1A" w:rsidRDefault="008E72AE" w:rsidP="000D1045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The </w:t>
      </w:r>
      <w:r w:rsidRPr="00E73E1A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E73E1A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1660CE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1467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="00D32FA0">
        <w:rPr>
          <w:rFonts w:ascii="Times New Roman" w:hAnsi="Times New Roman" w:cs="Times New Roman"/>
          <w:b/>
          <w:sz w:val="24"/>
          <w:szCs w:val="24"/>
          <w:u w:val="single"/>
        </w:rPr>
        <w:t>, 2017</w:t>
      </w:r>
      <w:r w:rsidRPr="009A437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10:00 a.m.</w:t>
      </w:r>
      <w:r w:rsidRPr="00E73E1A">
        <w:rPr>
          <w:rFonts w:ascii="Times New Roman" w:hAnsi="Times New Roman" w:cs="Times New Roman"/>
          <w:sz w:val="24"/>
          <w:szCs w:val="24"/>
        </w:rPr>
        <w:t xml:space="preserve">  Late applications will not be accepted.</w:t>
      </w:r>
    </w:p>
    <w:p w:rsidR="00E17CF1" w:rsidRPr="00E73E1A" w:rsidRDefault="00791EBB" w:rsidP="008E72AE">
      <w:pPr>
        <w:tabs>
          <w:tab w:val="left" w:pos="4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E73E1A">
        <w:rPr>
          <w:rFonts w:ascii="Times New Roman" w:hAnsi="Times New Roman" w:cs="Times New Roman"/>
          <w:sz w:val="24"/>
          <w:szCs w:val="24"/>
        </w:rPr>
        <w:t>interview in person at</w:t>
      </w:r>
      <w:r w:rsidRPr="00E73E1A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E73E1A">
        <w:rPr>
          <w:rFonts w:ascii="Times New Roman" w:hAnsi="Times New Roman" w:cs="Times New Roman"/>
          <w:sz w:val="24"/>
          <w:szCs w:val="24"/>
        </w:rPr>
        <w:t>or by telephone.</w:t>
      </w:r>
    </w:p>
    <w:p w:rsidR="004C64E7" w:rsidRPr="00E73E1A" w:rsidRDefault="007F528F" w:rsidP="000D10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Questions/Requests for Clarification</w:t>
      </w:r>
    </w:p>
    <w:p w:rsidR="007F528F" w:rsidRPr="00E73E1A" w:rsidRDefault="007F528F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:rsidR="00DC544A" w:rsidRPr="00E73E1A" w:rsidRDefault="00091994" w:rsidP="000D1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Valeri</w:t>
      </w:r>
      <w:r w:rsidR="00D32FA0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Mc</w:t>
      </w:r>
      <w:r w:rsidR="00D32FA0">
        <w:rPr>
          <w:rFonts w:ascii="Times New Roman" w:hAnsi="Times New Roman" w:cs="Times New Roman"/>
          <w:b/>
          <w:sz w:val="24"/>
          <w:szCs w:val="24"/>
        </w:rPr>
        <w:t>Williams</w:t>
      </w:r>
      <w:r w:rsidR="00A3774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Procurement Specialist</w:t>
      </w:r>
      <w:r w:rsidR="00A3774F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11" w:history="1">
        <w:r w:rsidR="000A0FF4" w:rsidRPr="00E73E1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:rsidR="00C50965" w:rsidRPr="00E73E1A" w:rsidRDefault="004F5E27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>The MDMR will not be bound by any verbal or written information that is not specified within this R</w:t>
      </w:r>
      <w:r w:rsidR="00DC3800" w:rsidRPr="00E73E1A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E73E1A">
        <w:rPr>
          <w:rFonts w:ascii="Times New Roman" w:hAnsi="Times New Roman" w:cs="Times New Roman"/>
          <w:sz w:val="24"/>
          <w:szCs w:val="24"/>
        </w:rPr>
        <w:t>Applications</w:t>
      </w:r>
      <w:r w:rsidRPr="00E73E1A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E73E1A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E73E1A">
        <w:rPr>
          <w:rFonts w:ascii="Times New Roman" w:hAnsi="Times New Roman" w:cs="Times New Roman"/>
          <w:sz w:val="24"/>
          <w:szCs w:val="24"/>
        </w:rPr>
        <w:t>by the contact person.</w:t>
      </w:r>
    </w:p>
    <w:p w:rsidR="003E32CF" w:rsidRPr="00E73E1A" w:rsidRDefault="003E32CF" w:rsidP="000D10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1A">
        <w:rPr>
          <w:rFonts w:ascii="Times New Roman" w:hAnsi="Times New Roman" w:cs="Times New Roman"/>
          <w:b/>
          <w:sz w:val="28"/>
          <w:szCs w:val="28"/>
          <w:u w:val="single"/>
        </w:rPr>
        <w:t>Equal Opportunity Statement</w:t>
      </w:r>
    </w:p>
    <w:p w:rsidR="003C2869" w:rsidRPr="00E73E1A" w:rsidRDefault="003E32CF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3E1A">
        <w:rPr>
          <w:rFonts w:ascii="Times New Roman" w:hAnsi="Times New Roman" w:cs="Times New Roman"/>
          <w:sz w:val="24"/>
          <w:szCs w:val="24"/>
        </w:rPr>
        <w:t xml:space="preserve">MDMR will select the </w:t>
      </w:r>
      <w:r w:rsidR="007625BE" w:rsidRPr="00E73E1A">
        <w:rPr>
          <w:rFonts w:ascii="Times New Roman" w:hAnsi="Times New Roman" w:cs="Times New Roman"/>
          <w:sz w:val="24"/>
          <w:szCs w:val="24"/>
        </w:rPr>
        <w:t>vendor</w:t>
      </w:r>
      <w:r w:rsidR="002E436E" w:rsidRPr="00E73E1A">
        <w:rPr>
          <w:rFonts w:ascii="Times New Roman" w:hAnsi="Times New Roman" w:cs="Times New Roman"/>
          <w:sz w:val="24"/>
          <w:szCs w:val="24"/>
        </w:rPr>
        <w:t xml:space="preserve"> for these services</w:t>
      </w:r>
      <w:r w:rsidRPr="00E73E1A">
        <w:rPr>
          <w:rFonts w:ascii="Times New Roman" w:hAnsi="Times New Roman" w:cs="Times New Roman"/>
          <w:sz w:val="24"/>
          <w:szCs w:val="24"/>
        </w:rPr>
        <w:t xml:space="preserve"> without regard to political affiliation, race, color, handicap, genetic information, religion, national origin, sex, religious creed, age, or disability.</w:t>
      </w:r>
      <w:r w:rsidR="00A80C98" w:rsidRPr="00E73E1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C2869" w:rsidRPr="00E73E1A" w:rsidSect="008E72A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3C" w:rsidRDefault="002C113C" w:rsidP="00BA705D">
      <w:pPr>
        <w:spacing w:after="0" w:line="240" w:lineRule="auto"/>
      </w:pPr>
      <w:r>
        <w:separator/>
      </w:r>
    </w:p>
  </w:endnote>
  <w:endnote w:type="continuationSeparator" w:id="0">
    <w:p w:rsidR="002C113C" w:rsidRDefault="002C113C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877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0AA3" w:rsidRDefault="00B00A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E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E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3C" w:rsidRDefault="002C113C" w:rsidP="00BA705D">
      <w:pPr>
        <w:spacing w:after="0" w:line="240" w:lineRule="auto"/>
      </w:pPr>
      <w:r>
        <w:separator/>
      </w:r>
    </w:p>
  </w:footnote>
  <w:footnote w:type="continuationSeparator" w:id="0">
    <w:p w:rsidR="002C113C" w:rsidRDefault="002C113C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3" w:rsidRPr="00E73E1A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>Department of Marine Resources</w:t>
    </w:r>
  </w:p>
  <w:p w:rsidR="00B00AA3" w:rsidRPr="00E73E1A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>RF</w:t>
    </w:r>
    <w:r w:rsidR="008E72AE"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>A</w:t>
    </w: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– </w:t>
    </w:r>
    <w:r w:rsidR="00A00767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Assistant </w:t>
    </w:r>
    <w:r w:rsidR="000D3227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Marine </w:t>
    </w:r>
    <w:r w:rsidR="00D32FA0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Mechanic Contract Worker </w:t>
    </w:r>
  </w:p>
  <w:p w:rsidR="00B00AA3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E73E1A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Issued – </w:t>
    </w:r>
    <w:r w:rsidR="00146771">
      <w:rPr>
        <w:rFonts w:ascii="Times New Roman" w:hAnsi="Times New Roman" w:cs="Times New Roman"/>
        <w:color w:val="7F7F7F" w:themeColor="text1" w:themeTint="80"/>
        <w:sz w:val="24"/>
        <w:szCs w:val="24"/>
      </w:rPr>
      <w:t>March 7</w:t>
    </w:r>
    <w:r w:rsidR="00A00767">
      <w:rPr>
        <w:rFonts w:ascii="Times New Roman" w:hAnsi="Times New Roman" w:cs="Times New Roman"/>
        <w:color w:val="7F7F7F" w:themeColor="text1" w:themeTint="80"/>
        <w:sz w:val="24"/>
        <w:szCs w:val="24"/>
      </w:rPr>
      <w:t>, 2017</w:t>
    </w:r>
  </w:p>
  <w:p w:rsidR="009A437E" w:rsidRPr="00E73E1A" w:rsidRDefault="009A43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2B76D0E4"/>
    <w:lvl w:ilvl="0" w:tplc="3A66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2032FE6"/>
    <w:multiLevelType w:val="hybridMultilevel"/>
    <w:tmpl w:val="F758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740D"/>
    <w:multiLevelType w:val="hybridMultilevel"/>
    <w:tmpl w:val="95DC7F66"/>
    <w:lvl w:ilvl="0" w:tplc="FDFA1722">
      <w:numFmt w:val="none"/>
      <w:lvlText w:val=""/>
      <w:lvlJc w:val="left"/>
      <w:pPr>
        <w:tabs>
          <w:tab w:val="num" w:pos="360"/>
        </w:tabs>
      </w:pPr>
    </w:lvl>
    <w:lvl w:ilvl="1" w:tplc="B96CFB8E">
      <w:numFmt w:val="none"/>
      <w:lvlText w:val=""/>
      <w:lvlJc w:val="left"/>
      <w:pPr>
        <w:tabs>
          <w:tab w:val="num" w:pos="360"/>
        </w:tabs>
      </w:pPr>
    </w:lvl>
    <w:lvl w:ilvl="2" w:tplc="0BECBDC6">
      <w:numFmt w:val="none"/>
      <w:lvlText w:val=""/>
      <w:lvlJc w:val="left"/>
      <w:pPr>
        <w:tabs>
          <w:tab w:val="num" w:pos="360"/>
        </w:tabs>
      </w:pPr>
    </w:lvl>
    <w:lvl w:ilvl="3" w:tplc="EC04F3F2">
      <w:numFmt w:val="none"/>
      <w:lvlText w:val=""/>
      <w:lvlJc w:val="left"/>
      <w:pPr>
        <w:tabs>
          <w:tab w:val="num" w:pos="360"/>
        </w:tabs>
      </w:pPr>
    </w:lvl>
    <w:lvl w:ilvl="4" w:tplc="2B2A31B0">
      <w:numFmt w:val="none"/>
      <w:lvlText w:val=""/>
      <w:lvlJc w:val="left"/>
      <w:pPr>
        <w:tabs>
          <w:tab w:val="num" w:pos="360"/>
        </w:tabs>
      </w:pPr>
    </w:lvl>
    <w:lvl w:ilvl="5" w:tplc="7FCC5B14">
      <w:numFmt w:val="none"/>
      <w:lvlText w:val=""/>
      <w:lvlJc w:val="left"/>
      <w:pPr>
        <w:tabs>
          <w:tab w:val="num" w:pos="360"/>
        </w:tabs>
      </w:pPr>
    </w:lvl>
    <w:lvl w:ilvl="6" w:tplc="976A2AAC">
      <w:numFmt w:val="none"/>
      <w:lvlText w:val=""/>
      <w:lvlJc w:val="left"/>
      <w:pPr>
        <w:tabs>
          <w:tab w:val="num" w:pos="360"/>
        </w:tabs>
      </w:pPr>
    </w:lvl>
    <w:lvl w:ilvl="7" w:tplc="4B8CA9FA">
      <w:numFmt w:val="none"/>
      <w:lvlText w:val=""/>
      <w:lvlJc w:val="left"/>
      <w:pPr>
        <w:tabs>
          <w:tab w:val="num" w:pos="360"/>
        </w:tabs>
      </w:pPr>
    </w:lvl>
    <w:lvl w:ilvl="8" w:tplc="4BF4578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EAC1788"/>
    <w:multiLevelType w:val="hybridMultilevel"/>
    <w:tmpl w:val="71D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9DC"/>
    <w:multiLevelType w:val="hybridMultilevel"/>
    <w:tmpl w:val="C2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40"/>
  </w:num>
  <w:num w:numId="5">
    <w:abstractNumId w:val="5"/>
  </w:num>
  <w:num w:numId="6">
    <w:abstractNumId w:val="23"/>
  </w:num>
  <w:num w:numId="7">
    <w:abstractNumId w:val="13"/>
  </w:num>
  <w:num w:numId="8">
    <w:abstractNumId w:val="17"/>
  </w:num>
  <w:num w:numId="9">
    <w:abstractNumId w:val="22"/>
  </w:num>
  <w:num w:numId="10">
    <w:abstractNumId w:val="20"/>
  </w:num>
  <w:num w:numId="11">
    <w:abstractNumId w:val="8"/>
  </w:num>
  <w:num w:numId="12">
    <w:abstractNumId w:val="34"/>
  </w:num>
  <w:num w:numId="13">
    <w:abstractNumId w:val="15"/>
  </w:num>
  <w:num w:numId="14">
    <w:abstractNumId w:val="35"/>
  </w:num>
  <w:num w:numId="15">
    <w:abstractNumId w:val="27"/>
  </w:num>
  <w:num w:numId="16">
    <w:abstractNumId w:val="39"/>
  </w:num>
  <w:num w:numId="17">
    <w:abstractNumId w:val="33"/>
  </w:num>
  <w:num w:numId="18">
    <w:abstractNumId w:val="3"/>
  </w:num>
  <w:num w:numId="19">
    <w:abstractNumId w:val="0"/>
  </w:num>
  <w:num w:numId="20">
    <w:abstractNumId w:val="7"/>
  </w:num>
  <w:num w:numId="21">
    <w:abstractNumId w:val="36"/>
  </w:num>
  <w:num w:numId="22">
    <w:abstractNumId w:val="14"/>
  </w:num>
  <w:num w:numId="23">
    <w:abstractNumId w:val="29"/>
  </w:num>
  <w:num w:numId="24">
    <w:abstractNumId w:val="1"/>
  </w:num>
  <w:num w:numId="25">
    <w:abstractNumId w:val="18"/>
  </w:num>
  <w:num w:numId="26">
    <w:abstractNumId w:val="28"/>
  </w:num>
  <w:num w:numId="27">
    <w:abstractNumId w:val="12"/>
  </w:num>
  <w:num w:numId="28">
    <w:abstractNumId w:val="24"/>
  </w:num>
  <w:num w:numId="29">
    <w:abstractNumId w:val="9"/>
  </w:num>
  <w:num w:numId="30">
    <w:abstractNumId w:val="11"/>
  </w:num>
  <w:num w:numId="31">
    <w:abstractNumId w:val="16"/>
  </w:num>
  <w:num w:numId="32">
    <w:abstractNumId w:val="26"/>
  </w:num>
  <w:num w:numId="33">
    <w:abstractNumId w:val="37"/>
  </w:num>
  <w:num w:numId="34">
    <w:abstractNumId w:val="38"/>
  </w:num>
  <w:num w:numId="35">
    <w:abstractNumId w:val="4"/>
  </w:num>
  <w:num w:numId="36">
    <w:abstractNumId w:val="41"/>
  </w:num>
  <w:num w:numId="37">
    <w:abstractNumId w:val="2"/>
  </w:num>
  <w:num w:numId="38">
    <w:abstractNumId w:val="30"/>
  </w:num>
  <w:num w:numId="39">
    <w:abstractNumId w:val="25"/>
  </w:num>
  <w:num w:numId="40">
    <w:abstractNumId w:val="21"/>
  </w:num>
  <w:num w:numId="41">
    <w:abstractNumId w:val="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5D"/>
    <w:rsid w:val="00003938"/>
    <w:rsid w:val="0000399B"/>
    <w:rsid w:val="000070F8"/>
    <w:rsid w:val="00014D9D"/>
    <w:rsid w:val="0004183A"/>
    <w:rsid w:val="00041B90"/>
    <w:rsid w:val="00056C5E"/>
    <w:rsid w:val="00067514"/>
    <w:rsid w:val="00067DCF"/>
    <w:rsid w:val="0007175D"/>
    <w:rsid w:val="00075262"/>
    <w:rsid w:val="00090DF7"/>
    <w:rsid w:val="00091221"/>
    <w:rsid w:val="00091994"/>
    <w:rsid w:val="000A0FF4"/>
    <w:rsid w:val="000A4A4F"/>
    <w:rsid w:val="000B465B"/>
    <w:rsid w:val="000C2DE6"/>
    <w:rsid w:val="000D1045"/>
    <w:rsid w:val="000D3227"/>
    <w:rsid w:val="000D58AD"/>
    <w:rsid w:val="000E0DA0"/>
    <w:rsid w:val="000F77DB"/>
    <w:rsid w:val="0011214B"/>
    <w:rsid w:val="001161E9"/>
    <w:rsid w:val="001174B5"/>
    <w:rsid w:val="0013600F"/>
    <w:rsid w:val="00146771"/>
    <w:rsid w:val="001660CE"/>
    <w:rsid w:val="001707CC"/>
    <w:rsid w:val="001B06A0"/>
    <w:rsid w:val="001B6D1F"/>
    <w:rsid w:val="001D064C"/>
    <w:rsid w:val="001D52A6"/>
    <w:rsid w:val="001D7895"/>
    <w:rsid w:val="001E486F"/>
    <w:rsid w:val="001F01E5"/>
    <w:rsid w:val="00222C90"/>
    <w:rsid w:val="002262BF"/>
    <w:rsid w:val="00231207"/>
    <w:rsid w:val="00234DF5"/>
    <w:rsid w:val="00235618"/>
    <w:rsid w:val="00250173"/>
    <w:rsid w:val="00252B4B"/>
    <w:rsid w:val="002541D7"/>
    <w:rsid w:val="00255E14"/>
    <w:rsid w:val="00277222"/>
    <w:rsid w:val="00290D82"/>
    <w:rsid w:val="00292363"/>
    <w:rsid w:val="0029710B"/>
    <w:rsid w:val="002B0FFA"/>
    <w:rsid w:val="002C113C"/>
    <w:rsid w:val="002C6FB7"/>
    <w:rsid w:val="002D3877"/>
    <w:rsid w:val="002D71CA"/>
    <w:rsid w:val="002D7B9B"/>
    <w:rsid w:val="002E436E"/>
    <w:rsid w:val="002E63C1"/>
    <w:rsid w:val="0030439A"/>
    <w:rsid w:val="00305747"/>
    <w:rsid w:val="003057D0"/>
    <w:rsid w:val="0031022F"/>
    <w:rsid w:val="00316F31"/>
    <w:rsid w:val="00330DB9"/>
    <w:rsid w:val="003342CD"/>
    <w:rsid w:val="00341D41"/>
    <w:rsid w:val="0034233D"/>
    <w:rsid w:val="003469F8"/>
    <w:rsid w:val="00371ABF"/>
    <w:rsid w:val="003733DF"/>
    <w:rsid w:val="0038005A"/>
    <w:rsid w:val="00384FE0"/>
    <w:rsid w:val="00387523"/>
    <w:rsid w:val="0039119C"/>
    <w:rsid w:val="00392693"/>
    <w:rsid w:val="003A4E56"/>
    <w:rsid w:val="003A6FF0"/>
    <w:rsid w:val="003A7CE3"/>
    <w:rsid w:val="003A7EAE"/>
    <w:rsid w:val="003B294C"/>
    <w:rsid w:val="003C15F9"/>
    <w:rsid w:val="003C2869"/>
    <w:rsid w:val="003C381F"/>
    <w:rsid w:val="003E32CF"/>
    <w:rsid w:val="003E6A14"/>
    <w:rsid w:val="004108B1"/>
    <w:rsid w:val="00424C61"/>
    <w:rsid w:val="0048143C"/>
    <w:rsid w:val="004873EC"/>
    <w:rsid w:val="00490A7C"/>
    <w:rsid w:val="004B3889"/>
    <w:rsid w:val="004B46BE"/>
    <w:rsid w:val="004B7538"/>
    <w:rsid w:val="004C1BE3"/>
    <w:rsid w:val="004C259A"/>
    <w:rsid w:val="004C6182"/>
    <w:rsid w:val="004C64E7"/>
    <w:rsid w:val="004E6F60"/>
    <w:rsid w:val="004F5E27"/>
    <w:rsid w:val="005028BF"/>
    <w:rsid w:val="00510E6D"/>
    <w:rsid w:val="00513850"/>
    <w:rsid w:val="00526E04"/>
    <w:rsid w:val="00532E33"/>
    <w:rsid w:val="005413A9"/>
    <w:rsid w:val="00543771"/>
    <w:rsid w:val="00544E1D"/>
    <w:rsid w:val="005472CF"/>
    <w:rsid w:val="00556E4E"/>
    <w:rsid w:val="00566C0E"/>
    <w:rsid w:val="00570597"/>
    <w:rsid w:val="005A5A10"/>
    <w:rsid w:val="005C2112"/>
    <w:rsid w:val="005E0E5B"/>
    <w:rsid w:val="005E5D06"/>
    <w:rsid w:val="005F0587"/>
    <w:rsid w:val="005F1F5D"/>
    <w:rsid w:val="005F7F48"/>
    <w:rsid w:val="00601E59"/>
    <w:rsid w:val="006101E3"/>
    <w:rsid w:val="00611F34"/>
    <w:rsid w:val="00654FC4"/>
    <w:rsid w:val="006B269B"/>
    <w:rsid w:val="006B3D91"/>
    <w:rsid w:val="006C6D05"/>
    <w:rsid w:val="006D7E0D"/>
    <w:rsid w:val="006E5FBA"/>
    <w:rsid w:val="006E63D9"/>
    <w:rsid w:val="007013B5"/>
    <w:rsid w:val="00706E69"/>
    <w:rsid w:val="00717E4D"/>
    <w:rsid w:val="007215B4"/>
    <w:rsid w:val="0076257B"/>
    <w:rsid w:val="007625BE"/>
    <w:rsid w:val="00770EA1"/>
    <w:rsid w:val="00782051"/>
    <w:rsid w:val="00783E0C"/>
    <w:rsid w:val="00791EBB"/>
    <w:rsid w:val="007A1C30"/>
    <w:rsid w:val="007A3B0B"/>
    <w:rsid w:val="007A446C"/>
    <w:rsid w:val="007B76D9"/>
    <w:rsid w:val="007D55F6"/>
    <w:rsid w:val="007E6BED"/>
    <w:rsid w:val="007F154D"/>
    <w:rsid w:val="007F528F"/>
    <w:rsid w:val="00820C4D"/>
    <w:rsid w:val="008422A1"/>
    <w:rsid w:val="00850B6A"/>
    <w:rsid w:val="00860AF4"/>
    <w:rsid w:val="00862D20"/>
    <w:rsid w:val="008718AF"/>
    <w:rsid w:val="008A4FE3"/>
    <w:rsid w:val="008B76EB"/>
    <w:rsid w:val="008C445B"/>
    <w:rsid w:val="008D2426"/>
    <w:rsid w:val="008E203D"/>
    <w:rsid w:val="008E72AE"/>
    <w:rsid w:val="008F031F"/>
    <w:rsid w:val="008F0736"/>
    <w:rsid w:val="008F0916"/>
    <w:rsid w:val="00910CA5"/>
    <w:rsid w:val="00912C3B"/>
    <w:rsid w:val="0091634C"/>
    <w:rsid w:val="009170B1"/>
    <w:rsid w:val="00941579"/>
    <w:rsid w:val="00951652"/>
    <w:rsid w:val="0095310B"/>
    <w:rsid w:val="00955DAC"/>
    <w:rsid w:val="0096751F"/>
    <w:rsid w:val="00972E72"/>
    <w:rsid w:val="0097727D"/>
    <w:rsid w:val="00977461"/>
    <w:rsid w:val="009872E7"/>
    <w:rsid w:val="00994AAB"/>
    <w:rsid w:val="009A437E"/>
    <w:rsid w:val="009B36F4"/>
    <w:rsid w:val="009C793F"/>
    <w:rsid w:val="009D5F7D"/>
    <w:rsid w:val="009E3FCE"/>
    <w:rsid w:val="009F77A7"/>
    <w:rsid w:val="00A00767"/>
    <w:rsid w:val="00A035F8"/>
    <w:rsid w:val="00A04AE0"/>
    <w:rsid w:val="00A10659"/>
    <w:rsid w:val="00A12EFC"/>
    <w:rsid w:val="00A157DA"/>
    <w:rsid w:val="00A15B5A"/>
    <w:rsid w:val="00A221AE"/>
    <w:rsid w:val="00A3774F"/>
    <w:rsid w:val="00A43F70"/>
    <w:rsid w:val="00A507C2"/>
    <w:rsid w:val="00A61611"/>
    <w:rsid w:val="00A74FB7"/>
    <w:rsid w:val="00A80C98"/>
    <w:rsid w:val="00A81789"/>
    <w:rsid w:val="00A91F2A"/>
    <w:rsid w:val="00A93B33"/>
    <w:rsid w:val="00A966B9"/>
    <w:rsid w:val="00AA7A2A"/>
    <w:rsid w:val="00AB3ECE"/>
    <w:rsid w:val="00AB4054"/>
    <w:rsid w:val="00AD0160"/>
    <w:rsid w:val="00AD7163"/>
    <w:rsid w:val="00AE3D6F"/>
    <w:rsid w:val="00AF2CDA"/>
    <w:rsid w:val="00AF63B3"/>
    <w:rsid w:val="00AF7684"/>
    <w:rsid w:val="00B00AA3"/>
    <w:rsid w:val="00B034E7"/>
    <w:rsid w:val="00B064A5"/>
    <w:rsid w:val="00B1011D"/>
    <w:rsid w:val="00B201D2"/>
    <w:rsid w:val="00B2540D"/>
    <w:rsid w:val="00B5305B"/>
    <w:rsid w:val="00B6764C"/>
    <w:rsid w:val="00B75321"/>
    <w:rsid w:val="00B9130F"/>
    <w:rsid w:val="00B93B39"/>
    <w:rsid w:val="00BA1363"/>
    <w:rsid w:val="00BA705D"/>
    <w:rsid w:val="00BB3807"/>
    <w:rsid w:val="00BC6B0B"/>
    <w:rsid w:val="00BD5F07"/>
    <w:rsid w:val="00BE20CC"/>
    <w:rsid w:val="00BF651F"/>
    <w:rsid w:val="00BF658A"/>
    <w:rsid w:val="00C03ABF"/>
    <w:rsid w:val="00C152AC"/>
    <w:rsid w:val="00C16C0C"/>
    <w:rsid w:val="00C32C79"/>
    <w:rsid w:val="00C50965"/>
    <w:rsid w:val="00C57358"/>
    <w:rsid w:val="00C97BFA"/>
    <w:rsid w:val="00CA6844"/>
    <w:rsid w:val="00CD39E4"/>
    <w:rsid w:val="00CE38AA"/>
    <w:rsid w:val="00CE5C0F"/>
    <w:rsid w:val="00CE65C5"/>
    <w:rsid w:val="00D021A5"/>
    <w:rsid w:val="00D106A3"/>
    <w:rsid w:val="00D14A39"/>
    <w:rsid w:val="00D17CF5"/>
    <w:rsid w:val="00D255C7"/>
    <w:rsid w:val="00D32FA0"/>
    <w:rsid w:val="00D41F34"/>
    <w:rsid w:val="00D4431E"/>
    <w:rsid w:val="00D56E36"/>
    <w:rsid w:val="00D67108"/>
    <w:rsid w:val="00D85139"/>
    <w:rsid w:val="00D925E6"/>
    <w:rsid w:val="00D962E2"/>
    <w:rsid w:val="00DA7F0E"/>
    <w:rsid w:val="00DC1549"/>
    <w:rsid w:val="00DC2506"/>
    <w:rsid w:val="00DC343A"/>
    <w:rsid w:val="00DC3800"/>
    <w:rsid w:val="00DC3FA8"/>
    <w:rsid w:val="00DC544A"/>
    <w:rsid w:val="00DF40D5"/>
    <w:rsid w:val="00E11726"/>
    <w:rsid w:val="00E17CF1"/>
    <w:rsid w:val="00E20C8B"/>
    <w:rsid w:val="00E3015E"/>
    <w:rsid w:val="00E32C0C"/>
    <w:rsid w:val="00E40F76"/>
    <w:rsid w:val="00E4361F"/>
    <w:rsid w:val="00E52381"/>
    <w:rsid w:val="00E73E1A"/>
    <w:rsid w:val="00E96FCF"/>
    <w:rsid w:val="00EA38FF"/>
    <w:rsid w:val="00EB4255"/>
    <w:rsid w:val="00EC7BC4"/>
    <w:rsid w:val="00ED7AFF"/>
    <w:rsid w:val="00EF10D7"/>
    <w:rsid w:val="00EF1EC3"/>
    <w:rsid w:val="00EF5A00"/>
    <w:rsid w:val="00F00621"/>
    <w:rsid w:val="00F02F41"/>
    <w:rsid w:val="00F21379"/>
    <w:rsid w:val="00F41407"/>
    <w:rsid w:val="00F4151F"/>
    <w:rsid w:val="00F72D79"/>
    <w:rsid w:val="00F93C79"/>
    <w:rsid w:val="00F941DA"/>
    <w:rsid w:val="00F95FF4"/>
    <w:rsid w:val="00FA4061"/>
    <w:rsid w:val="00FA738A"/>
    <w:rsid w:val="00FA78FD"/>
    <w:rsid w:val="00FB72A0"/>
    <w:rsid w:val="00FC1C3C"/>
    <w:rsid w:val="00FC756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4F06FD"/>
  <w15:docId w15:val="{555FA2E8-CFAA-4464-B693-642256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dmr.m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dm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B2C8-F9D8-40CE-9636-D3180EC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James</dc:creator>
  <cp:lastModifiedBy>Valerie McWilliams</cp:lastModifiedBy>
  <cp:revision>5</cp:revision>
  <cp:lastPrinted>2016-09-27T20:02:00Z</cp:lastPrinted>
  <dcterms:created xsi:type="dcterms:W3CDTF">2017-03-03T20:56:00Z</dcterms:created>
  <dcterms:modified xsi:type="dcterms:W3CDTF">2017-03-06T19:07:00Z</dcterms:modified>
</cp:coreProperties>
</file>