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20F38" w14:textId="77777777" w:rsidR="006E49C7" w:rsidRDefault="006E49C7" w:rsidP="002C5717">
      <w:pPr>
        <w:jc w:val="center"/>
      </w:pPr>
    </w:p>
    <w:p w14:paraId="7BBEB839" w14:textId="77777777" w:rsidR="006E49C7" w:rsidRDefault="006E49C7" w:rsidP="002C5717">
      <w:pPr>
        <w:jc w:val="center"/>
      </w:pPr>
    </w:p>
    <w:p w14:paraId="5EAE5D96" w14:textId="77777777" w:rsidR="006E49C7" w:rsidRDefault="006E49C7" w:rsidP="002C5717">
      <w:pPr>
        <w:jc w:val="center"/>
      </w:pPr>
    </w:p>
    <w:p w14:paraId="62493F7F" w14:textId="77777777" w:rsidR="002C5717" w:rsidRDefault="002C5717" w:rsidP="002C5717">
      <w:pPr>
        <w:jc w:val="center"/>
      </w:pPr>
      <w:r>
        <w:t>COPIAH-LINCOLN COMMUNITY COLLEGE</w:t>
      </w:r>
    </w:p>
    <w:p w14:paraId="2F15DC94" w14:textId="77777777" w:rsidR="002C5717" w:rsidRDefault="002C5717" w:rsidP="007D140E">
      <w:pPr>
        <w:jc w:val="center"/>
      </w:pPr>
    </w:p>
    <w:p w14:paraId="74BBF3C0" w14:textId="77777777" w:rsidR="007D140E" w:rsidRDefault="007D140E" w:rsidP="007D140E">
      <w:pPr>
        <w:jc w:val="center"/>
      </w:pPr>
      <w:r>
        <w:t>WESSON, MISSISSIPPI</w:t>
      </w:r>
    </w:p>
    <w:p w14:paraId="698312B8" w14:textId="77777777" w:rsidR="007D140E" w:rsidRDefault="007D140E" w:rsidP="007D140E"/>
    <w:p w14:paraId="6472145A" w14:textId="77777777" w:rsidR="007D140E" w:rsidRDefault="007D140E" w:rsidP="007D140E"/>
    <w:p w14:paraId="0783B609" w14:textId="77777777" w:rsidR="007D140E" w:rsidRDefault="007D140E" w:rsidP="007D140E"/>
    <w:p w14:paraId="62EB3BFA" w14:textId="77777777" w:rsidR="007D140E" w:rsidRDefault="007D140E" w:rsidP="007D140E">
      <w:smartTag w:uri="urn:schemas-microsoft-com:office:smarttags" w:element="PlaceName">
        <w:r>
          <w:t>Copiah-Lincoln</w:t>
        </w:r>
      </w:smartTag>
      <w:r>
        <w:t xml:space="preserve"> </w:t>
      </w:r>
      <w:smartTag w:uri="urn:schemas-microsoft-com:office:smarttags" w:element="PlaceType">
        <w:r>
          <w:t>Community College</w:t>
        </w:r>
      </w:smartTag>
      <w:r>
        <w:t xml:space="preserve"> will receive sealed bids in the Purchasing Office, </w:t>
      </w:r>
      <w:smartTag w:uri="urn:schemas-microsoft-com:office:smarttags" w:element="PlaceName">
        <w:r>
          <w:t>Ewing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Wesson</w:t>
          </w:r>
        </w:smartTag>
        <w:r>
          <w:t xml:space="preserve">, </w:t>
        </w:r>
        <w:smartTag w:uri="urn:schemas-microsoft-com:office:smarttags" w:element="State">
          <w:r>
            <w:t>Mississippi</w:t>
          </w:r>
        </w:smartTag>
      </w:smartTag>
      <w:r>
        <w:t xml:space="preserve"> until 2:00 p.m., Wednesday, </w:t>
      </w:r>
      <w:r w:rsidR="002C5717">
        <w:t>June 1, 2021</w:t>
      </w:r>
      <w:r>
        <w:t xml:space="preserve"> for the following:</w:t>
      </w:r>
    </w:p>
    <w:p w14:paraId="7568D550" w14:textId="77777777" w:rsidR="007D140E" w:rsidRDefault="007D140E" w:rsidP="007D140E"/>
    <w:p w14:paraId="51CC42B1" w14:textId="77777777" w:rsidR="007D140E" w:rsidRPr="00293E46" w:rsidRDefault="007D140E" w:rsidP="006E49C7">
      <w:pPr>
        <w:jc w:val="center"/>
        <w:rPr>
          <w:b/>
        </w:rPr>
      </w:pPr>
      <w:r w:rsidRPr="00293E46">
        <w:rPr>
          <w:b/>
        </w:rPr>
        <w:t>Bid #</w:t>
      </w:r>
      <w:r w:rsidR="002C5717">
        <w:rPr>
          <w:b/>
        </w:rPr>
        <w:t>738</w:t>
      </w:r>
    </w:p>
    <w:p w14:paraId="2427580B" w14:textId="77777777" w:rsidR="007D140E" w:rsidRDefault="007D140E" w:rsidP="006E49C7">
      <w:pPr>
        <w:jc w:val="center"/>
        <w:rPr>
          <w:b/>
        </w:rPr>
      </w:pPr>
      <w:r w:rsidRPr="002C5717">
        <w:rPr>
          <w:b/>
        </w:rPr>
        <w:t>“</w:t>
      </w:r>
      <w:r w:rsidR="002C5717" w:rsidRPr="002C5717">
        <w:rPr>
          <w:b/>
        </w:rPr>
        <w:t>(200) APPLE IPAD (8</w:t>
      </w:r>
      <w:r w:rsidR="002C5717" w:rsidRPr="002C5717">
        <w:rPr>
          <w:b/>
          <w:vertAlign w:val="superscript"/>
        </w:rPr>
        <w:t>TH</w:t>
      </w:r>
      <w:r w:rsidR="002C5717" w:rsidRPr="002C5717">
        <w:rPr>
          <w:b/>
        </w:rPr>
        <w:t xml:space="preserve"> GENERATION) TABLET- 10.2 inch”</w:t>
      </w:r>
    </w:p>
    <w:p w14:paraId="14696C60" w14:textId="77777777" w:rsidR="006E49C7" w:rsidRPr="002C5717" w:rsidRDefault="006E49C7" w:rsidP="006E49C7">
      <w:pPr>
        <w:jc w:val="center"/>
        <w:rPr>
          <w:b/>
        </w:rPr>
      </w:pPr>
      <w:r>
        <w:rPr>
          <w:b/>
        </w:rPr>
        <w:t>DRA-USDA TELEHEALTH GRANT</w:t>
      </w:r>
    </w:p>
    <w:p w14:paraId="2B6F5234" w14:textId="77777777" w:rsidR="007D140E" w:rsidRPr="002C5717" w:rsidRDefault="007D140E" w:rsidP="006E49C7">
      <w:pPr>
        <w:jc w:val="center"/>
        <w:rPr>
          <w:b/>
        </w:rPr>
      </w:pPr>
    </w:p>
    <w:p w14:paraId="68B158A0" w14:textId="77777777" w:rsidR="007D140E" w:rsidRDefault="007D140E" w:rsidP="007D140E">
      <w:pPr>
        <w:rPr>
          <w:u w:val="single"/>
        </w:rPr>
      </w:pPr>
      <w:r w:rsidRPr="00535BF2">
        <w:rPr>
          <w:u w:val="single"/>
        </w:rPr>
        <w:t>Preparation of Bids</w:t>
      </w:r>
      <w:r>
        <w:rPr>
          <w:u w:val="single"/>
        </w:rPr>
        <w:t>:</w:t>
      </w:r>
    </w:p>
    <w:p w14:paraId="76A1D3C1" w14:textId="77777777" w:rsidR="007D140E" w:rsidRDefault="007D140E" w:rsidP="007D140E">
      <w:pPr>
        <w:rPr>
          <w:u w:val="single"/>
        </w:rPr>
      </w:pPr>
    </w:p>
    <w:p w14:paraId="394586F4" w14:textId="77777777" w:rsidR="007D140E" w:rsidRDefault="007D140E" w:rsidP="007D140E">
      <w:r>
        <w:t xml:space="preserve">Each bid must be sealed in an envelope and shall bear the following information on the outside:  BID NO. </w:t>
      </w:r>
      <w:r w:rsidR="002C5717">
        <w:rPr>
          <w:b/>
        </w:rPr>
        <w:t xml:space="preserve">738 </w:t>
      </w:r>
      <w:r>
        <w:t>“</w:t>
      </w:r>
      <w:r w:rsidR="002C5717">
        <w:t xml:space="preserve">(200) APPLE IPAD TABLETS” </w:t>
      </w:r>
      <w:r>
        <w:t xml:space="preserve">/BID OPEN DATE- </w:t>
      </w:r>
      <w:r w:rsidR="002C5717">
        <w:t>June 1, 2021.</w:t>
      </w:r>
    </w:p>
    <w:p w14:paraId="3B571196" w14:textId="77777777" w:rsidR="007D140E" w:rsidRDefault="007D140E" w:rsidP="007D140E"/>
    <w:p w14:paraId="164A8442" w14:textId="77777777" w:rsidR="007D140E" w:rsidRDefault="007D140E" w:rsidP="007D140E">
      <w:r>
        <w:t>To insure on time delivery by express delivery service we suggest that you mail your bid UPS or Priority Mail three (3) days prior to the bid opening date.</w:t>
      </w:r>
    </w:p>
    <w:p w14:paraId="43C08682" w14:textId="77777777" w:rsidR="007D140E" w:rsidRDefault="007D140E" w:rsidP="007D140E"/>
    <w:p w14:paraId="4BF4FB59" w14:textId="77777777" w:rsidR="007D140E" w:rsidRDefault="007D140E" w:rsidP="007D140E">
      <w:r>
        <w:t xml:space="preserve">Any questions regarding the items bid please contact:  </w:t>
      </w:r>
      <w:r w:rsidR="002C5717">
        <w:t>Stephenie Sullivan (601-643-8715)</w:t>
      </w:r>
      <w:r>
        <w:t xml:space="preserve">.  Any other questions please contact: Erin Likens, Purchasing </w:t>
      </w:r>
      <w:r w:rsidR="002C5717">
        <w:t>Director</w:t>
      </w:r>
      <w:r>
        <w:t>-601-643-8316</w:t>
      </w:r>
    </w:p>
    <w:p w14:paraId="105B622C" w14:textId="77777777" w:rsidR="007D140E" w:rsidRDefault="007D140E" w:rsidP="007D140E"/>
    <w:p w14:paraId="1CD1E77C" w14:textId="77777777" w:rsidR="007D140E" w:rsidRDefault="007D140E" w:rsidP="007D140E">
      <w:r>
        <w:t>RETURN BID TO:</w:t>
      </w:r>
      <w:r>
        <w:tab/>
      </w:r>
      <w:r>
        <w:tab/>
        <w:t xml:space="preserve">Erin B. Likens, Purchasing </w:t>
      </w:r>
      <w:r w:rsidR="002C5717">
        <w:t>Director</w:t>
      </w:r>
    </w:p>
    <w:p w14:paraId="3BAA4E0C" w14:textId="77777777" w:rsidR="007D140E" w:rsidRDefault="007D140E" w:rsidP="007D140E">
      <w:r>
        <w:tab/>
      </w:r>
      <w:r>
        <w:tab/>
      </w:r>
      <w:r>
        <w:tab/>
      </w:r>
      <w:r>
        <w:tab/>
      </w:r>
      <w:smartTag w:uri="urn:schemas-microsoft-com:office:smarttags" w:element="place">
        <w:smartTag w:uri="urn:schemas-microsoft-com:office:smarttags" w:element="PlaceName">
          <w:r>
            <w:t>Copiah-Lincoln</w:t>
          </w:r>
        </w:smartTag>
        <w:r>
          <w:t xml:space="preserve"> </w:t>
        </w:r>
        <w:smartTag w:uri="urn:schemas-microsoft-com:office:smarttags" w:element="PlaceType">
          <w:r>
            <w:t>Community College</w:t>
          </w:r>
        </w:smartTag>
      </w:smartTag>
    </w:p>
    <w:p w14:paraId="0F80FF93" w14:textId="77777777" w:rsidR="007D140E" w:rsidRDefault="007D140E" w:rsidP="007D140E">
      <w:r>
        <w:tab/>
      </w:r>
      <w:r>
        <w:tab/>
      </w:r>
      <w:r>
        <w:tab/>
      </w:r>
      <w:r>
        <w:tab/>
        <w:t xml:space="preserve">1001 </w:t>
      </w:r>
      <w:smartTag w:uri="urn:schemas-microsoft-com:office:smarttags" w:element="place">
        <w:smartTag w:uri="urn:schemas-microsoft-com:office:smarttags" w:element="PlaceName">
          <w:r>
            <w:t>Ewing</w:t>
          </w:r>
        </w:smartTag>
        <w:r>
          <w:t xml:space="preserve"> </w:t>
        </w:r>
        <w:smartTag w:uri="urn:schemas-microsoft-com:office:smarttags" w:element="PlaceName">
          <w:r>
            <w:t>Administration</w:t>
          </w:r>
        </w:smartTag>
        <w:r>
          <w:t xml:space="preserve"> </w:t>
        </w:r>
        <w:smartTag w:uri="urn:schemas-microsoft-com:office:smarttags" w:element="PlaceType">
          <w:r>
            <w:t>Building</w:t>
          </w:r>
        </w:smartTag>
      </w:smartTag>
    </w:p>
    <w:p w14:paraId="62D95C61" w14:textId="77777777" w:rsidR="007D140E" w:rsidRDefault="007D140E" w:rsidP="007D140E">
      <w:r>
        <w:tab/>
      </w:r>
      <w:r>
        <w:tab/>
      </w:r>
      <w:r>
        <w:tab/>
      </w:r>
      <w:r>
        <w:tab/>
      </w:r>
      <w:smartTag w:uri="urn:schemas-microsoft-com:office:smarttags" w:element="address">
        <w:smartTag w:uri="urn:schemas-microsoft-com:office:smarttags" w:element="Street">
          <w:r>
            <w:t>P.O. Box</w:t>
          </w:r>
        </w:smartTag>
        <w:r>
          <w:t xml:space="preserve"> 649</w:t>
        </w:r>
      </w:smartTag>
    </w:p>
    <w:p w14:paraId="47B9D4FF" w14:textId="77777777" w:rsidR="007D140E" w:rsidRDefault="007D140E" w:rsidP="007D140E">
      <w:r>
        <w:tab/>
      </w:r>
      <w:r>
        <w:tab/>
      </w:r>
      <w:r>
        <w:tab/>
      </w:r>
      <w:r>
        <w:tab/>
      </w:r>
      <w:smartTag w:uri="urn:schemas-microsoft-com:office:smarttags" w:element="place">
        <w:smartTag w:uri="urn:schemas-microsoft-com:office:smarttags" w:element="City">
          <w:r>
            <w:t>Wesson</w:t>
          </w:r>
        </w:smartTag>
        <w:r>
          <w:t xml:space="preserve">, </w:t>
        </w:r>
        <w:smartTag w:uri="urn:schemas-microsoft-com:office:smarttags" w:element="State">
          <w:r>
            <w:t>Mississippi</w:t>
          </w:r>
        </w:smartTag>
        <w:r>
          <w:t xml:space="preserve"> </w:t>
        </w:r>
        <w:smartTag w:uri="urn:schemas-microsoft-com:office:smarttags" w:element="PostalCode">
          <w:r>
            <w:t>39191</w:t>
          </w:r>
        </w:smartTag>
      </w:smartTag>
    </w:p>
    <w:p w14:paraId="3F2D19B9" w14:textId="77777777" w:rsidR="007D140E" w:rsidRDefault="007D140E" w:rsidP="007D140E"/>
    <w:p w14:paraId="404094F1" w14:textId="77777777" w:rsidR="006E49C7" w:rsidRDefault="006E49C7" w:rsidP="007D140E"/>
    <w:p w14:paraId="089EA703" w14:textId="77777777" w:rsidR="007D140E" w:rsidRDefault="007D140E" w:rsidP="007D140E">
      <w:smartTag w:uri="urn:schemas-microsoft-com:office:smarttags" w:element="place">
        <w:smartTag w:uri="urn:schemas-microsoft-com:office:smarttags" w:element="PlaceName">
          <w:r>
            <w:t>Copiah-Lincoln</w:t>
          </w:r>
        </w:smartTag>
        <w:r>
          <w:t xml:space="preserve"> </w:t>
        </w:r>
        <w:smartTag w:uri="urn:schemas-microsoft-com:office:smarttags" w:element="PlaceType">
          <w:r>
            <w:t>Community College</w:t>
          </w:r>
        </w:smartTag>
      </w:smartTag>
      <w:r>
        <w:t xml:space="preserve"> reserves the right to waive all formalities and/or all bids.</w:t>
      </w:r>
      <w:r>
        <w:tab/>
      </w:r>
    </w:p>
    <w:p w14:paraId="4979E02D" w14:textId="77777777" w:rsidR="005C4BF7" w:rsidRDefault="005C4BF7" w:rsidP="007D140E">
      <w:pPr>
        <w:rPr>
          <w:b/>
          <w:u w:val="single"/>
        </w:rPr>
      </w:pPr>
    </w:p>
    <w:p w14:paraId="639A0021" w14:textId="77777777" w:rsidR="005C4BF7" w:rsidRPr="005C4BF7" w:rsidRDefault="005C4BF7" w:rsidP="007D140E">
      <w:pPr>
        <w:rPr>
          <w:b/>
          <w:u w:val="single"/>
        </w:rPr>
      </w:pPr>
    </w:p>
    <w:p w14:paraId="2603CD67" w14:textId="77777777" w:rsidR="005C4BF7" w:rsidRPr="005C4BF7" w:rsidRDefault="005C4BF7" w:rsidP="007D140E">
      <w:pPr>
        <w:rPr>
          <w:b/>
          <w:u w:val="single"/>
        </w:rPr>
      </w:pPr>
    </w:p>
    <w:p w14:paraId="7AEBB2F8" w14:textId="77777777" w:rsidR="005C4BF7" w:rsidRPr="005C4BF7" w:rsidRDefault="005C4BF7" w:rsidP="007D140E">
      <w:pPr>
        <w:rPr>
          <w:b/>
          <w:u w:val="single"/>
        </w:rPr>
      </w:pPr>
    </w:p>
    <w:p w14:paraId="3F3DCA08" w14:textId="77777777" w:rsidR="005C4BF7" w:rsidRDefault="005C4BF7" w:rsidP="007D140E">
      <w:pPr>
        <w:rPr>
          <w:b/>
          <w:u w:val="single"/>
        </w:rPr>
      </w:pPr>
    </w:p>
    <w:p w14:paraId="407C6B26" w14:textId="77777777" w:rsidR="005C4BF7" w:rsidRDefault="005C4BF7" w:rsidP="007D140E">
      <w:pPr>
        <w:rPr>
          <w:b/>
          <w:u w:val="single"/>
        </w:rPr>
      </w:pPr>
    </w:p>
    <w:p w14:paraId="00276D45" w14:textId="77777777" w:rsidR="005C4BF7" w:rsidRDefault="005C4BF7" w:rsidP="007D140E">
      <w:pPr>
        <w:rPr>
          <w:b/>
          <w:u w:val="single"/>
        </w:rPr>
      </w:pPr>
    </w:p>
    <w:p w14:paraId="0397A917" w14:textId="77777777" w:rsidR="005C4BF7" w:rsidRDefault="005C4BF7" w:rsidP="007D140E">
      <w:pPr>
        <w:rPr>
          <w:b/>
          <w:u w:val="single"/>
        </w:rPr>
      </w:pPr>
    </w:p>
    <w:p w14:paraId="6C3E9399" w14:textId="77777777" w:rsidR="005C4BF7" w:rsidRDefault="005C4BF7" w:rsidP="007D140E">
      <w:pPr>
        <w:rPr>
          <w:b/>
          <w:u w:val="single"/>
        </w:rPr>
      </w:pPr>
    </w:p>
    <w:p w14:paraId="37B13E4B" w14:textId="77777777" w:rsidR="005C4BF7" w:rsidRDefault="005C4BF7" w:rsidP="007D140E">
      <w:pPr>
        <w:rPr>
          <w:b/>
          <w:u w:val="single"/>
        </w:rPr>
      </w:pPr>
    </w:p>
    <w:p w14:paraId="25AF918C" w14:textId="77777777" w:rsidR="005C4BF7" w:rsidRDefault="005C4BF7" w:rsidP="007D140E">
      <w:pPr>
        <w:rPr>
          <w:b/>
          <w:u w:val="single"/>
        </w:rPr>
      </w:pPr>
    </w:p>
    <w:p w14:paraId="5B6F7A94" w14:textId="77777777" w:rsidR="000770F7" w:rsidRDefault="000770F7"/>
    <w:p w14:paraId="5EBE6DFC" w14:textId="77777777" w:rsidR="002C5717" w:rsidRDefault="002C5717"/>
    <w:p w14:paraId="4A8E3DCE" w14:textId="77777777" w:rsidR="002C5717" w:rsidRDefault="002C5717"/>
    <w:p w14:paraId="4DE5D8D5" w14:textId="77777777" w:rsidR="002C5717" w:rsidRDefault="002C5717"/>
    <w:p w14:paraId="05BC4AC9" w14:textId="77777777" w:rsidR="002C5717" w:rsidRDefault="002C5717"/>
    <w:p w14:paraId="238DA79C" w14:textId="77777777" w:rsidR="002C5717" w:rsidRPr="002C5717" w:rsidRDefault="002C5717">
      <w:pPr>
        <w:rPr>
          <w:b/>
          <w:u w:val="single"/>
        </w:rPr>
      </w:pPr>
      <w:r w:rsidRPr="002C5717">
        <w:rPr>
          <w:b/>
          <w:u w:val="single"/>
        </w:rPr>
        <w:t>Specifications</w:t>
      </w:r>
    </w:p>
    <w:p w14:paraId="0C63D40E" w14:textId="77777777" w:rsidR="002C5717" w:rsidRDefault="002C5717"/>
    <w:p w14:paraId="6CCAE264" w14:textId="77777777" w:rsidR="002C5717" w:rsidRDefault="002C5717"/>
    <w:p w14:paraId="3E5C1735" w14:textId="77777777" w:rsidR="002C5717" w:rsidRDefault="002C5717" w:rsidP="002C5717">
      <w:r>
        <w:rPr>
          <w:rFonts w:ascii="Arial Black" w:hAnsi="Arial Black"/>
        </w:rPr>
        <w:t>●</w:t>
      </w:r>
      <w:r w:rsidR="0055637A">
        <w:rPr>
          <w:rFonts w:ascii="Arial Black" w:hAnsi="Arial Black"/>
        </w:rPr>
        <w:t xml:space="preserve">(200) </w:t>
      </w:r>
      <w:r w:rsidRPr="002C5717">
        <w:rPr>
          <w:b/>
        </w:rPr>
        <w:t>Apple iPad (8</w:t>
      </w:r>
      <w:r w:rsidRPr="002C5717">
        <w:rPr>
          <w:b/>
          <w:vertAlign w:val="superscript"/>
        </w:rPr>
        <w:t>th</w:t>
      </w:r>
      <w:r w:rsidRPr="002C5717">
        <w:rPr>
          <w:b/>
        </w:rPr>
        <w:t xml:space="preserve"> Generation) Tablet- 10.2”</w:t>
      </w:r>
      <w:r>
        <w:rPr>
          <w:b/>
        </w:rPr>
        <w:t xml:space="preserve"> </w:t>
      </w:r>
    </w:p>
    <w:p w14:paraId="6DF30FE9" w14:textId="77777777" w:rsidR="002C5717" w:rsidRDefault="002C5717" w:rsidP="002C5717">
      <w:pPr>
        <w:pStyle w:val="ListParagraph"/>
        <w:numPr>
          <w:ilvl w:val="0"/>
          <w:numId w:val="1"/>
        </w:numPr>
      </w:pPr>
      <w:r>
        <w:t>32 GB Storage</w:t>
      </w:r>
    </w:p>
    <w:p w14:paraId="20B65EAC" w14:textId="77777777" w:rsidR="002C5717" w:rsidRDefault="002C5717" w:rsidP="002C5717">
      <w:pPr>
        <w:pStyle w:val="ListParagraph"/>
        <w:numPr>
          <w:ilvl w:val="0"/>
          <w:numId w:val="1"/>
        </w:numPr>
      </w:pPr>
      <w:r>
        <w:t>iPad OS 14</w:t>
      </w:r>
    </w:p>
    <w:p w14:paraId="0F5ABE3C" w14:textId="77777777" w:rsidR="002C5717" w:rsidRDefault="002C5717" w:rsidP="002C5717">
      <w:pPr>
        <w:pStyle w:val="ListParagraph"/>
        <w:numPr>
          <w:ilvl w:val="0"/>
          <w:numId w:val="1"/>
        </w:numPr>
      </w:pPr>
      <w:r>
        <w:t>4G</w:t>
      </w:r>
    </w:p>
    <w:p w14:paraId="2740BDCB" w14:textId="77777777" w:rsidR="002C5717" w:rsidRDefault="002C5717" w:rsidP="002C5717">
      <w:pPr>
        <w:pStyle w:val="ListParagraph"/>
        <w:numPr>
          <w:ilvl w:val="0"/>
          <w:numId w:val="1"/>
        </w:numPr>
      </w:pPr>
      <w:r>
        <w:t>Apple A12 Bionic SoC</w:t>
      </w:r>
    </w:p>
    <w:p w14:paraId="79BDDED9" w14:textId="77777777" w:rsidR="002C5717" w:rsidRDefault="005C4BF7" w:rsidP="002C5717">
      <w:pPr>
        <w:pStyle w:val="ListParagraph"/>
        <w:numPr>
          <w:ilvl w:val="0"/>
          <w:numId w:val="1"/>
        </w:numPr>
      </w:pPr>
      <w:r>
        <w:t>2160x1620</w:t>
      </w:r>
    </w:p>
    <w:p w14:paraId="041B1D54" w14:textId="77777777" w:rsidR="005C4BF7" w:rsidRDefault="005C4BF7" w:rsidP="002C5717">
      <w:pPr>
        <w:pStyle w:val="ListParagraph"/>
        <w:numPr>
          <w:ilvl w:val="0"/>
          <w:numId w:val="1"/>
        </w:numPr>
      </w:pPr>
      <w:r>
        <w:t>In-plane Switching (IPS) Technology</w:t>
      </w:r>
    </w:p>
    <w:p w14:paraId="1F40C19C" w14:textId="77777777" w:rsidR="005C4BF7" w:rsidRDefault="005C4BF7" w:rsidP="002C5717">
      <w:pPr>
        <w:pStyle w:val="ListParagraph"/>
        <w:numPr>
          <w:ilvl w:val="0"/>
          <w:numId w:val="1"/>
        </w:numPr>
      </w:pPr>
      <w:r>
        <w:t>Retina Display – UMTS, HSPA, HSPA+. DC</w:t>
      </w:r>
      <w:r w:rsidR="0055637A">
        <w:t>-HSDPA,</w:t>
      </w:r>
      <w:r>
        <w:t xml:space="preserve"> EDGE</w:t>
      </w:r>
      <w:r w:rsidR="0055637A">
        <w:t>,</w:t>
      </w:r>
      <w:r>
        <w:t xml:space="preserve"> </w:t>
      </w:r>
      <w:r w:rsidR="0055637A">
        <w:t>L</w:t>
      </w:r>
      <w:r>
        <w:t>TE</w:t>
      </w:r>
    </w:p>
    <w:p w14:paraId="125049F4" w14:textId="77777777" w:rsidR="006E49C7" w:rsidRDefault="006E49C7" w:rsidP="002C5717">
      <w:pPr>
        <w:pStyle w:val="ListParagraph"/>
        <w:numPr>
          <w:ilvl w:val="0"/>
          <w:numId w:val="1"/>
        </w:numPr>
      </w:pPr>
      <w:r>
        <w:t>1.2 Megapixel Front Camera</w:t>
      </w:r>
    </w:p>
    <w:p w14:paraId="2D31C5AC" w14:textId="77777777" w:rsidR="006E49C7" w:rsidRDefault="006E49C7" w:rsidP="002C5717">
      <w:pPr>
        <w:pStyle w:val="ListParagraph"/>
        <w:numPr>
          <w:ilvl w:val="0"/>
          <w:numId w:val="1"/>
        </w:numPr>
      </w:pPr>
      <w:r>
        <w:t>9 hour Maximum Battery Run time APL-MYN62LL/A</w:t>
      </w:r>
    </w:p>
    <w:p w14:paraId="69791B84" w14:textId="77777777" w:rsidR="002C5717" w:rsidRDefault="002C5717" w:rsidP="002C5717"/>
    <w:p w14:paraId="66219475" w14:textId="77777777" w:rsidR="002C5717" w:rsidRDefault="002C5717" w:rsidP="002C5717"/>
    <w:p w14:paraId="31492FDC" w14:textId="77777777" w:rsidR="002C5717" w:rsidRDefault="002C5717" w:rsidP="002C5717"/>
    <w:p w14:paraId="5FBDDF37" w14:textId="77777777" w:rsidR="002C5717" w:rsidRDefault="002C5717" w:rsidP="002C5717">
      <w:r>
        <w:t>Include shipping in Bid Price</w:t>
      </w:r>
      <w:r w:rsidR="0055637A">
        <w:t xml:space="preserve"> </w:t>
      </w:r>
    </w:p>
    <w:p w14:paraId="12292816" w14:textId="77777777" w:rsidR="002C5717" w:rsidRDefault="0055637A" w:rsidP="002C5717">
      <w:r>
        <w:tab/>
      </w:r>
      <w:r>
        <w:tab/>
      </w:r>
      <w:r>
        <w:tab/>
      </w:r>
      <w:r>
        <w:tab/>
      </w:r>
      <w:r>
        <w:tab/>
        <w:t xml:space="preserve">        Unit Price</w:t>
      </w:r>
      <w:r>
        <w:tab/>
      </w:r>
      <w:r>
        <w:tab/>
        <w:t xml:space="preserve">             Total Price</w:t>
      </w:r>
    </w:p>
    <w:p w14:paraId="4FF38512" w14:textId="77777777" w:rsidR="0055637A" w:rsidRDefault="0055637A" w:rsidP="002C5717"/>
    <w:p w14:paraId="4C44DC67" w14:textId="77777777" w:rsidR="002C5717" w:rsidRDefault="002C5717" w:rsidP="002C5717">
      <w:r>
        <w:t>Bid Price</w:t>
      </w:r>
      <w:r w:rsidR="0055637A">
        <w:t>-</w:t>
      </w:r>
      <w:r>
        <w:t xml:space="preserve"> </w:t>
      </w:r>
      <w:r w:rsidR="0055637A">
        <w:t>(200) Apple iPad Tablets</w:t>
      </w:r>
      <w:r w:rsidR="0055637A">
        <w:tab/>
      </w:r>
      <w:r>
        <w:t>$___________</w:t>
      </w:r>
      <w:r w:rsidR="0055637A">
        <w:t>____</w:t>
      </w:r>
      <w:r>
        <w:t xml:space="preserve">  </w:t>
      </w:r>
      <w:r w:rsidR="0055637A">
        <w:t xml:space="preserve">           </w:t>
      </w:r>
      <w:r w:rsidR="0055637A">
        <w:tab/>
        <w:t>$___________________</w:t>
      </w:r>
    </w:p>
    <w:p w14:paraId="08C84598" w14:textId="77777777" w:rsidR="002C5717" w:rsidRDefault="0055637A" w:rsidP="002C5717">
      <w:r>
        <w:tab/>
        <w:t xml:space="preserve">       8</w:t>
      </w:r>
      <w:r w:rsidRPr="0055637A">
        <w:rPr>
          <w:vertAlign w:val="superscript"/>
        </w:rPr>
        <w:t>th</w:t>
      </w:r>
      <w:r>
        <w:t xml:space="preserve"> Generation-10.2”</w:t>
      </w:r>
    </w:p>
    <w:p w14:paraId="06229A76" w14:textId="77777777" w:rsidR="005C4BF7" w:rsidRDefault="005C4BF7" w:rsidP="002C5717">
      <w:pPr>
        <w:rPr>
          <w:b/>
        </w:rPr>
      </w:pPr>
    </w:p>
    <w:p w14:paraId="788C43DB" w14:textId="77777777" w:rsidR="005C4BF7" w:rsidRDefault="005C4BF7" w:rsidP="002C5717">
      <w:pPr>
        <w:rPr>
          <w:b/>
        </w:rPr>
      </w:pPr>
    </w:p>
    <w:p w14:paraId="38142218" w14:textId="77777777" w:rsidR="005C4BF7" w:rsidRDefault="005C4BF7" w:rsidP="002C5717">
      <w:pPr>
        <w:rPr>
          <w:b/>
        </w:rPr>
      </w:pPr>
    </w:p>
    <w:p w14:paraId="776CBE2B" w14:textId="77777777" w:rsidR="005C4BF7" w:rsidRPr="005D6A5E" w:rsidRDefault="005C4BF7" w:rsidP="002C5717">
      <w:pPr>
        <w:rPr>
          <w:b/>
        </w:rPr>
      </w:pPr>
    </w:p>
    <w:p w14:paraId="21C87474" w14:textId="77777777" w:rsidR="002C5717" w:rsidRPr="005D6A5E" w:rsidRDefault="002C5717" w:rsidP="002C5717">
      <w:pPr>
        <w:rPr>
          <w:b/>
        </w:rPr>
      </w:pPr>
    </w:p>
    <w:p w14:paraId="2228514C" w14:textId="77777777" w:rsidR="005C4BF7" w:rsidRDefault="005C4BF7" w:rsidP="005C4BF7">
      <w:r>
        <w:t>________________________________</w:t>
      </w:r>
    </w:p>
    <w:p w14:paraId="7FC38B33" w14:textId="77777777" w:rsidR="005C4BF7" w:rsidRDefault="005C4BF7" w:rsidP="005C4BF7">
      <w:r>
        <w:t>Firm</w:t>
      </w:r>
    </w:p>
    <w:p w14:paraId="0BC02562" w14:textId="77777777" w:rsidR="005C4BF7" w:rsidRDefault="005C4BF7" w:rsidP="005C4BF7"/>
    <w:p w14:paraId="6566CBD5" w14:textId="77777777" w:rsidR="005C4BF7" w:rsidRDefault="005C4BF7" w:rsidP="005C4BF7">
      <w:r>
        <w:t>_________________________________________________</w:t>
      </w:r>
    </w:p>
    <w:p w14:paraId="33A6A32A" w14:textId="77777777" w:rsidR="005C4BF7" w:rsidRDefault="005C4BF7" w:rsidP="005C4BF7">
      <w:r>
        <w:t>Address</w:t>
      </w:r>
    </w:p>
    <w:p w14:paraId="1ACE549B" w14:textId="77777777" w:rsidR="005C4BF7" w:rsidRDefault="005C4BF7" w:rsidP="005C4BF7"/>
    <w:p w14:paraId="789089AF" w14:textId="77777777" w:rsidR="005C4BF7" w:rsidRDefault="005C4BF7" w:rsidP="005C4BF7">
      <w:r>
        <w:t xml:space="preserve">_____________________________________         ___________________________   </w:t>
      </w:r>
    </w:p>
    <w:p w14:paraId="5BFEF46F" w14:textId="77777777" w:rsidR="005C4BF7" w:rsidRDefault="005C4BF7" w:rsidP="005C4BF7">
      <w:r>
        <w:t>Authorized Agent Signature</w:t>
      </w:r>
      <w:r>
        <w:tab/>
      </w:r>
      <w:r>
        <w:tab/>
      </w:r>
      <w:r>
        <w:tab/>
      </w:r>
      <w:r>
        <w:tab/>
        <w:t xml:space="preserve">Telephone #    </w:t>
      </w:r>
    </w:p>
    <w:p w14:paraId="5EF43BE3" w14:textId="77777777" w:rsidR="005C4BF7" w:rsidRDefault="005C4BF7" w:rsidP="005C4BF7"/>
    <w:p w14:paraId="5AAA4D14" w14:textId="77777777" w:rsidR="005C4BF7" w:rsidRDefault="005C4BF7" w:rsidP="005C4BF7"/>
    <w:p w14:paraId="525BDB65" w14:textId="77777777" w:rsidR="005C4BF7" w:rsidRDefault="005C4BF7" w:rsidP="005C4BF7"/>
    <w:p w14:paraId="28FC9772" w14:textId="77777777" w:rsidR="002C5717" w:rsidRDefault="002C5717"/>
    <w:sectPr w:rsidR="002C5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53575F"/>
    <w:multiLevelType w:val="hybridMultilevel"/>
    <w:tmpl w:val="2FDE9C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BF"/>
    <w:rsid w:val="000770F7"/>
    <w:rsid w:val="002C5717"/>
    <w:rsid w:val="005116BF"/>
    <w:rsid w:val="0055637A"/>
    <w:rsid w:val="005C4BF7"/>
    <w:rsid w:val="006E49C7"/>
    <w:rsid w:val="007D140E"/>
    <w:rsid w:val="00D9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37554745"/>
  <w15:chartTrackingRefBased/>
  <w15:docId w15:val="{012EFC82-1318-424E-98E1-3C2772F8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ColinX64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Likens, Erin</dc:creator>
  <cp:keywords/>
  <dc:description/>
  <cp:lastModifiedBy>Secret Luckett</cp:lastModifiedBy>
  <cp:revision>2</cp:revision>
  <cp:lastPrinted>2021-05-11T20:33:00Z</cp:lastPrinted>
  <dcterms:created xsi:type="dcterms:W3CDTF">2021-05-12T13:28:00Z</dcterms:created>
  <dcterms:modified xsi:type="dcterms:W3CDTF">2021-05-12T13:28:00Z</dcterms:modified>
</cp:coreProperties>
</file>