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1F6B0B12"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18090E">
        <w:rPr>
          <w:rFonts w:ascii="Times New Roman" w:hAnsi="Times New Roman"/>
          <w:b/>
          <w:sz w:val="24"/>
          <w:szCs w:val="24"/>
          <w:u w:val="single"/>
        </w:rPr>
        <w:t>316000</w:t>
      </w:r>
      <w:r w:rsidR="00251DF0">
        <w:rPr>
          <w:rFonts w:ascii="Times New Roman" w:hAnsi="Times New Roman"/>
          <w:b/>
          <w:sz w:val="24"/>
          <w:szCs w:val="24"/>
          <w:u w:val="single"/>
        </w:rPr>
        <w:t>6529</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0C6D835A"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235351">
        <w:rPr>
          <w:rFonts w:ascii="Times New Roman" w:hAnsi="Times New Roman"/>
          <w:b/>
          <w:bCs/>
          <w:color w:val="000000"/>
          <w:sz w:val="24"/>
          <w:szCs w:val="24"/>
          <w:u w:val="single"/>
        </w:rPr>
        <w:t xml:space="preserve">through </w:t>
      </w:r>
      <w:r w:rsidR="00251DF0">
        <w:rPr>
          <w:rFonts w:ascii="Times New Roman" w:hAnsi="Times New Roman"/>
          <w:b/>
          <w:bCs/>
          <w:color w:val="000000"/>
          <w:sz w:val="24"/>
          <w:szCs w:val="24"/>
          <w:u w:val="single"/>
        </w:rPr>
        <w:t xml:space="preserve">April 30, </w:t>
      </w:r>
      <w:proofErr w:type="gramStart"/>
      <w:r w:rsidR="00251DF0">
        <w:rPr>
          <w:rFonts w:ascii="Times New Roman" w:hAnsi="Times New Roman"/>
          <w:b/>
          <w:bCs/>
          <w:color w:val="000000"/>
          <w:sz w:val="24"/>
          <w:szCs w:val="24"/>
          <w:u w:val="single"/>
        </w:rPr>
        <w:t>2025</w:t>
      </w:r>
      <w:r w:rsidR="00235351">
        <w:rPr>
          <w:rFonts w:ascii="Times New Roman" w:hAnsi="Times New Roman"/>
          <w:b/>
          <w:bCs/>
          <w:color w:val="000000"/>
          <w:sz w:val="24"/>
          <w:szCs w:val="24"/>
          <w:u w:val="single"/>
        </w:rPr>
        <w:t xml:space="preserve"> </w:t>
      </w:r>
      <w:r w:rsidR="00DB2B06">
        <w:rPr>
          <w:rFonts w:ascii="Times New Roman" w:hAnsi="Times New Roman"/>
          <w:b/>
          <w:bCs/>
          <w:color w:val="000000"/>
          <w:sz w:val="24"/>
          <w:szCs w:val="24"/>
          <w:u w:val="single"/>
        </w:rPr>
        <w:t>.</w:t>
      </w:r>
      <w:proofErr w:type="gramEnd"/>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251DF0">
        <w:rPr>
          <w:rFonts w:ascii="Times New Roman" w:hAnsi="Times New Roman"/>
          <w:bCs/>
          <w:color w:val="000000"/>
          <w:sz w:val="24"/>
          <w:szCs w:val="24"/>
        </w:rPr>
        <w:t>twelve</w:t>
      </w:r>
      <w:r w:rsidR="00A04A48" w:rsidRPr="00B52ADB">
        <w:rPr>
          <w:rFonts w:ascii="Times New Roman" w:hAnsi="Times New Roman"/>
          <w:bCs/>
          <w:color w:val="000000"/>
          <w:sz w:val="24"/>
          <w:szCs w:val="24"/>
        </w:rPr>
        <w:t xml:space="preserve"> (</w:t>
      </w:r>
      <w:r w:rsidR="00251DF0">
        <w:rPr>
          <w:rFonts w:ascii="Times New Roman" w:hAnsi="Times New Roman"/>
          <w:bCs/>
          <w:color w:val="000000"/>
          <w:sz w:val="24"/>
          <w:szCs w:val="24"/>
        </w:rPr>
        <w:t>12</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251DF0">
        <w:rPr>
          <w:rFonts w:ascii="Times New Roman" w:hAnsi="Times New Roman"/>
          <w:bCs/>
          <w:color w:val="000000"/>
          <w:sz w:val="24"/>
          <w:szCs w:val="24"/>
        </w:rPr>
        <w:t>twenty-four</w:t>
      </w:r>
      <w:r w:rsidR="003E797E">
        <w:rPr>
          <w:rFonts w:ascii="Times New Roman" w:hAnsi="Times New Roman"/>
          <w:bCs/>
          <w:color w:val="000000"/>
          <w:sz w:val="24"/>
          <w:szCs w:val="24"/>
        </w:rPr>
        <w:t xml:space="preserve"> (</w:t>
      </w:r>
      <w:r w:rsidR="00251DF0">
        <w:rPr>
          <w:rFonts w:ascii="Times New Roman" w:hAnsi="Times New Roman"/>
          <w:bCs/>
          <w:color w:val="000000"/>
          <w:sz w:val="24"/>
          <w:szCs w:val="24"/>
        </w:rPr>
        <w:t>24</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18090E">
        <w:rPr>
          <w:rFonts w:ascii="Times New Roman" w:hAnsi="Times New Roman"/>
          <w:b/>
          <w:bCs/>
          <w:color w:val="000000"/>
          <w:sz w:val="24"/>
          <w:szCs w:val="24"/>
          <w:u w:val="single"/>
        </w:rPr>
        <w:t>Attenuator Parts</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6A29F71B"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18090E">
        <w:rPr>
          <w:rFonts w:ascii="Times New Roman" w:hAnsi="Times New Roman"/>
          <w:b/>
          <w:bCs/>
          <w:color w:val="000000"/>
          <w:sz w:val="24"/>
          <w:szCs w:val="24"/>
          <w:u w:val="single"/>
        </w:rPr>
        <w:t>Attenuator Parts</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4FF62739"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B2B06">
        <w:rPr>
          <w:rFonts w:ascii="Times New Roman" w:hAnsi="Times New Roman"/>
          <w:b/>
          <w:color w:val="000000"/>
          <w:sz w:val="24"/>
          <w:szCs w:val="24"/>
        </w:rPr>
        <w:t>316000</w:t>
      </w:r>
      <w:r w:rsidR="00251DF0">
        <w:rPr>
          <w:rFonts w:ascii="Times New Roman" w:hAnsi="Times New Roman"/>
          <w:b/>
          <w:color w:val="000000"/>
          <w:sz w:val="24"/>
          <w:szCs w:val="24"/>
        </w:rPr>
        <w:t>6529</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3A47A59C"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51DF0">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A2DAFC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251DF0">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7D41FA">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9E1C" w14:textId="77777777" w:rsidR="007D41FA" w:rsidRDefault="007D41FA">
      <w:pPr>
        <w:spacing w:line="20" w:lineRule="exact"/>
        <w:rPr>
          <w:rFonts w:ascii="Courier New" w:hAnsi="Courier New"/>
          <w:sz w:val="24"/>
        </w:rPr>
      </w:pPr>
    </w:p>
  </w:endnote>
  <w:endnote w:type="continuationSeparator" w:id="0">
    <w:p w14:paraId="1B7DBC67" w14:textId="77777777" w:rsidR="007D41FA" w:rsidRDefault="007D41FA">
      <w:r>
        <w:rPr>
          <w:rFonts w:ascii="Courier New" w:hAnsi="Courier New"/>
          <w:sz w:val="24"/>
        </w:rPr>
        <w:t xml:space="preserve"> </w:t>
      </w:r>
    </w:p>
  </w:endnote>
  <w:endnote w:type="continuationNotice" w:id="1">
    <w:p w14:paraId="508D66A1" w14:textId="77777777" w:rsidR="007D41FA" w:rsidRDefault="007D41FA">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3646" w14:textId="77777777" w:rsidR="007D41FA" w:rsidRDefault="007D41FA">
      <w:r>
        <w:rPr>
          <w:rFonts w:ascii="Courier New" w:hAnsi="Courier New"/>
          <w:sz w:val="24"/>
        </w:rPr>
        <w:separator/>
      </w:r>
    </w:p>
  </w:footnote>
  <w:footnote w:type="continuationSeparator" w:id="0">
    <w:p w14:paraId="2D27AF7D" w14:textId="77777777" w:rsidR="007D41FA" w:rsidRDefault="007D4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8090E"/>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35351"/>
    <w:rsid w:val="00251DF0"/>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D41FA"/>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43EA"/>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85148"/>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2024-04-08T19:10:00Z</dcterms:created>
  <dcterms:modified xsi:type="dcterms:W3CDTF">2024-04-08T19:10:00Z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