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436FF5" w14:textId="77777777" w:rsidR="003D33E7" w:rsidRDefault="00854EA4">
      <w:pPr>
        <w:spacing w:after="0" w:line="259" w:lineRule="auto"/>
        <w:ind w:left="1" w:firstLine="0"/>
        <w:jc w:val="left"/>
        <w:rPr>
          <w:rFonts w:ascii="Times New Roman" w:hAnsi="Times New Roman" w:cs="Times New Roman"/>
          <w:noProof/>
          <w:sz w:val="28"/>
        </w:rPr>
      </w:pPr>
      <w:r w:rsidRPr="00672E27">
        <w:rPr>
          <w:rFonts w:ascii="Times New Roman" w:hAnsi="Times New Roman" w:cs="Times New Roman"/>
          <w:noProof/>
          <w:sz w:val="28"/>
        </w:rPr>
        <w:drawing>
          <wp:anchor distT="0" distB="0" distL="114300" distR="114300" simplePos="0" relativeHeight="251667456" behindDoc="1" locked="0" layoutInCell="1" allowOverlap="1" wp14:anchorId="12FAB3B4" wp14:editId="36CCB0B8">
            <wp:simplePos x="0" y="0"/>
            <wp:positionH relativeFrom="margin">
              <wp:align>left</wp:align>
            </wp:positionH>
            <wp:positionV relativeFrom="paragraph">
              <wp:posOffset>0</wp:posOffset>
            </wp:positionV>
            <wp:extent cx="1038225" cy="951230"/>
            <wp:effectExtent l="0" t="0" r="9525" b="1270"/>
            <wp:wrapTight wrapText="bothSides">
              <wp:wrapPolygon edited="0">
                <wp:start x="0" y="0"/>
                <wp:lineTo x="0" y="21196"/>
                <wp:lineTo x="21402" y="21196"/>
                <wp:lineTo x="2140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dmr-logo-small.jpg"/>
                    <pic:cNvPicPr/>
                  </pic:nvPicPr>
                  <pic:blipFill>
                    <a:blip r:embed="rId8">
                      <a:extLst>
                        <a:ext uri="{28A0092B-C50C-407E-A947-70E740481C1C}">
                          <a14:useLocalDpi xmlns:a14="http://schemas.microsoft.com/office/drawing/2010/main" val="0"/>
                        </a:ext>
                      </a:extLst>
                    </a:blip>
                    <a:stretch>
                      <a:fillRect/>
                    </a:stretch>
                  </pic:blipFill>
                  <pic:spPr>
                    <a:xfrm>
                      <a:off x="0" y="0"/>
                      <a:ext cx="1038225" cy="951230"/>
                    </a:xfrm>
                    <a:prstGeom prst="rect">
                      <a:avLst/>
                    </a:prstGeom>
                  </pic:spPr>
                </pic:pic>
              </a:graphicData>
            </a:graphic>
            <wp14:sizeRelH relativeFrom="margin">
              <wp14:pctWidth>0</wp14:pctWidth>
            </wp14:sizeRelH>
            <wp14:sizeRelV relativeFrom="margin">
              <wp14:pctHeight>0</wp14:pctHeight>
            </wp14:sizeRelV>
          </wp:anchor>
        </w:drawing>
      </w:r>
      <w:r w:rsidRPr="00672E27">
        <w:rPr>
          <w:rFonts w:ascii="Times New Roman" w:hAnsi="Times New Roman" w:cs="Times New Roman"/>
          <w:noProof/>
          <w:sz w:val="28"/>
        </w:rPr>
        <w:t xml:space="preserve">   </w:t>
      </w:r>
    </w:p>
    <w:p w14:paraId="592AF560" w14:textId="77777777" w:rsidR="00CB4AD7" w:rsidRPr="003D33E7" w:rsidRDefault="00854EA4">
      <w:pPr>
        <w:spacing w:after="0" w:line="259" w:lineRule="auto"/>
        <w:ind w:left="1" w:firstLine="0"/>
        <w:jc w:val="left"/>
        <w:rPr>
          <w:rFonts w:ascii="Times New Roman" w:hAnsi="Times New Roman" w:cs="Times New Roman"/>
          <w:sz w:val="36"/>
          <w:szCs w:val="36"/>
        </w:rPr>
      </w:pPr>
      <w:r w:rsidRPr="003D33E7">
        <w:rPr>
          <w:rFonts w:ascii="Times New Roman" w:eastAsia="Candara" w:hAnsi="Times New Roman" w:cs="Times New Roman"/>
          <w:b/>
          <w:sz w:val="36"/>
          <w:szCs w:val="36"/>
        </w:rPr>
        <w:t xml:space="preserve">Mississippi Department of Marine Resources </w:t>
      </w:r>
    </w:p>
    <w:p w14:paraId="601448F4" w14:textId="77777777" w:rsidR="00CB4AD7" w:rsidRPr="00672E27" w:rsidRDefault="00854EA4" w:rsidP="003D33E7">
      <w:pPr>
        <w:spacing w:after="0" w:line="259" w:lineRule="auto"/>
        <w:ind w:left="1" w:firstLine="0"/>
        <w:jc w:val="left"/>
        <w:rPr>
          <w:rFonts w:ascii="Times New Roman" w:hAnsi="Times New Roman" w:cs="Times New Roman"/>
          <w:sz w:val="24"/>
          <w:szCs w:val="24"/>
        </w:rPr>
      </w:pPr>
      <w:r w:rsidRPr="00672E27">
        <w:rPr>
          <w:rFonts w:ascii="Times New Roman" w:eastAsia="Candara" w:hAnsi="Times New Roman" w:cs="Times New Roman"/>
          <w:sz w:val="24"/>
          <w:szCs w:val="24"/>
        </w:rPr>
        <w:t xml:space="preserve">   </w:t>
      </w:r>
      <w:r w:rsidR="00F56F59" w:rsidRPr="00672E27">
        <w:rPr>
          <w:rFonts w:ascii="Times New Roman" w:eastAsia="Candara" w:hAnsi="Times New Roman" w:cs="Times New Roman"/>
          <w:sz w:val="24"/>
          <w:szCs w:val="24"/>
        </w:rPr>
        <w:t xml:space="preserve">               </w:t>
      </w:r>
      <w:r w:rsidR="00672E27">
        <w:rPr>
          <w:rFonts w:ascii="Times New Roman" w:eastAsia="Candara" w:hAnsi="Times New Roman" w:cs="Times New Roman"/>
          <w:sz w:val="24"/>
          <w:szCs w:val="24"/>
        </w:rPr>
        <w:t xml:space="preserve">         </w:t>
      </w:r>
    </w:p>
    <w:p w14:paraId="053F93C2"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p w14:paraId="73142827" w14:textId="77777777" w:rsidR="00CB4AD7" w:rsidRPr="00F56F59" w:rsidRDefault="00854EA4">
      <w:pPr>
        <w:spacing w:after="0" w:line="259" w:lineRule="auto"/>
        <w:ind w:left="1889" w:firstLine="0"/>
        <w:jc w:val="left"/>
        <w:rPr>
          <w:rFonts w:ascii="Times New Roman" w:hAnsi="Times New Roman" w:cs="Times New Roman"/>
        </w:rPr>
      </w:pPr>
      <w:r w:rsidRPr="00F56F59">
        <w:rPr>
          <w:rFonts w:ascii="Times New Roman" w:eastAsia="Cambria" w:hAnsi="Times New Roman" w:cs="Times New Roman"/>
        </w:rPr>
        <w:t xml:space="preserve"> </w:t>
      </w:r>
    </w:p>
    <w:p w14:paraId="67556696" w14:textId="77777777" w:rsidR="00CB4AD7" w:rsidRPr="00F56F59" w:rsidRDefault="00854EA4" w:rsidP="007F7C96">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p w14:paraId="524D8399"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tbl>
      <w:tblPr>
        <w:tblStyle w:val="TableGrid"/>
        <w:tblW w:w="9701" w:type="dxa"/>
        <w:tblInd w:w="0" w:type="dxa"/>
        <w:tblLook w:val="04A0" w:firstRow="1" w:lastRow="0" w:firstColumn="1" w:lastColumn="0" w:noHBand="0" w:noVBand="1"/>
      </w:tblPr>
      <w:tblGrid>
        <w:gridCol w:w="4427"/>
        <w:gridCol w:w="5274"/>
      </w:tblGrid>
      <w:tr w:rsidR="00CB4AD7" w:rsidRPr="00F56F59" w14:paraId="26ECA94B" w14:textId="77777777" w:rsidTr="001535B5">
        <w:trPr>
          <w:trHeight w:val="506"/>
        </w:trPr>
        <w:tc>
          <w:tcPr>
            <w:tcW w:w="4427" w:type="dxa"/>
            <w:tcBorders>
              <w:top w:val="nil"/>
              <w:left w:val="nil"/>
              <w:bottom w:val="nil"/>
              <w:right w:val="nil"/>
            </w:tcBorders>
            <w:vAlign w:val="center"/>
          </w:tcPr>
          <w:p w14:paraId="02BE6F22" w14:textId="79024E60" w:rsidR="00CB4AD7" w:rsidRPr="00F56F59" w:rsidRDefault="00854EA4" w:rsidP="001535B5">
            <w:pPr>
              <w:tabs>
                <w:tab w:val="center" w:pos="2160"/>
                <w:tab w:val="center" w:pos="2880"/>
              </w:tabs>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SOLICITATION:</w:t>
            </w:r>
          </w:p>
        </w:tc>
        <w:tc>
          <w:tcPr>
            <w:tcW w:w="5274" w:type="dxa"/>
            <w:tcBorders>
              <w:top w:val="nil"/>
              <w:left w:val="nil"/>
              <w:bottom w:val="nil"/>
              <w:right w:val="nil"/>
            </w:tcBorders>
            <w:vAlign w:val="center"/>
          </w:tcPr>
          <w:p w14:paraId="5EBA2A11" w14:textId="550BE195" w:rsidR="00CB4AD7" w:rsidRPr="00F56F59" w:rsidRDefault="00854EA4" w:rsidP="001535B5">
            <w:pPr>
              <w:spacing w:after="0" w:line="259" w:lineRule="auto"/>
              <w:ind w:left="1" w:firstLine="0"/>
              <w:jc w:val="center"/>
              <w:rPr>
                <w:rFonts w:ascii="Times New Roman" w:hAnsi="Times New Roman" w:cs="Times New Roman"/>
              </w:rPr>
            </w:pPr>
            <w:r w:rsidRPr="00F56F59">
              <w:rPr>
                <w:rFonts w:ascii="Times New Roman" w:hAnsi="Times New Roman" w:cs="Times New Roman"/>
                <w:sz w:val="28"/>
              </w:rPr>
              <w:t>Request for Quote Formal (RFQF)</w:t>
            </w:r>
          </w:p>
        </w:tc>
      </w:tr>
      <w:tr w:rsidR="00CB4AD7" w:rsidRPr="00F56F59" w14:paraId="1DDDF390" w14:textId="77777777" w:rsidTr="001535B5">
        <w:trPr>
          <w:trHeight w:val="614"/>
        </w:trPr>
        <w:tc>
          <w:tcPr>
            <w:tcW w:w="4427" w:type="dxa"/>
            <w:tcBorders>
              <w:top w:val="nil"/>
              <w:left w:val="nil"/>
              <w:bottom w:val="nil"/>
              <w:right w:val="nil"/>
            </w:tcBorders>
            <w:vAlign w:val="center"/>
          </w:tcPr>
          <w:p w14:paraId="602767EE" w14:textId="6885A286"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62CAEC73" w14:textId="43DA0724"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hAnsi="Times New Roman" w:cs="Times New Roman"/>
                <w:sz w:val="28"/>
              </w:rPr>
              <w:t>Reverse Auction</w:t>
            </w:r>
          </w:p>
        </w:tc>
      </w:tr>
      <w:tr w:rsidR="00CB4AD7" w:rsidRPr="00F56F59" w14:paraId="6B9AE6A4" w14:textId="77777777" w:rsidTr="001535B5">
        <w:trPr>
          <w:trHeight w:val="209"/>
        </w:trPr>
        <w:tc>
          <w:tcPr>
            <w:tcW w:w="4427" w:type="dxa"/>
            <w:tcBorders>
              <w:top w:val="nil"/>
              <w:left w:val="nil"/>
              <w:bottom w:val="nil"/>
              <w:right w:val="nil"/>
            </w:tcBorders>
            <w:vAlign w:val="center"/>
          </w:tcPr>
          <w:p w14:paraId="66D5917C" w14:textId="77777777" w:rsidR="007F7C96" w:rsidRPr="00817820" w:rsidRDefault="007F7C96" w:rsidP="001535B5">
            <w:pPr>
              <w:spacing w:after="0" w:line="259" w:lineRule="auto"/>
              <w:ind w:left="0" w:firstLine="0"/>
              <w:jc w:val="center"/>
              <w:rPr>
                <w:rFonts w:ascii="Times New Roman" w:eastAsia="Candara" w:hAnsi="Times New Roman" w:cs="Times New Roman"/>
                <w:b/>
                <w:sz w:val="28"/>
              </w:rPr>
            </w:pPr>
          </w:p>
          <w:p w14:paraId="2A3B2867" w14:textId="69B8CD03" w:rsidR="00CB4AD7" w:rsidRPr="00817820" w:rsidRDefault="00854EA4" w:rsidP="001535B5">
            <w:pPr>
              <w:spacing w:after="0" w:line="259" w:lineRule="auto"/>
              <w:ind w:left="0" w:firstLine="0"/>
              <w:jc w:val="center"/>
              <w:rPr>
                <w:rFonts w:ascii="Times New Roman" w:hAnsi="Times New Roman" w:cs="Times New Roman"/>
              </w:rPr>
            </w:pPr>
            <w:r w:rsidRPr="00817820">
              <w:rPr>
                <w:rFonts w:ascii="Times New Roman" w:eastAsia="Candara" w:hAnsi="Times New Roman" w:cs="Times New Roman"/>
                <w:b/>
                <w:sz w:val="28"/>
              </w:rPr>
              <w:t>SOLICITATION NUMBER:</w:t>
            </w:r>
          </w:p>
          <w:p w14:paraId="3A89AF8A" w14:textId="719DE03A" w:rsidR="00CB4AD7" w:rsidRPr="00817820" w:rsidRDefault="00CB4AD7" w:rsidP="001535B5">
            <w:pPr>
              <w:spacing w:after="0" w:line="259" w:lineRule="auto"/>
              <w:ind w:left="0" w:firstLine="0"/>
              <w:jc w:val="center"/>
              <w:rPr>
                <w:rFonts w:ascii="Times New Roman" w:hAnsi="Times New Roman" w:cs="Times New Roman"/>
              </w:rPr>
            </w:pPr>
          </w:p>
          <w:p w14:paraId="4F201CD8" w14:textId="50AFFFBD" w:rsidR="00CB4AD7" w:rsidRPr="00817820"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1DFF70E6" w14:textId="3043EC7F" w:rsidR="00CB4AD7" w:rsidRPr="00817820" w:rsidRDefault="00A1156C" w:rsidP="00A1156C">
            <w:pPr>
              <w:spacing w:after="0" w:line="259" w:lineRule="auto"/>
              <w:ind w:left="0" w:firstLine="0"/>
              <w:jc w:val="center"/>
              <w:rPr>
                <w:rFonts w:ascii="Times New Roman" w:hAnsi="Times New Roman" w:cs="Times New Roman"/>
              </w:rPr>
            </w:pPr>
            <w:r w:rsidRPr="00817820">
              <w:rPr>
                <w:rFonts w:ascii="Times New Roman" w:hAnsi="Times New Roman" w:cs="Times New Roman"/>
                <w:sz w:val="28"/>
              </w:rPr>
              <w:t>314000</w:t>
            </w:r>
            <w:r w:rsidR="002F57E8" w:rsidRPr="00817820">
              <w:rPr>
                <w:rFonts w:ascii="Times New Roman" w:hAnsi="Times New Roman" w:cs="Times New Roman"/>
                <w:sz w:val="28"/>
              </w:rPr>
              <w:t>2084</w:t>
            </w:r>
          </w:p>
        </w:tc>
      </w:tr>
      <w:tr w:rsidR="00CB4AD7" w:rsidRPr="00F56F59" w14:paraId="75396E1C" w14:textId="77777777" w:rsidTr="001535B5">
        <w:trPr>
          <w:trHeight w:val="303"/>
        </w:trPr>
        <w:tc>
          <w:tcPr>
            <w:tcW w:w="4427" w:type="dxa"/>
            <w:tcBorders>
              <w:top w:val="nil"/>
              <w:left w:val="nil"/>
              <w:bottom w:val="nil"/>
              <w:right w:val="nil"/>
            </w:tcBorders>
            <w:vAlign w:val="center"/>
          </w:tcPr>
          <w:p w14:paraId="308F1F89" w14:textId="77777777" w:rsidR="007F7C96" w:rsidRPr="00817820" w:rsidRDefault="007F7C96" w:rsidP="001535B5">
            <w:pPr>
              <w:spacing w:after="652" w:line="259" w:lineRule="auto"/>
              <w:ind w:left="0" w:firstLine="0"/>
              <w:jc w:val="center"/>
              <w:rPr>
                <w:rFonts w:ascii="Times New Roman" w:eastAsia="Candara" w:hAnsi="Times New Roman" w:cs="Times New Roman"/>
                <w:b/>
                <w:sz w:val="28"/>
              </w:rPr>
            </w:pPr>
          </w:p>
          <w:p w14:paraId="7DB98B48" w14:textId="0AF2DA71" w:rsidR="00CB4AD7" w:rsidRPr="00817820" w:rsidRDefault="00854EA4" w:rsidP="001535B5">
            <w:pPr>
              <w:spacing w:after="652" w:line="259" w:lineRule="auto"/>
              <w:ind w:left="0" w:firstLine="0"/>
              <w:jc w:val="center"/>
              <w:rPr>
                <w:rFonts w:ascii="Times New Roman" w:hAnsi="Times New Roman" w:cs="Times New Roman"/>
              </w:rPr>
            </w:pPr>
            <w:r w:rsidRPr="00817820">
              <w:rPr>
                <w:rFonts w:ascii="Times New Roman" w:eastAsia="Candara" w:hAnsi="Times New Roman" w:cs="Times New Roman"/>
                <w:b/>
                <w:sz w:val="28"/>
              </w:rPr>
              <w:t>DESCRIPTION:</w:t>
            </w:r>
          </w:p>
          <w:p w14:paraId="5221320E" w14:textId="21B2E04B" w:rsidR="00CB4AD7" w:rsidRPr="00817820"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5E8A2850" w14:textId="1FA66F19" w:rsidR="00CB4AD7" w:rsidRPr="00817820" w:rsidRDefault="00062321" w:rsidP="001535B5">
            <w:pPr>
              <w:spacing w:after="0" w:line="259" w:lineRule="auto"/>
              <w:ind w:left="0" w:firstLine="0"/>
              <w:jc w:val="center"/>
              <w:rPr>
                <w:rFonts w:ascii="Times New Roman" w:hAnsi="Times New Roman" w:cs="Times New Roman"/>
              </w:rPr>
            </w:pPr>
            <w:r w:rsidRPr="00817820">
              <w:rPr>
                <w:rFonts w:ascii="Times New Roman" w:hAnsi="Times New Roman" w:cs="Times New Roman"/>
                <w:sz w:val="28"/>
              </w:rPr>
              <w:t>Furnish and</w:t>
            </w:r>
            <w:r w:rsidR="00A1156C" w:rsidRPr="00817820">
              <w:rPr>
                <w:rFonts w:ascii="Times New Roman" w:hAnsi="Times New Roman" w:cs="Times New Roman"/>
                <w:sz w:val="28"/>
              </w:rPr>
              <w:t xml:space="preserve"> </w:t>
            </w:r>
            <w:r w:rsidR="00827E1E" w:rsidRPr="00817820">
              <w:rPr>
                <w:rFonts w:ascii="Times New Roman" w:hAnsi="Times New Roman" w:cs="Times New Roman"/>
                <w:sz w:val="28"/>
              </w:rPr>
              <w:t xml:space="preserve">Deploy </w:t>
            </w:r>
            <w:r w:rsidR="00A1156C" w:rsidRPr="00817820">
              <w:rPr>
                <w:rFonts w:ascii="Times New Roman" w:hAnsi="Times New Roman" w:cs="Times New Roman"/>
                <w:sz w:val="28"/>
              </w:rPr>
              <w:t>Approved Cultch Material</w:t>
            </w:r>
          </w:p>
        </w:tc>
      </w:tr>
      <w:tr w:rsidR="00CB4AD7" w:rsidRPr="00F56F59" w14:paraId="3DA13387" w14:textId="77777777" w:rsidTr="001535B5">
        <w:trPr>
          <w:trHeight w:val="236"/>
        </w:trPr>
        <w:tc>
          <w:tcPr>
            <w:tcW w:w="4427" w:type="dxa"/>
            <w:tcBorders>
              <w:top w:val="nil"/>
              <w:left w:val="nil"/>
              <w:bottom w:val="nil"/>
              <w:right w:val="nil"/>
            </w:tcBorders>
            <w:vAlign w:val="center"/>
          </w:tcPr>
          <w:p w14:paraId="37421B56" w14:textId="77777777" w:rsidR="007F7C96" w:rsidRPr="00817820" w:rsidRDefault="007F7C96" w:rsidP="001535B5">
            <w:pPr>
              <w:tabs>
                <w:tab w:val="center" w:pos="2160"/>
                <w:tab w:val="center" w:pos="2880"/>
              </w:tabs>
              <w:spacing w:after="0" w:line="259" w:lineRule="auto"/>
              <w:ind w:left="0" w:firstLine="0"/>
              <w:jc w:val="center"/>
              <w:rPr>
                <w:rFonts w:ascii="Times New Roman" w:eastAsia="Candara" w:hAnsi="Times New Roman" w:cs="Times New Roman"/>
                <w:b/>
                <w:sz w:val="28"/>
              </w:rPr>
            </w:pPr>
          </w:p>
          <w:p w14:paraId="7E1F931F" w14:textId="66535C69" w:rsidR="00CB4AD7" w:rsidRPr="00817820" w:rsidRDefault="00854EA4" w:rsidP="001535B5">
            <w:pPr>
              <w:tabs>
                <w:tab w:val="center" w:pos="2160"/>
                <w:tab w:val="center" w:pos="2880"/>
              </w:tabs>
              <w:spacing w:after="0" w:line="259" w:lineRule="auto"/>
              <w:ind w:left="0" w:firstLine="0"/>
              <w:jc w:val="center"/>
              <w:rPr>
                <w:rFonts w:ascii="Times New Roman" w:hAnsi="Times New Roman" w:cs="Times New Roman"/>
              </w:rPr>
            </w:pPr>
            <w:r w:rsidRPr="00817820">
              <w:rPr>
                <w:rFonts w:ascii="Times New Roman" w:eastAsia="Candara" w:hAnsi="Times New Roman" w:cs="Times New Roman"/>
                <w:b/>
                <w:sz w:val="28"/>
              </w:rPr>
              <w:t>ISSUE DATE:</w:t>
            </w:r>
          </w:p>
          <w:p w14:paraId="1C5C0726" w14:textId="270D06B5" w:rsidR="00CB4AD7" w:rsidRPr="00817820" w:rsidRDefault="00CB4AD7" w:rsidP="001535B5">
            <w:pPr>
              <w:spacing w:after="0" w:line="259" w:lineRule="auto"/>
              <w:ind w:left="0" w:firstLine="0"/>
              <w:jc w:val="center"/>
              <w:rPr>
                <w:rFonts w:ascii="Times New Roman" w:hAnsi="Times New Roman" w:cs="Times New Roman"/>
              </w:rPr>
            </w:pPr>
          </w:p>
          <w:p w14:paraId="118AEC16" w14:textId="39C70A12" w:rsidR="00CB4AD7" w:rsidRPr="00817820"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198FD313" w14:textId="21E0271A" w:rsidR="00CB4AD7" w:rsidRPr="00817820" w:rsidRDefault="00A70845" w:rsidP="001535B5">
            <w:pPr>
              <w:spacing w:after="0" w:line="259" w:lineRule="auto"/>
              <w:ind w:left="0" w:firstLine="0"/>
              <w:jc w:val="center"/>
              <w:rPr>
                <w:rFonts w:ascii="Times New Roman" w:hAnsi="Times New Roman" w:cs="Times New Roman"/>
              </w:rPr>
            </w:pPr>
            <w:r w:rsidRPr="00817820">
              <w:rPr>
                <w:rFonts w:ascii="Times New Roman" w:hAnsi="Times New Roman" w:cs="Times New Roman"/>
                <w:sz w:val="28"/>
              </w:rPr>
              <w:t xml:space="preserve">December </w:t>
            </w:r>
            <w:r w:rsidR="002F57E8" w:rsidRPr="00817820">
              <w:rPr>
                <w:rFonts w:ascii="Times New Roman" w:hAnsi="Times New Roman" w:cs="Times New Roman"/>
                <w:sz w:val="28"/>
              </w:rPr>
              <w:t>10</w:t>
            </w:r>
            <w:r w:rsidR="00B03C40" w:rsidRPr="00817820">
              <w:rPr>
                <w:rFonts w:ascii="Times New Roman" w:hAnsi="Times New Roman" w:cs="Times New Roman"/>
                <w:sz w:val="28"/>
              </w:rPr>
              <w:t>, 2019</w:t>
            </w:r>
          </w:p>
        </w:tc>
      </w:tr>
      <w:tr w:rsidR="00CB4AD7" w:rsidRPr="00F56F59" w14:paraId="160D5C4C" w14:textId="77777777" w:rsidTr="001535B5">
        <w:trPr>
          <w:trHeight w:val="320"/>
        </w:trPr>
        <w:tc>
          <w:tcPr>
            <w:tcW w:w="4427" w:type="dxa"/>
            <w:tcBorders>
              <w:top w:val="nil"/>
              <w:left w:val="nil"/>
              <w:bottom w:val="nil"/>
              <w:right w:val="nil"/>
            </w:tcBorders>
            <w:vAlign w:val="center"/>
          </w:tcPr>
          <w:p w14:paraId="6C42A1A6" w14:textId="77777777" w:rsidR="007F7C96" w:rsidRPr="00817820" w:rsidRDefault="007F7C96" w:rsidP="001535B5">
            <w:pPr>
              <w:spacing w:after="652" w:line="259" w:lineRule="auto"/>
              <w:ind w:left="0" w:firstLine="0"/>
              <w:jc w:val="center"/>
              <w:rPr>
                <w:rFonts w:ascii="Times New Roman" w:eastAsia="Candara" w:hAnsi="Times New Roman" w:cs="Times New Roman"/>
                <w:b/>
                <w:sz w:val="28"/>
              </w:rPr>
            </w:pPr>
          </w:p>
          <w:p w14:paraId="534054D1" w14:textId="23DA36D9" w:rsidR="00CB4AD7" w:rsidRPr="00817820" w:rsidRDefault="00854EA4" w:rsidP="001535B5">
            <w:pPr>
              <w:spacing w:after="652" w:line="259" w:lineRule="auto"/>
              <w:ind w:left="0" w:firstLine="0"/>
              <w:jc w:val="center"/>
              <w:rPr>
                <w:rFonts w:ascii="Times New Roman" w:hAnsi="Times New Roman" w:cs="Times New Roman"/>
              </w:rPr>
            </w:pPr>
            <w:r w:rsidRPr="00817820">
              <w:rPr>
                <w:rFonts w:ascii="Times New Roman" w:eastAsia="Candara" w:hAnsi="Times New Roman" w:cs="Times New Roman"/>
                <w:b/>
                <w:sz w:val="28"/>
              </w:rPr>
              <w:t>BID CLOSING LOCATION:</w:t>
            </w:r>
          </w:p>
          <w:p w14:paraId="6602A4F9" w14:textId="0576E24D" w:rsidR="00CB4AD7" w:rsidRPr="00817820" w:rsidRDefault="00CB4AD7" w:rsidP="001535B5">
            <w:pPr>
              <w:spacing w:after="0" w:line="259" w:lineRule="auto"/>
              <w:ind w:left="1" w:firstLine="0"/>
              <w:jc w:val="center"/>
              <w:rPr>
                <w:rFonts w:ascii="Times New Roman" w:hAnsi="Times New Roman" w:cs="Times New Roman"/>
              </w:rPr>
            </w:pPr>
          </w:p>
          <w:p w14:paraId="0E7FD680" w14:textId="77777777" w:rsidR="00CB4AD7" w:rsidRPr="00817820"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5954B182" w14:textId="1CDAA87C" w:rsidR="00CB4AD7" w:rsidRPr="00817820" w:rsidRDefault="00854EA4" w:rsidP="001535B5">
            <w:pPr>
              <w:spacing w:after="0" w:line="259" w:lineRule="auto"/>
              <w:ind w:left="1" w:firstLine="0"/>
              <w:jc w:val="center"/>
              <w:rPr>
                <w:rFonts w:ascii="Times New Roman" w:hAnsi="Times New Roman" w:cs="Times New Roman"/>
                <w:sz w:val="24"/>
              </w:rPr>
            </w:pPr>
            <w:r w:rsidRPr="00817820">
              <w:rPr>
                <w:rFonts w:ascii="Times New Roman" w:hAnsi="Times New Roman" w:cs="Times New Roman"/>
                <w:sz w:val="28"/>
              </w:rPr>
              <w:t>Mississippi Department of Marine Resources</w:t>
            </w:r>
          </w:p>
          <w:p w14:paraId="212AAD3B" w14:textId="0B7E5EB0" w:rsidR="00854EA4" w:rsidRPr="00817820" w:rsidRDefault="00854EA4" w:rsidP="001535B5">
            <w:pPr>
              <w:spacing w:after="0" w:line="259" w:lineRule="auto"/>
              <w:ind w:left="1" w:firstLine="0"/>
              <w:jc w:val="center"/>
              <w:rPr>
                <w:rFonts w:ascii="Times New Roman" w:hAnsi="Times New Roman" w:cs="Times New Roman"/>
                <w:sz w:val="28"/>
              </w:rPr>
            </w:pPr>
            <w:r w:rsidRPr="00817820">
              <w:rPr>
                <w:rFonts w:ascii="Times New Roman" w:hAnsi="Times New Roman" w:cs="Times New Roman"/>
                <w:sz w:val="28"/>
              </w:rPr>
              <w:t>1141 Bayview Avenue</w:t>
            </w:r>
          </w:p>
          <w:p w14:paraId="7D448493" w14:textId="0A033DEA" w:rsidR="00854EA4" w:rsidRPr="00817820" w:rsidRDefault="00854EA4" w:rsidP="001535B5">
            <w:pPr>
              <w:spacing w:after="0" w:line="259" w:lineRule="auto"/>
              <w:ind w:left="1" w:firstLine="0"/>
              <w:jc w:val="center"/>
              <w:rPr>
                <w:rFonts w:ascii="Times New Roman" w:hAnsi="Times New Roman" w:cs="Times New Roman"/>
                <w:sz w:val="28"/>
              </w:rPr>
            </w:pPr>
            <w:r w:rsidRPr="00817820">
              <w:rPr>
                <w:rFonts w:ascii="Times New Roman" w:hAnsi="Times New Roman" w:cs="Times New Roman"/>
                <w:sz w:val="28"/>
              </w:rPr>
              <w:t>Biloxi, Mississippi 39530</w:t>
            </w:r>
          </w:p>
          <w:p w14:paraId="489EFAEE" w14:textId="77777777" w:rsidR="00CB4AD7" w:rsidRPr="00817820" w:rsidRDefault="00CB4AD7" w:rsidP="001535B5">
            <w:pPr>
              <w:spacing w:after="0" w:line="259" w:lineRule="auto"/>
              <w:ind w:left="1" w:firstLine="0"/>
              <w:jc w:val="center"/>
              <w:rPr>
                <w:rFonts w:ascii="Times New Roman" w:hAnsi="Times New Roman" w:cs="Times New Roman"/>
              </w:rPr>
            </w:pPr>
          </w:p>
        </w:tc>
      </w:tr>
      <w:tr w:rsidR="00CB4AD7" w:rsidRPr="00F56F59" w14:paraId="68604EE1" w14:textId="77777777" w:rsidTr="001535B5">
        <w:trPr>
          <w:trHeight w:val="102"/>
        </w:trPr>
        <w:tc>
          <w:tcPr>
            <w:tcW w:w="4427" w:type="dxa"/>
            <w:tcBorders>
              <w:top w:val="nil"/>
              <w:left w:val="nil"/>
              <w:bottom w:val="nil"/>
              <w:right w:val="nil"/>
            </w:tcBorders>
            <w:vAlign w:val="center"/>
          </w:tcPr>
          <w:p w14:paraId="199A8F4D" w14:textId="3CD451AE" w:rsidR="00CB4AD7" w:rsidRPr="00817820" w:rsidRDefault="00854EA4" w:rsidP="001535B5">
            <w:pPr>
              <w:spacing w:after="0" w:line="259" w:lineRule="auto"/>
              <w:ind w:left="1" w:firstLine="0"/>
              <w:jc w:val="center"/>
              <w:rPr>
                <w:rFonts w:ascii="Times New Roman" w:hAnsi="Times New Roman" w:cs="Times New Roman"/>
              </w:rPr>
            </w:pPr>
            <w:r w:rsidRPr="00817820">
              <w:rPr>
                <w:rFonts w:ascii="Times New Roman" w:eastAsia="Candara" w:hAnsi="Times New Roman" w:cs="Times New Roman"/>
                <w:b/>
                <w:sz w:val="28"/>
              </w:rPr>
              <w:t>BID COORDINATOR:</w:t>
            </w:r>
          </w:p>
        </w:tc>
        <w:tc>
          <w:tcPr>
            <w:tcW w:w="5274" w:type="dxa"/>
            <w:tcBorders>
              <w:top w:val="nil"/>
              <w:left w:val="nil"/>
              <w:bottom w:val="nil"/>
              <w:right w:val="nil"/>
            </w:tcBorders>
            <w:vAlign w:val="center"/>
          </w:tcPr>
          <w:p w14:paraId="59783F95" w14:textId="396AE16C" w:rsidR="00CB4AD7" w:rsidRPr="00817820" w:rsidRDefault="00854EA4" w:rsidP="001535B5">
            <w:pPr>
              <w:spacing w:after="0" w:line="259" w:lineRule="auto"/>
              <w:ind w:left="1" w:firstLine="0"/>
              <w:jc w:val="center"/>
              <w:rPr>
                <w:rFonts w:ascii="Times New Roman" w:hAnsi="Times New Roman" w:cs="Times New Roman"/>
                <w:sz w:val="28"/>
              </w:rPr>
            </w:pPr>
            <w:r w:rsidRPr="00817820">
              <w:rPr>
                <w:rFonts w:ascii="Times New Roman" w:hAnsi="Times New Roman" w:cs="Times New Roman"/>
                <w:sz w:val="28"/>
              </w:rPr>
              <w:t>Rick Kinnard</w:t>
            </w:r>
          </w:p>
          <w:p w14:paraId="752C2353" w14:textId="77777777" w:rsidR="003271E8" w:rsidRPr="00817820" w:rsidRDefault="003271E8" w:rsidP="001535B5">
            <w:pPr>
              <w:spacing w:after="0" w:line="259" w:lineRule="auto"/>
              <w:ind w:left="1" w:firstLine="0"/>
              <w:jc w:val="center"/>
              <w:rPr>
                <w:rFonts w:ascii="Times New Roman" w:hAnsi="Times New Roman" w:cs="Times New Roman"/>
                <w:sz w:val="28"/>
              </w:rPr>
            </w:pPr>
            <w:r w:rsidRPr="00817820">
              <w:rPr>
                <w:rFonts w:ascii="Times New Roman" w:hAnsi="Times New Roman" w:cs="Times New Roman"/>
                <w:sz w:val="28"/>
              </w:rPr>
              <w:t>(228) 523-4147</w:t>
            </w:r>
          </w:p>
          <w:p w14:paraId="39540C15" w14:textId="77777777" w:rsidR="003271E8" w:rsidRPr="00817820" w:rsidRDefault="003271E8" w:rsidP="001535B5">
            <w:pPr>
              <w:spacing w:after="0" w:line="259" w:lineRule="auto"/>
              <w:ind w:left="1" w:firstLine="0"/>
              <w:jc w:val="center"/>
              <w:rPr>
                <w:rFonts w:ascii="Times New Roman" w:hAnsi="Times New Roman" w:cs="Times New Roman"/>
              </w:rPr>
            </w:pPr>
            <w:r w:rsidRPr="00817820">
              <w:rPr>
                <w:rFonts w:ascii="Times New Roman" w:hAnsi="Times New Roman" w:cs="Times New Roman"/>
                <w:sz w:val="28"/>
              </w:rPr>
              <w:t>procurement@dmr.ms.gov</w:t>
            </w:r>
          </w:p>
        </w:tc>
      </w:tr>
      <w:tr w:rsidR="00CB4AD7" w:rsidRPr="00F56F59" w14:paraId="015822E2" w14:textId="77777777" w:rsidTr="001535B5">
        <w:trPr>
          <w:trHeight w:val="749"/>
        </w:trPr>
        <w:tc>
          <w:tcPr>
            <w:tcW w:w="4427" w:type="dxa"/>
            <w:tcBorders>
              <w:top w:val="nil"/>
              <w:left w:val="nil"/>
              <w:bottom w:val="nil"/>
              <w:right w:val="nil"/>
            </w:tcBorders>
            <w:vAlign w:val="center"/>
          </w:tcPr>
          <w:p w14:paraId="51BEF1FE" w14:textId="384E5268" w:rsidR="00CB4AD7" w:rsidRPr="00817820" w:rsidRDefault="00854EA4" w:rsidP="001535B5">
            <w:pPr>
              <w:spacing w:after="0" w:line="259" w:lineRule="auto"/>
              <w:ind w:left="0" w:firstLine="0"/>
              <w:jc w:val="center"/>
              <w:rPr>
                <w:rFonts w:ascii="Times New Roman" w:hAnsi="Times New Roman" w:cs="Times New Roman"/>
              </w:rPr>
            </w:pPr>
            <w:r w:rsidRPr="00817820">
              <w:rPr>
                <w:rFonts w:ascii="Times New Roman" w:eastAsia="Candara" w:hAnsi="Times New Roman" w:cs="Times New Roman"/>
                <w:b/>
                <w:sz w:val="28"/>
              </w:rPr>
              <w:t>CLOSING DATE AND TIME:</w:t>
            </w:r>
          </w:p>
        </w:tc>
        <w:tc>
          <w:tcPr>
            <w:tcW w:w="5274" w:type="dxa"/>
            <w:tcBorders>
              <w:top w:val="nil"/>
              <w:left w:val="nil"/>
              <w:bottom w:val="nil"/>
              <w:right w:val="nil"/>
            </w:tcBorders>
            <w:vAlign w:val="center"/>
          </w:tcPr>
          <w:p w14:paraId="25567877" w14:textId="0F4BFC84" w:rsidR="00CB4AD7" w:rsidRPr="00817820" w:rsidRDefault="002F57E8" w:rsidP="001535B5">
            <w:pPr>
              <w:tabs>
                <w:tab w:val="center" w:pos="3601"/>
                <w:tab w:val="center" w:pos="4321"/>
                <w:tab w:val="center" w:pos="5041"/>
                <w:tab w:val="center" w:pos="5760"/>
              </w:tabs>
              <w:spacing w:after="0" w:line="259" w:lineRule="auto"/>
              <w:ind w:left="0" w:firstLine="0"/>
              <w:jc w:val="center"/>
              <w:rPr>
                <w:rFonts w:ascii="Times New Roman" w:hAnsi="Times New Roman" w:cs="Times New Roman"/>
              </w:rPr>
            </w:pPr>
            <w:r w:rsidRPr="00817820">
              <w:rPr>
                <w:rFonts w:ascii="Times New Roman" w:hAnsi="Times New Roman" w:cs="Times New Roman"/>
                <w:sz w:val="28"/>
              </w:rPr>
              <w:t>January 7</w:t>
            </w:r>
            <w:r w:rsidR="00B03C40" w:rsidRPr="00817820">
              <w:rPr>
                <w:rFonts w:ascii="Times New Roman" w:hAnsi="Times New Roman" w:cs="Times New Roman"/>
                <w:sz w:val="28"/>
              </w:rPr>
              <w:t>, 20</w:t>
            </w:r>
            <w:r w:rsidRPr="00817820">
              <w:rPr>
                <w:rFonts w:ascii="Times New Roman" w:hAnsi="Times New Roman" w:cs="Times New Roman"/>
                <w:sz w:val="28"/>
              </w:rPr>
              <w:t>20</w:t>
            </w:r>
            <w:r w:rsidR="00854EA4" w:rsidRPr="00817820">
              <w:rPr>
                <w:rFonts w:ascii="Times New Roman" w:hAnsi="Times New Roman" w:cs="Times New Roman"/>
                <w:sz w:val="28"/>
              </w:rPr>
              <w:t>, 2:00 PM CST</w:t>
            </w:r>
          </w:p>
        </w:tc>
      </w:tr>
    </w:tbl>
    <w:p w14:paraId="6230DAD1" w14:textId="77777777" w:rsidR="003271E8" w:rsidRPr="003271E8" w:rsidRDefault="003271E8" w:rsidP="00B449BA">
      <w:pPr>
        <w:ind w:left="0" w:firstLine="0"/>
      </w:pPr>
    </w:p>
    <w:p w14:paraId="07476885" w14:textId="77777777" w:rsidR="00CB4AD7" w:rsidRPr="00672E27" w:rsidRDefault="00854EA4" w:rsidP="003D33E7">
      <w:pPr>
        <w:pStyle w:val="Heading4"/>
        <w:spacing w:after="171" w:line="265" w:lineRule="auto"/>
        <w:ind w:left="23" w:right="17"/>
        <w:jc w:val="center"/>
        <w:rPr>
          <w:rFonts w:ascii="Times New Roman" w:hAnsi="Times New Roman" w:cs="Times New Roman"/>
          <w:sz w:val="24"/>
          <w:szCs w:val="24"/>
        </w:rPr>
      </w:pPr>
      <w:r w:rsidRPr="00672E27">
        <w:rPr>
          <w:rFonts w:ascii="Times New Roman" w:hAnsi="Times New Roman" w:cs="Times New Roman"/>
          <w:sz w:val="24"/>
          <w:szCs w:val="24"/>
        </w:rPr>
        <w:lastRenderedPageBreak/>
        <w:t>SECTION I GENERAL CONDITIONS – REVERSE AUCTIONS</w:t>
      </w:r>
    </w:p>
    <w:p w14:paraId="5981775A" w14:textId="77777777" w:rsidR="00CB4AD7" w:rsidRPr="00672E27" w:rsidRDefault="00854EA4" w:rsidP="008523D2">
      <w:pPr>
        <w:spacing w:after="154" w:line="259" w:lineRule="auto"/>
        <w:ind w:left="121" w:hanging="10"/>
        <w:rPr>
          <w:rFonts w:ascii="Times New Roman" w:hAnsi="Times New Roman" w:cs="Times New Roman"/>
          <w:sz w:val="24"/>
          <w:szCs w:val="24"/>
        </w:rPr>
      </w:pPr>
      <w:r w:rsidRPr="00672E27">
        <w:rPr>
          <w:rFonts w:ascii="Times New Roman" w:hAnsi="Times New Roman" w:cs="Times New Roman"/>
          <w:b/>
          <w:sz w:val="24"/>
          <w:szCs w:val="24"/>
        </w:rPr>
        <w:t xml:space="preserve">ALL BIDS SUBMITTED SHALL BE IN COMPLIANCE WITH ALL CONDITIONS SET FORTH HEREIN. THE BID PROCEDURES FOLLOWED BY THIS OFFICE WILL BE IN ACCORDANCE WITH THESE CONDITIONS. THEREFORE, ALL BIDDERS ARE URGED TO READ AND UNDERSTAND THESE CONDITIONS PRIOR TO SUBMITTING A BID. </w:t>
      </w:r>
    </w:p>
    <w:p w14:paraId="56CCAB02" w14:textId="77777777" w:rsidR="00CB4AD7" w:rsidRPr="00672E27" w:rsidRDefault="00854EA4" w:rsidP="00113973">
      <w:pPr>
        <w:pStyle w:val="Heading4"/>
        <w:numPr>
          <w:ilvl w:val="0"/>
          <w:numId w:val="10"/>
        </w:numPr>
        <w:tabs>
          <w:tab w:val="center" w:pos="1120"/>
        </w:tabs>
        <w:ind w:right="0"/>
        <w:jc w:val="both"/>
        <w:rPr>
          <w:rFonts w:ascii="Times New Roman" w:hAnsi="Times New Roman" w:cs="Times New Roman"/>
          <w:sz w:val="24"/>
          <w:szCs w:val="24"/>
        </w:rPr>
      </w:pPr>
      <w:r w:rsidRPr="00672E27">
        <w:rPr>
          <w:rFonts w:ascii="Times New Roman" w:hAnsi="Times New Roman" w:cs="Times New Roman"/>
          <w:sz w:val="24"/>
          <w:szCs w:val="24"/>
        </w:rPr>
        <w:t>DEFINITIONS</w:t>
      </w:r>
    </w:p>
    <w:p w14:paraId="04C95A79" w14:textId="77777777" w:rsidR="00CB4AD7" w:rsidRPr="00672E27" w:rsidRDefault="00854EA4" w:rsidP="00AA14F9">
      <w:pPr>
        <w:spacing w:after="182"/>
        <w:ind w:left="369"/>
        <w:rPr>
          <w:rFonts w:ascii="Times New Roman" w:hAnsi="Times New Roman" w:cs="Times New Roman"/>
          <w:sz w:val="24"/>
          <w:szCs w:val="24"/>
        </w:rPr>
      </w:pPr>
      <w:r w:rsidRPr="00672E27">
        <w:rPr>
          <w:rFonts w:ascii="Times New Roman" w:hAnsi="Times New Roman" w:cs="Times New Roman"/>
          <w:sz w:val="24"/>
          <w:szCs w:val="24"/>
        </w:rPr>
        <w:t>The use of the word “agency” in any Bid Invitation solicitation or specification shall be intended to mean state agencies only. The words “governing authority” when used shall be intended as meaning city, county or other local entities.</w:t>
      </w:r>
    </w:p>
    <w:p w14:paraId="3BA09944" w14:textId="77777777" w:rsidR="00CB4AD7" w:rsidRPr="00672E27" w:rsidRDefault="00854EA4" w:rsidP="00113973">
      <w:pPr>
        <w:pStyle w:val="Heading4"/>
        <w:numPr>
          <w:ilvl w:val="0"/>
          <w:numId w:val="10"/>
        </w:numPr>
        <w:tabs>
          <w:tab w:val="center" w:pos="1576"/>
        </w:tabs>
        <w:spacing w:after="207"/>
        <w:ind w:right="0"/>
        <w:jc w:val="both"/>
        <w:rPr>
          <w:rFonts w:ascii="Times New Roman" w:hAnsi="Times New Roman" w:cs="Times New Roman"/>
          <w:sz w:val="24"/>
          <w:szCs w:val="24"/>
        </w:rPr>
      </w:pPr>
      <w:r w:rsidRPr="00672E27">
        <w:rPr>
          <w:rFonts w:ascii="Times New Roman" w:hAnsi="Times New Roman" w:cs="Times New Roman"/>
          <w:sz w:val="24"/>
          <w:szCs w:val="24"/>
        </w:rPr>
        <w:t>PREPARATION OF BIDS</w:t>
      </w:r>
    </w:p>
    <w:p w14:paraId="1B24A038" w14:textId="19F1F6E3" w:rsidR="00CB4AD7" w:rsidRPr="00672E27" w:rsidRDefault="00854EA4" w:rsidP="00113973">
      <w:pPr>
        <w:pStyle w:val="ListParagraph"/>
        <w:numPr>
          <w:ilvl w:val="1"/>
          <w:numId w:val="10"/>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Bids and/or Quotes may be submitted through the State of Mississippi’s e-procurement system (MAGI</w:t>
      </w:r>
      <w:r w:rsidR="008F3F2A">
        <w:rPr>
          <w:rFonts w:ascii="Times New Roman" w:hAnsi="Times New Roman" w:cs="Times New Roman"/>
          <w:sz w:val="24"/>
          <w:szCs w:val="24"/>
        </w:rPr>
        <w:t>C)</w:t>
      </w:r>
      <w:r w:rsidRPr="00672E27">
        <w:rPr>
          <w:rFonts w:ascii="Times New Roman" w:hAnsi="Times New Roman" w:cs="Times New Roman"/>
          <w:sz w:val="24"/>
          <w:szCs w:val="24"/>
        </w:rPr>
        <w:t xml:space="preserve"> or in person to the Mississippi Department of </w:t>
      </w:r>
      <w:r w:rsidR="00672E27">
        <w:rPr>
          <w:rFonts w:ascii="Times New Roman" w:hAnsi="Times New Roman" w:cs="Times New Roman"/>
          <w:sz w:val="24"/>
          <w:szCs w:val="24"/>
        </w:rPr>
        <w:t>Marine Resources, Procurement</w:t>
      </w:r>
      <w:r w:rsidRPr="00672E27">
        <w:rPr>
          <w:rFonts w:ascii="Times New Roman" w:hAnsi="Times New Roman" w:cs="Times New Roman"/>
          <w:sz w:val="24"/>
          <w:szCs w:val="24"/>
        </w:rPr>
        <w:t xml:space="preserve"> Department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Paper bids are allowed. All prices and notations must be printed in ink or typewritten. No erasures permitted. Errors may be crossed out and corrections printed in ink or typewritten adjacent and must be initialed, in ink, by the person signing bid.</w:t>
      </w:r>
    </w:p>
    <w:p w14:paraId="67234800" w14:textId="77777777" w:rsidR="00CB4AD7" w:rsidRPr="00672E27" w:rsidRDefault="00854EA4" w:rsidP="00113973">
      <w:pPr>
        <w:pStyle w:val="ListParagraph"/>
        <w:numPr>
          <w:ilvl w:val="1"/>
          <w:numId w:val="10"/>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To submit bids electronically, bidders must ensure they are registered in the MAGIC system and have received a login, password, and supplier number and that all technical requirements have been met. </w:t>
      </w:r>
    </w:p>
    <w:p w14:paraId="4F8E2907" w14:textId="77777777" w:rsidR="00CB4AD7" w:rsidRPr="00672E27" w:rsidRDefault="00854EA4" w:rsidP="00113973">
      <w:pPr>
        <w:pStyle w:val="ListParagraph"/>
        <w:numPr>
          <w:ilvl w:val="1"/>
          <w:numId w:val="10"/>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If a bidder is unwilling or unable to participate through MAGIC, an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representative can enter the Vendor’s bid(s) manually (i.e. Surrogate bidding). </w:t>
      </w:r>
    </w:p>
    <w:p w14:paraId="1BC8C324" w14:textId="77777777" w:rsidR="00CB4AD7" w:rsidRPr="00672E27" w:rsidRDefault="00854EA4" w:rsidP="00113973">
      <w:pPr>
        <w:pStyle w:val="ListParagraph"/>
        <w:numPr>
          <w:ilvl w:val="1"/>
          <w:numId w:val="10"/>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participating in person by surrogate bidding must so indicate in their response to the initial Request for Quote-Formal (RFQF). </w:t>
      </w:r>
    </w:p>
    <w:p w14:paraId="7FF30E7F" w14:textId="77777777" w:rsidR="00CB4AD7" w:rsidRPr="00672E27" w:rsidRDefault="00854EA4" w:rsidP="00113973">
      <w:pPr>
        <w:pStyle w:val="ListParagraph"/>
        <w:numPr>
          <w:ilvl w:val="1"/>
          <w:numId w:val="10"/>
        </w:numPr>
        <w:tabs>
          <w:tab w:val="center" w:pos="679"/>
          <w:tab w:val="center" w:pos="5155"/>
        </w:tabs>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Failure to examine any drawings, specifications, and instructions will be at bidder's risk. </w:t>
      </w:r>
    </w:p>
    <w:p w14:paraId="2A8016D9" w14:textId="77777777" w:rsidR="00CB4AD7" w:rsidRPr="00672E27" w:rsidRDefault="00854EA4" w:rsidP="00113973">
      <w:pPr>
        <w:pStyle w:val="ListParagraph"/>
        <w:numPr>
          <w:ilvl w:val="1"/>
          <w:numId w:val="10"/>
        </w:numPr>
        <w:tabs>
          <w:tab w:val="center" w:pos="679"/>
          <w:tab w:val="center" w:pos="4729"/>
        </w:tabs>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Price each item separately. Unit prices shall be shown. Bid prices must be net. </w:t>
      </w:r>
    </w:p>
    <w:p w14:paraId="0EF94E4A" w14:textId="77777777" w:rsidR="00CB4AD7" w:rsidRPr="00672E27" w:rsidRDefault="00854EA4" w:rsidP="00113973">
      <w:pPr>
        <w:pStyle w:val="ListParagraph"/>
        <w:numPr>
          <w:ilvl w:val="1"/>
          <w:numId w:val="10"/>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It is understood that reference to available specifications shall be </w:t>
      </w:r>
      <w:proofErr w:type="gramStart"/>
      <w:r w:rsidRPr="00672E27">
        <w:rPr>
          <w:rFonts w:ascii="Times New Roman" w:hAnsi="Times New Roman" w:cs="Times New Roman"/>
          <w:sz w:val="24"/>
          <w:szCs w:val="24"/>
        </w:rPr>
        <w:t>sufficient</w:t>
      </w:r>
      <w:proofErr w:type="gramEnd"/>
      <w:r w:rsidRPr="00672E27">
        <w:rPr>
          <w:rFonts w:ascii="Times New Roman" w:hAnsi="Times New Roman" w:cs="Times New Roman"/>
          <w:sz w:val="24"/>
          <w:szCs w:val="24"/>
        </w:rPr>
        <w:t xml:space="preserve"> to make the terms of such specifications binding on the bidder. </w:t>
      </w:r>
    </w:p>
    <w:p w14:paraId="0D3D1CFD" w14:textId="77777777" w:rsidR="00CB4AD7" w:rsidRPr="00672E27" w:rsidRDefault="00854EA4" w:rsidP="00113973">
      <w:pPr>
        <w:pStyle w:val="ListParagraph"/>
        <w:numPr>
          <w:ilvl w:val="1"/>
          <w:numId w:val="10"/>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must furnish all information requested in the bid specifications. Further, when required, each bidder must submit for bid evaluation cuts, sketches, descriptive literature and technical specifications covering the product offered. Reference to literature submitted with a previous bid or on file with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not satisfy this provision. </w:t>
      </w:r>
    </w:p>
    <w:p w14:paraId="7C8DE0E9" w14:textId="77777777" w:rsidR="00DF5DD8" w:rsidRPr="00672E27" w:rsidRDefault="00854EA4" w:rsidP="00113973">
      <w:pPr>
        <w:pStyle w:val="ListParagraph"/>
        <w:numPr>
          <w:ilvl w:val="1"/>
          <w:numId w:val="10"/>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Samples of items, when requested, must be furnished free of expense, and if not destroyed in testing will, upon request, be returned at the bidder's expense. Request for the return of samples must be made within ten (10) days following opening bids. Each individual sample must be labeled with bidder's name, manufacturer's brand name and number, State of Mississippi commodity number, bid number and item reference. </w:t>
      </w:r>
    </w:p>
    <w:p w14:paraId="69FA4407" w14:textId="77777777" w:rsidR="00CB4AD7" w:rsidRPr="00672E27" w:rsidRDefault="00854EA4" w:rsidP="00113973">
      <w:pPr>
        <w:pStyle w:val="ListParagraph"/>
        <w:numPr>
          <w:ilvl w:val="1"/>
          <w:numId w:val="10"/>
        </w:numPr>
        <w:spacing w:after="224"/>
        <w:ind w:left="900" w:hanging="540"/>
        <w:rPr>
          <w:rFonts w:ascii="Times New Roman" w:hAnsi="Times New Roman" w:cs="Times New Roman"/>
          <w:sz w:val="24"/>
          <w:szCs w:val="24"/>
        </w:rPr>
      </w:pPr>
      <w:r w:rsidRPr="00672E27">
        <w:rPr>
          <w:rFonts w:ascii="Times New Roman" w:hAnsi="Times New Roman" w:cs="Times New Roman"/>
          <w:sz w:val="24"/>
          <w:szCs w:val="24"/>
        </w:rPr>
        <w:lastRenderedPageBreak/>
        <w:t xml:space="preserve">Time of performance. The number of calendar days in which delivery will be made after receipt of order shall be indicated in the bid specifications. </w:t>
      </w:r>
    </w:p>
    <w:p w14:paraId="4110A446" w14:textId="77777777" w:rsidR="00CB4AD7" w:rsidRPr="00672E27" w:rsidRDefault="00854EA4" w:rsidP="00113973">
      <w:pPr>
        <w:pStyle w:val="Heading4"/>
        <w:numPr>
          <w:ilvl w:val="0"/>
          <w:numId w:val="10"/>
        </w:numPr>
        <w:tabs>
          <w:tab w:val="center" w:pos="1307"/>
        </w:tabs>
        <w:spacing w:after="233"/>
        <w:ind w:right="0"/>
        <w:rPr>
          <w:rFonts w:ascii="Times New Roman" w:hAnsi="Times New Roman" w:cs="Times New Roman"/>
          <w:sz w:val="24"/>
          <w:szCs w:val="24"/>
        </w:rPr>
      </w:pPr>
      <w:r w:rsidRPr="00672E27">
        <w:rPr>
          <w:rFonts w:ascii="Times New Roman" w:hAnsi="Times New Roman" w:cs="Times New Roman"/>
          <w:sz w:val="24"/>
          <w:szCs w:val="24"/>
        </w:rPr>
        <w:t xml:space="preserve">BID SUBMISSION </w:t>
      </w:r>
    </w:p>
    <w:p w14:paraId="367AE234" w14:textId="77777777" w:rsidR="00CB4AD7" w:rsidRPr="00672E27" w:rsidRDefault="00854EA4" w:rsidP="00113973">
      <w:pPr>
        <w:pStyle w:val="ListParagraph"/>
        <w:numPr>
          <w:ilvl w:val="1"/>
          <w:numId w:val="11"/>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When submitting a bid electronically, the authorized signature may be typed or be an electronic signature. </w:t>
      </w:r>
    </w:p>
    <w:p w14:paraId="2344B764" w14:textId="77777777" w:rsidR="00CB4AD7" w:rsidRPr="00672E27" w:rsidRDefault="00854EA4" w:rsidP="00113973">
      <w:pPr>
        <w:pStyle w:val="ListParagraph"/>
        <w:numPr>
          <w:ilvl w:val="1"/>
          <w:numId w:val="11"/>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Bids and modifications or corrections received after the closing time specified will not be considered. </w:t>
      </w:r>
    </w:p>
    <w:p w14:paraId="1E3C2A48" w14:textId="77777777" w:rsidR="00CB4AD7" w:rsidRPr="00672E27" w:rsidRDefault="00854EA4" w:rsidP="00113973">
      <w:pPr>
        <w:pStyle w:val="ListParagraph"/>
        <w:numPr>
          <w:ilvl w:val="1"/>
          <w:numId w:val="11"/>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When submitting the response to the RFQF in MAGIC, bidder must ensure all questions have been answered within the RFQF and all proposed items in the bid have a response. </w:t>
      </w:r>
    </w:p>
    <w:p w14:paraId="052ED36B" w14:textId="77777777" w:rsidR="00CB4AD7" w:rsidRPr="005C0CCF" w:rsidRDefault="00854EA4" w:rsidP="00113973">
      <w:pPr>
        <w:pStyle w:val="ListParagraph"/>
        <w:numPr>
          <w:ilvl w:val="1"/>
          <w:numId w:val="11"/>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submitting paper responses should submit responses to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by the response deadline. The bid package must be sealed and must contain the following: </w:t>
      </w:r>
    </w:p>
    <w:p w14:paraId="70715961" w14:textId="77777777" w:rsidR="003D1346" w:rsidRDefault="003D1346" w:rsidP="00672E27">
      <w:pPr>
        <w:numPr>
          <w:ilvl w:val="0"/>
          <w:numId w:val="1"/>
        </w:numPr>
        <w:spacing w:after="78"/>
        <w:ind w:left="1080" w:hanging="270"/>
        <w:jc w:val="left"/>
        <w:rPr>
          <w:rFonts w:ascii="Times New Roman" w:hAnsi="Times New Roman" w:cs="Times New Roman"/>
          <w:sz w:val="24"/>
          <w:szCs w:val="24"/>
        </w:rPr>
      </w:pPr>
      <w:r>
        <w:rPr>
          <w:rFonts w:ascii="Times New Roman" w:hAnsi="Times New Roman" w:cs="Times New Roman"/>
          <w:sz w:val="24"/>
          <w:szCs w:val="24"/>
        </w:rPr>
        <w:t>Specifications Checklist (</w:t>
      </w:r>
      <w:hyperlink w:anchor="_ATTACHMENT_A-SPECIFICATIONS_CHECKLI" w:history="1">
        <w:r w:rsidRPr="003D1346">
          <w:rPr>
            <w:rStyle w:val="Hyperlink"/>
            <w:rFonts w:ascii="Times New Roman" w:hAnsi="Times New Roman" w:cs="Times New Roman"/>
            <w:sz w:val="24"/>
            <w:szCs w:val="24"/>
          </w:rPr>
          <w:t>Attachment A</w:t>
        </w:r>
      </w:hyperlink>
      <w:r>
        <w:rPr>
          <w:rFonts w:ascii="Times New Roman" w:hAnsi="Times New Roman" w:cs="Times New Roman"/>
          <w:sz w:val="24"/>
          <w:szCs w:val="24"/>
        </w:rPr>
        <w:t>)</w:t>
      </w:r>
    </w:p>
    <w:p w14:paraId="477ED034" w14:textId="77777777" w:rsidR="00CB4AD7" w:rsidRPr="00672E27" w:rsidRDefault="003D1346" w:rsidP="00672E27">
      <w:pPr>
        <w:numPr>
          <w:ilvl w:val="0"/>
          <w:numId w:val="1"/>
        </w:numPr>
        <w:spacing w:after="78"/>
        <w:ind w:left="1080" w:hanging="270"/>
        <w:jc w:val="left"/>
        <w:rPr>
          <w:rFonts w:ascii="Times New Roman" w:hAnsi="Times New Roman" w:cs="Times New Roman"/>
          <w:sz w:val="24"/>
          <w:szCs w:val="24"/>
        </w:rPr>
      </w:pPr>
      <w:r>
        <w:rPr>
          <w:rFonts w:ascii="Times New Roman" w:hAnsi="Times New Roman" w:cs="Times New Roman"/>
          <w:sz w:val="24"/>
          <w:szCs w:val="24"/>
        </w:rPr>
        <w:t>Bid Cover Sheet (</w:t>
      </w:r>
      <w:hyperlink w:anchor="_ATTACHMENT_A_-" w:history="1">
        <w:r w:rsidRPr="003D1346">
          <w:rPr>
            <w:rStyle w:val="Hyperlink"/>
            <w:rFonts w:ascii="Times New Roman" w:hAnsi="Times New Roman" w:cs="Times New Roman"/>
            <w:sz w:val="24"/>
            <w:szCs w:val="24"/>
          </w:rPr>
          <w:t>Attachment B</w:t>
        </w:r>
      </w:hyperlink>
      <w:r>
        <w:rPr>
          <w:rFonts w:ascii="Times New Roman" w:hAnsi="Times New Roman" w:cs="Times New Roman"/>
          <w:sz w:val="24"/>
          <w:szCs w:val="24"/>
        </w:rPr>
        <w:t>)</w:t>
      </w:r>
    </w:p>
    <w:p w14:paraId="67063F5E" w14:textId="77777777" w:rsidR="00CB4AD7" w:rsidRPr="00672E27" w:rsidRDefault="00672E27" w:rsidP="00672E27">
      <w:pPr>
        <w:numPr>
          <w:ilvl w:val="0"/>
          <w:numId w:val="1"/>
        </w:numPr>
        <w:spacing w:after="79"/>
        <w:ind w:left="1080" w:hanging="270"/>
        <w:rPr>
          <w:rFonts w:ascii="Times New Roman" w:hAnsi="Times New Roman" w:cs="Times New Roman"/>
          <w:sz w:val="24"/>
          <w:szCs w:val="24"/>
        </w:rPr>
      </w:pPr>
      <w:r>
        <w:rPr>
          <w:rFonts w:ascii="Times New Roman" w:hAnsi="Times New Roman" w:cs="Times New Roman"/>
          <w:sz w:val="24"/>
          <w:szCs w:val="24"/>
        </w:rPr>
        <w:t>Bid Form (</w:t>
      </w:r>
      <w:hyperlink w:anchor="_Attachment_D_-_1" w:history="1">
        <w:r w:rsidRPr="003D1346">
          <w:rPr>
            <w:rStyle w:val="Hyperlink"/>
            <w:rFonts w:ascii="Times New Roman" w:hAnsi="Times New Roman" w:cs="Times New Roman"/>
            <w:sz w:val="24"/>
            <w:szCs w:val="24"/>
          </w:rPr>
          <w:t>Attachment</w:t>
        </w:r>
        <w:r w:rsidR="003D1346" w:rsidRPr="003D1346">
          <w:rPr>
            <w:rStyle w:val="Hyperlink"/>
            <w:rFonts w:ascii="Times New Roman" w:hAnsi="Times New Roman" w:cs="Times New Roman"/>
            <w:sz w:val="24"/>
            <w:szCs w:val="24"/>
          </w:rPr>
          <w:t xml:space="preserve"> C</w:t>
        </w:r>
      </w:hyperlink>
      <w:r w:rsidR="00854EA4" w:rsidRPr="00672E27">
        <w:rPr>
          <w:rFonts w:ascii="Times New Roman" w:hAnsi="Times New Roman" w:cs="Times New Roman"/>
          <w:sz w:val="24"/>
          <w:szCs w:val="24"/>
        </w:rPr>
        <w:t xml:space="preserve">) </w:t>
      </w:r>
    </w:p>
    <w:p w14:paraId="75B9E93D" w14:textId="77777777" w:rsidR="00CB4AD7" w:rsidRPr="00672E27" w:rsidRDefault="00D673C3" w:rsidP="003D1346">
      <w:pPr>
        <w:numPr>
          <w:ilvl w:val="0"/>
          <w:numId w:val="1"/>
        </w:numPr>
        <w:spacing w:after="240" w:line="240" w:lineRule="auto"/>
        <w:ind w:left="1080" w:hanging="274"/>
        <w:rPr>
          <w:rFonts w:ascii="Times New Roman" w:hAnsi="Times New Roman" w:cs="Times New Roman"/>
          <w:sz w:val="24"/>
          <w:szCs w:val="24"/>
        </w:rPr>
      </w:pPr>
      <w:r>
        <w:rPr>
          <w:rFonts w:ascii="Times New Roman" w:hAnsi="Times New Roman" w:cs="Times New Roman"/>
          <w:sz w:val="24"/>
          <w:szCs w:val="24"/>
        </w:rPr>
        <w:t>Bidder Checklist</w:t>
      </w:r>
      <w:r w:rsidR="00672E27">
        <w:rPr>
          <w:rFonts w:ascii="Times New Roman" w:hAnsi="Times New Roman" w:cs="Times New Roman"/>
          <w:sz w:val="24"/>
          <w:szCs w:val="24"/>
        </w:rPr>
        <w:t xml:space="preserve"> (</w:t>
      </w:r>
      <w:hyperlink w:anchor="_ATTACHMENT_D_–" w:history="1">
        <w:r w:rsidR="00991966">
          <w:rPr>
            <w:rStyle w:val="Hyperlink"/>
            <w:rFonts w:ascii="Times New Roman" w:hAnsi="Times New Roman" w:cs="Times New Roman"/>
            <w:sz w:val="24"/>
            <w:szCs w:val="24"/>
          </w:rPr>
          <w:t>Attachment D</w:t>
        </w:r>
      </w:hyperlink>
      <w:r w:rsidR="00854EA4" w:rsidRPr="00672E27">
        <w:rPr>
          <w:rFonts w:ascii="Times New Roman" w:hAnsi="Times New Roman" w:cs="Times New Roman"/>
          <w:sz w:val="24"/>
          <w:szCs w:val="24"/>
        </w:rPr>
        <w:t xml:space="preserve">) </w:t>
      </w:r>
    </w:p>
    <w:p w14:paraId="7835BF2B" w14:textId="77777777" w:rsidR="00CB4AD7" w:rsidRPr="00672E27" w:rsidRDefault="00854EA4" w:rsidP="00113973">
      <w:pPr>
        <w:pStyle w:val="Heading4"/>
        <w:numPr>
          <w:ilvl w:val="0"/>
          <w:numId w:val="12"/>
        </w:numPr>
        <w:tabs>
          <w:tab w:val="center" w:pos="1520"/>
        </w:tabs>
        <w:ind w:right="0"/>
        <w:rPr>
          <w:rFonts w:ascii="Times New Roman" w:hAnsi="Times New Roman" w:cs="Times New Roman"/>
          <w:sz w:val="24"/>
          <w:szCs w:val="24"/>
        </w:rPr>
      </w:pPr>
      <w:r w:rsidRPr="00672E27">
        <w:rPr>
          <w:rFonts w:ascii="Times New Roman" w:hAnsi="Times New Roman" w:cs="Times New Roman"/>
          <w:sz w:val="24"/>
          <w:szCs w:val="24"/>
        </w:rPr>
        <w:t xml:space="preserve">ACCEPTANCE OF BIDS </w:t>
      </w:r>
    </w:p>
    <w:p w14:paraId="40F3D81F" w14:textId="77777777" w:rsidR="00CB4AD7" w:rsidRPr="00672E27" w:rsidRDefault="00E963D9" w:rsidP="00AA14F9">
      <w:pPr>
        <w:spacing w:after="170"/>
        <w:ind w:left="369"/>
        <w:rPr>
          <w:rFonts w:ascii="Times New Roman" w:hAnsi="Times New Roman" w:cs="Times New Roman"/>
          <w:sz w:val="24"/>
          <w:szCs w:val="24"/>
        </w:rPr>
      </w:pPr>
      <w:r w:rsidRPr="00672E27">
        <w:rPr>
          <w:rFonts w:ascii="Times New Roman" w:hAnsi="Times New Roman" w:cs="Times New Roman"/>
          <w:sz w:val="24"/>
          <w:szCs w:val="24"/>
        </w:rPr>
        <w:t>MDMR</w:t>
      </w:r>
      <w:r w:rsidR="00854EA4" w:rsidRPr="00672E27">
        <w:rPr>
          <w:rFonts w:ascii="Times New Roman" w:hAnsi="Times New Roman" w:cs="Times New Roman"/>
          <w:sz w:val="24"/>
          <w:szCs w:val="24"/>
        </w:rPr>
        <w:t xml:space="preserve"> reserves the right to reject any and all bids, to waive any informality in bids and unless otherwise specified by the bidders, to accept any items on the bid. The State reserves the right to modify or cancel in whole or in part its Invitation for Bids. </w:t>
      </w:r>
    </w:p>
    <w:p w14:paraId="65B6EEB5" w14:textId="77777777" w:rsidR="00CB4AD7" w:rsidRPr="00672E27" w:rsidRDefault="00854EA4" w:rsidP="00AA14F9">
      <w:pPr>
        <w:spacing w:after="224"/>
        <w:ind w:left="369"/>
        <w:rPr>
          <w:rFonts w:ascii="Times New Roman" w:hAnsi="Times New Roman" w:cs="Times New Roman"/>
          <w:sz w:val="24"/>
          <w:szCs w:val="24"/>
        </w:rPr>
      </w:pPr>
      <w:r w:rsidRPr="00672E27">
        <w:rPr>
          <w:rFonts w:ascii="Times New Roman" w:hAnsi="Times New Roman" w:cs="Times New Roman"/>
          <w:sz w:val="24"/>
          <w:szCs w:val="24"/>
        </w:rPr>
        <w:t xml:space="preserve">If a bidder fails to state the time within which a submitted bid will expire, it is understood and agreed that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have 60 days to accept. </w:t>
      </w:r>
    </w:p>
    <w:p w14:paraId="35F0809A" w14:textId="77777777" w:rsidR="00CB4AD7" w:rsidRPr="00672E27" w:rsidRDefault="00854EA4" w:rsidP="00113973">
      <w:pPr>
        <w:pStyle w:val="Heading4"/>
        <w:numPr>
          <w:ilvl w:val="0"/>
          <w:numId w:val="13"/>
        </w:numPr>
        <w:tabs>
          <w:tab w:val="center" w:pos="1156"/>
        </w:tabs>
        <w:ind w:right="0"/>
        <w:rPr>
          <w:rFonts w:ascii="Times New Roman" w:hAnsi="Times New Roman" w:cs="Times New Roman"/>
          <w:sz w:val="24"/>
          <w:szCs w:val="24"/>
        </w:rPr>
      </w:pPr>
      <w:r w:rsidRPr="00672E27">
        <w:rPr>
          <w:rFonts w:ascii="Times New Roman" w:hAnsi="Times New Roman" w:cs="Times New Roman"/>
          <w:sz w:val="24"/>
          <w:szCs w:val="24"/>
        </w:rPr>
        <w:t xml:space="preserve">ERROR IN BID </w:t>
      </w:r>
    </w:p>
    <w:p w14:paraId="66826E88" w14:textId="77777777" w:rsidR="00CB4AD7" w:rsidRPr="00672E27" w:rsidRDefault="00854EA4" w:rsidP="00AA14F9">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If a vendor is participating in a Live Auction, the vendor can notify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in the event of an erroneous bid via the chat message feature. Erroneous bids, where the mistake is apparent to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may be deleted during the live auction. </w:t>
      </w:r>
    </w:p>
    <w:p w14:paraId="34D74866" w14:textId="77777777" w:rsidR="00CB4AD7" w:rsidRPr="00672E27" w:rsidRDefault="00854EA4" w:rsidP="00113973">
      <w:pPr>
        <w:pStyle w:val="Heading4"/>
        <w:numPr>
          <w:ilvl w:val="0"/>
          <w:numId w:val="14"/>
        </w:numPr>
        <w:tabs>
          <w:tab w:val="center" w:pos="1774"/>
        </w:tabs>
        <w:ind w:right="0"/>
        <w:rPr>
          <w:rFonts w:ascii="Times New Roman" w:hAnsi="Times New Roman" w:cs="Times New Roman"/>
          <w:sz w:val="24"/>
          <w:szCs w:val="24"/>
        </w:rPr>
      </w:pPr>
      <w:r w:rsidRPr="00672E27">
        <w:rPr>
          <w:rFonts w:ascii="Times New Roman" w:hAnsi="Times New Roman" w:cs="Times New Roman"/>
          <w:sz w:val="24"/>
          <w:szCs w:val="24"/>
        </w:rPr>
        <w:t xml:space="preserve">SPECIAL DISCOUNT PERIOD </w:t>
      </w:r>
    </w:p>
    <w:p w14:paraId="42014799" w14:textId="77777777" w:rsidR="00CB4AD7" w:rsidRPr="00672E27" w:rsidRDefault="00854EA4" w:rsidP="00AA14F9">
      <w:pPr>
        <w:spacing w:after="225"/>
        <w:ind w:left="369"/>
        <w:rPr>
          <w:rFonts w:ascii="Times New Roman" w:hAnsi="Times New Roman" w:cs="Times New Roman"/>
          <w:sz w:val="24"/>
          <w:szCs w:val="24"/>
        </w:rPr>
      </w:pPr>
      <w:r w:rsidRPr="00672E27">
        <w:rPr>
          <w:rFonts w:ascii="Times New Roman" w:hAnsi="Times New Roman" w:cs="Times New Roman"/>
          <w:sz w:val="24"/>
          <w:szCs w:val="24"/>
        </w:rPr>
        <w:t xml:space="preserve">Time in connection with a special discount offered will be computed from date of delivery at destination or from the date correct invoices are received, if the latter date is later than the date of delivery. Cash discounts will not be considered in the award process. </w:t>
      </w:r>
    </w:p>
    <w:p w14:paraId="46248A8E" w14:textId="77777777" w:rsidR="00CB4AD7" w:rsidRPr="00672E27" w:rsidRDefault="00854EA4" w:rsidP="00113973">
      <w:pPr>
        <w:pStyle w:val="Heading4"/>
        <w:numPr>
          <w:ilvl w:val="0"/>
          <w:numId w:val="15"/>
        </w:numPr>
        <w:tabs>
          <w:tab w:val="center" w:pos="897"/>
        </w:tabs>
        <w:spacing w:after="234"/>
        <w:ind w:right="0"/>
        <w:rPr>
          <w:rFonts w:ascii="Times New Roman" w:hAnsi="Times New Roman" w:cs="Times New Roman"/>
          <w:sz w:val="24"/>
          <w:szCs w:val="24"/>
        </w:rPr>
      </w:pPr>
      <w:r w:rsidRPr="00672E27">
        <w:rPr>
          <w:rFonts w:ascii="Times New Roman" w:hAnsi="Times New Roman" w:cs="Times New Roman"/>
          <w:sz w:val="24"/>
          <w:szCs w:val="24"/>
        </w:rPr>
        <w:t xml:space="preserve">AWARD </w:t>
      </w:r>
    </w:p>
    <w:p w14:paraId="02E4387D" w14:textId="77777777" w:rsidR="00CB4AD7" w:rsidRPr="00672E27" w:rsidRDefault="00854EA4" w:rsidP="00113973">
      <w:pPr>
        <w:pStyle w:val="ListParagraph"/>
        <w:numPr>
          <w:ilvl w:val="1"/>
          <w:numId w:val="16"/>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Contracts and purchases will be made or entered into with the lowest responsible bidder meeting specifications, except as otherwise specified in the bid specifications. Where more than one item is specified in the specifications,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determine the low bidder either on the basis of the individual item(s) or on the basis of all </w:t>
      </w:r>
      <w:r w:rsidRPr="00672E27">
        <w:rPr>
          <w:rFonts w:ascii="Times New Roman" w:hAnsi="Times New Roman" w:cs="Times New Roman"/>
          <w:sz w:val="24"/>
          <w:szCs w:val="24"/>
        </w:rPr>
        <w:lastRenderedPageBreak/>
        <w:t xml:space="preserve">items included in its Invitation for Bids, or as expressly provided in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’s Invitation for Bids. </w:t>
      </w:r>
    </w:p>
    <w:p w14:paraId="0857D128" w14:textId="77777777" w:rsidR="00CB4AD7" w:rsidRPr="00672E27" w:rsidRDefault="00854EA4" w:rsidP="00113973">
      <w:pPr>
        <w:pStyle w:val="ListParagraph"/>
        <w:numPr>
          <w:ilvl w:val="1"/>
          <w:numId w:val="16"/>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Unless the bidder specified otherwise in the bid,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may accept any item or group of items of any kind. </w:t>
      </w:r>
    </w:p>
    <w:p w14:paraId="2BFF926C" w14:textId="77777777" w:rsidR="00CB4AD7" w:rsidRPr="00672E27" w:rsidRDefault="00854EA4" w:rsidP="00113973">
      <w:pPr>
        <w:pStyle w:val="ListParagraph"/>
        <w:numPr>
          <w:ilvl w:val="1"/>
          <w:numId w:val="16"/>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A written purchase order or contract award furnished to the successful bidder within the time of acceptance specified in the Invitation for Bid results in a binding contract without further action by either party. The contract shall consist solely of these General Conditions, the Instructions and Special Conditions, the successful bidder’s bid, and the written purchase order or contract award. The contract shall not be assignable in whole or in part without the written consent of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06A10E1F" w14:textId="77777777" w:rsidR="00CB4AD7" w:rsidRPr="00AE6EFF" w:rsidRDefault="00854EA4" w:rsidP="00113973">
      <w:pPr>
        <w:pStyle w:val="ListParagraph"/>
        <w:numPr>
          <w:ilvl w:val="1"/>
          <w:numId w:val="16"/>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Suppliers should be advised that no award will automatically result from a reverse auction, and that the purchasing entity will review the results of the auction and </w:t>
      </w:r>
      <w:proofErr w:type="gramStart"/>
      <w:r w:rsidRPr="00672E27">
        <w:rPr>
          <w:rFonts w:ascii="Times New Roman" w:hAnsi="Times New Roman" w:cs="Times New Roman"/>
          <w:sz w:val="24"/>
          <w:szCs w:val="24"/>
        </w:rPr>
        <w:t>make a determination</w:t>
      </w:r>
      <w:proofErr w:type="gramEnd"/>
      <w:r w:rsidRPr="00672E27">
        <w:rPr>
          <w:rFonts w:ascii="Times New Roman" w:hAnsi="Times New Roman" w:cs="Times New Roman"/>
          <w:sz w:val="24"/>
          <w:szCs w:val="24"/>
        </w:rPr>
        <w:t xml:space="preserve"> in a timely manner. </w:t>
      </w:r>
      <w:r w:rsidRPr="00AE6EFF">
        <w:rPr>
          <w:rFonts w:ascii="Times New Roman" w:hAnsi="Times New Roman" w:cs="Times New Roman"/>
          <w:sz w:val="24"/>
          <w:szCs w:val="24"/>
        </w:rPr>
        <w:t xml:space="preserve"> </w:t>
      </w:r>
    </w:p>
    <w:p w14:paraId="6BA77E22" w14:textId="77777777" w:rsidR="00CB4AD7" w:rsidRPr="00672E27" w:rsidRDefault="00854EA4" w:rsidP="00113973">
      <w:pPr>
        <w:pStyle w:val="Heading4"/>
        <w:numPr>
          <w:ilvl w:val="0"/>
          <w:numId w:val="17"/>
        </w:numPr>
        <w:tabs>
          <w:tab w:val="center" w:pos="1096"/>
        </w:tabs>
        <w:ind w:right="0"/>
        <w:rPr>
          <w:rFonts w:ascii="Times New Roman" w:hAnsi="Times New Roman" w:cs="Times New Roman"/>
          <w:sz w:val="24"/>
          <w:szCs w:val="24"/>
        </w:rPr>
      </w:pPr>
      <w:r w:rsidRPr="00672E27">
        <w:rPr>
          <w:rFonts w:ascii="Times New Roman" w:hAnsi="Times New Roman" w:cs="Times New Roman"/>
          <w:sz w:val="24"/>
          <w:szCs w:val="24"/>
        </w:rPr>
        <w:t xml:space="preserve">INSPECTION </w:t>
      </w:r>
    </w:p>
    <w:p w14:paraId="139ECFC2" w14:textId="77777777" w:rsidR="00CB4AD7" w:rsidRPr="00672E27" w:rsidRDefault="00854EA4" w:rsidP="00F56F59">
      <w:pPr>
        <w:spacing w:after="120" w:line="250" w:lineRule="auto"/>
        <w:ind w:left="374" w:hanging="14"/>
        <w:rPr>
          <w:rFonts w:ascii="Times New Roman" w:hAnsi="Times New Roman" w:cs="Times New Roman"/>
          <w:sz w:val="24"/>
          <w:szCs w:val="24"/>
        </w:rPr>
      </w:pPr>
      <w:r w:rsidRPr="00672E27">
        <w:rPr>
          <w:rFonts w:ascii="Times New Roman" w:hAnsi="Times New Roman" w:cs="Times New Roman"/>
          <w:sz w:val="24"/>
          <w:szCs w:val="24"/>
        </w:rPr>
        <w:t xml:space="preserve">Final inspection and acceptance or rejection may be made at delivery destination, but all materials and workmanship </w:t>
      </w:r>
      <w:proofErr w:type="gramStart"/>
      <w:r w:rsidRPr="00672E27">
        <w:rPr>
          <w:rFonts w:ascii="Times New Roman" w:hAnsi="Times New Roman" w:cs="Times New Roman"/>
          <w:sz w:val="24"/>
          <w:szCs w:val="24"/>
        </w:rPr>
        <w:t>shall be subject to inspection and test at all times</w:t>
      </w:r>
      <w:proofErr w:type="gramEnd"/>
      <w:r w:rsidRPr="00672E27">
        <w:rPr>
          <w:rFonts w:ascii="Times New Roman" w:hAnsi="Times New Roman" w:cs="Times New Roman"/>
          <w:sz w:val="24"/>
          <w:szCs w:val="24"/>
        </w:rPr>
        <w:t xml:space="preserve"> and places, and when practicable. During manufacture, the right is reserved to reject articles which contain defective material and workmanship.  </w:t>
      </w:r>
    </w:p>
    <w:p w14:paraId="4E9508D6" w14:textId="77777777" w:rsidR="00CB4AD7" w:rsidRPr="00672E27" w:rsidRDefault="00854EA4" w:rsidP="00AA14F9">
      <w:pPr>
        <w:spacing w:after="220"/>
        <w:ind w:left="369"/>
        <w:rPr>
          <w:rFonts w:ascii="Times New Roman" w:hAnsi="Times New Roman" w:cs="Times New Roman"/>
          <w:sz w:val="24"/>
          <w:szCs w:val="24"/>
        </w:rPr>
      </w:pPr>
      <w:r w:rsidRPr="00672E27">
        <w:rPr>
          <w:rFonts w:ascii="Times New Roman" w:hAnsi="Times New Roman" w:cs="Times New Roman"/>
          <w:sz w:val="24"/>
          <w:szCs w:val="24"/>
        </w:rPr>
        <w:t xml:space="preserve">Rejected material shall be removed by and at the expense of the contractor promptly after notification or rejection. Final inspection and acceptance or rejection of the materials or supplies shall be made as promptly as practicable, but failure to inspect and accept or reject materials or supplies shall not impose liability on the State or any subdivision thereof for such materials or supplies as are not in accordance with the specification. In the event necessity requires the use of materials or supplies not conforming to the specification, payment therefore may be made at a proper reduction in price. </w:t>
      </w:r>
    </w:p>
    <w:p w14:paraId="4680DEE5" w14:textId="77777777" w:rsidR="00CB4AD7" w:rsidRPr="00672E27" w:rsidRDefault="00854EA4" w:rsidP="00113973">
      <w:pPr>
        <w:pStyle w:val="Heading4"/>
        <w:numPr>
          <w:ilvl w:val="0"/>
          <w:numId w:val="18"/>
        </w:numPr>
        <w:tabs>
          <w:tab w:val="center" w:pos="829"/>
        </w:tabs>
        <w:ind w:right="0"/>
        <w:rPr>
          <w:rFonts w:ascii="Times New Roman" w:hAnsi="Times New Roman" w:cs="Times New Roman"/>
          <w:sz w:val="24"/>
          <w:szCs w:val="24"/>
        </w:rPr>
      </w:pPr>
      <w:r w:rsidRPr="00672E27">
        <w:rPr>
          <w:rFonts w:ascii="Times New Roman" w:hAnsi="Times New Roman" w:cs="Times New Roman"/>
          <w:sz w:val="24"/>
          <w:szCs w:val="24"/>
        </w:rPr>
        <w:t xml:space="preserve">TAXES </w:t>
      </w:r>
    </w:p>
    <w:p w14:paraId="58F3D945" w14:textId="77777777" w:rsidR="00CB4AD7" w:rsidRPr="00672E27" w:rsidRDefault="00854EA4" w:rsidP="00AA14F9">
      <w:pPr>
        <w:spacing w:after="228"/>
        <w:ind w:left="369"/>
        <w:rPr>
          <w:rFonts w:ascii="Times New Roman" w:hAnsi="Times New Roman" w:cs="Times New Roman"/>
          <w:sz w:val="24"/>
          <w:szCs w:val="24"/>
        </w:rPr>
      </w:pPr>
      <w:r w:rsidRPr="00672E27">
        <w:rPr>
          <w:rFonts w:ascii="Times New Roman" w:hAnsi="Times New Roman" w:cs="Times New Roman"/>
          <w:sz w:val="24"/>
          <w:szCs w:val="24"/>
        </w:rPr>
        <w:t xml:space="preserve">The State is exempt from federal excise taxes and state and local sales or use taxes and bidders must quote prices which do not include such taxes. Exemption certificates will be furnished upon request. Contractors making improvements to, additions to or repair work on real property on behalf of the State are liable for any applicable sales or use tax on purchase of tangible personal property for use in connection with the contracts. Contractors are likewise liable for any applicable use tax on tangible personal property furnished to them by the State for use in connection with their contracts. </w:t>
      </w:r>
    </w:p>
    <w:p w14:paraId="1DE3235B" w14:textId="77777777" w:rsidR="00AA14F9" w:rsidRPr="00672E27" w:rsidRDefault="00854EA4" w:rsidP="00113973">
      <w:pPr>
        <w:pStyle w:val="Heading4"/>
        <w:numPr>
          <w:ilvl w:val="0"/>
          <w:numId w:val="19"/>
        </w:numPr>
        <w:tabs>
          <w:tab w:val="center" w:pos="1799"/>
        </w:tabs>
        <w:spacing w:after="233"/>
        <w:ind w:right="0"/>
        <w:rPr>
          <w:rFonts w:ascii="Times New Roman" w:hAnsi="Times New Roman" w:cs="Times New Roman"/>
          <w:sz w:val="24"/>
          <w:szCs w:val="24"/>
        </w:rPr>
      </w:pPr>
      <w:r w:rsidRPr="00672E27">
        <w:rPr>
          <w:rFonts w:ascii="Times New Roman" w:hAnsi="Times New Roman" w:cs="Times New Roman"/>
          <w:sz w:val="24"/>
          <w:szCs w:val="24"/>
        </w:rPr>
        <w:t xml:space="preserve">GIFTS, REBATE, GRATUITIES </w:t>
      </w:r>
    </w:p>
    <w:p w14:paraId="2DD01421" w14:textId="77777777" w:rsidR="00CB4AD7" w:rsidRPr="00672E27" w:rsidRDefault="00854EA4" w:rsidP="00113973">
      <w:pPr>
        <w:pStyle w:val="ListParagraph"/>
        <w:numPr>
          <w:ilvl w:val="1"/>
          <w:numId w:val="19"/>
        </w:numPr>
        <w:ind w:left="900" w:hanging="540"/>
        <w:rPr>
          <w:rFonts w:ascii="Times New Roman" w:hAnsi="Times New Roman" w:cs="Times New Roman"/>
          <w:sz w:val="24"/>
          <w:szCs w:val="24"/>
        </w:rPr>
      </w:pPr>
      <w:r w:rsidRPr="00672E27">
        <w:rPr>
          <w:rFonts w:ascii="Times New Roman" w:hAnsi="Times New Roman" w:cs="Times New Roman"/>
          <w:sz w:val="24"/>
          <w:szCs w:val="24"/>
        </w:rPr>
        <w:t xml:space="preserve">Acceptance of gifts from bidders is prohibited. No officer or employee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nor any head of any state department, institution or agency, nor any employee of any state department, institution or agency charged with responsibility of initiating requisitions, shall accept or receive, directly or indirectly, from any person, firm or </w:t>
      </w:r>
      <w:r w:rsidRPr="00672E27">
        <w:rPr>
          <w:rFonts w:ascii="Times New Roman" w:hAnsi="Times New Roman" w:cs="Times New Roman"/>
          <w:sz w:val="24"/>
          <w:szCs w:val="24"/>
        </w:rPr>
        <w:lastRenderedPageBreak/>
        <w:t xml:space="preserve">corporation to whom any contract for the purchase of materials, supplies, or equipment for the State of Mississippi </w:t>
      </w:r>
      <w:r w:rsidR="00AA14F9" w:rsidRPr="00672E27">
        <w:rPr>
          <w:rFonts w:ascii="Times New Roman" w:hAnsi="Times New Roman" w:cs="Times New Roman"/>
          <w:sz w:val="24"/>
          <w:szCs w:val="24"/>
        </w:rPr>
        <w:t>may be awarded,</w:t>
      </w:r>
      <w:r w:rsidR="00AE6EFF">
        <w:rPr>
          <w:rFonts w:ascii="Times New Roman" w:hAnsi="Times New Roman" w:cs="Times New Roman"/>
          <w:sz w:val="24"/>
          <w:szCs w:val="24"/>
        </w:rPr>
        <w:t xml:space="preserve"> by rebate, gifts, or otherwise, any money or</w:t>
      </w:r>
    </w:p>
    <w:p w14:paraId="22A10710" w14:textId="77777777" w:rsidR="00CB4AD7" w:rsidRPr="00672E27" w:rsidRDefault="00854EA4" w:rsidP="00AE6EFF">
      <w:pPr>
        <w:spacing w:after="223"/>
        <w:ind w:left="900" w:firstLine="0"/>
        <w:rPr>
          <w:rFonts w:ascii="Times New Roman" w:hAnsi="Times New Roman" w:cs="Times New Roman"/>
          <w:sz w:val="24"/>
          <w:szCs w:val="24"/>
        </w:rPr>
      </w:pPr>
      <w:r w:rsidRPr="00672E27">
        <w:rPr>
          <w:rFonts w:ascii="Times New Roman" w:hAnsi="Times New Roman" w:cs="Times New Roman"/>
          <w:sz w:val="24"/>
          <w:szCs w:val="24"/>
        </w:rPr>
        <w:t xml:space="preserve">anything of value whatsoever, or any promise, obligation or contract for future rewards or compensation. </w:t>
      </w:r>
    </w:p>
    <w:p w14:paraId="1698B8D2" w14:textId="77777777" w:rsidR="00CB4AD7" w:rsidRPr="00672E27" w:rsidRDefault="00854EA4" w:rsidP="00113973">
      <w:pPr>
        <w:pStyle w:val="ListParagraph"/>
        <w:numPr>
          <w:ilvl w:val="1"/>
          <w:numId w:val="20"/>
        </w:numPr>
        <w:spacing w:after="226"/>
        <w:ind w:left="900" w:hanging="540"/>
        <w:rPr>
          <w:rFonts w:ascii="Times New Roman" w:hAnsi="Times New Roman" w:cs="Times New Roman"/>
          <w:sz w:val="24"/>
          <w:szCs w:val="24"/>
        </w:rPr>
      </w:pPr>
      <w:r w:rsidRPr="00672E27">
        <w:rPr>
          <w:rFonts w:ascii="Times New Roman" w:hAnsi="Times New Roman" w:cs="Times New Roman"/>
          <w:sz w:val="24"/>
          <w:szCs w:val="24"/>
        </w:rPr>
        <w:t xml:space="preserve">Bidding by state employees is prohibited. It is unlawful for any state official or employee to bid on, or sell, or offer for sale, any merchandise equipment or material, or similar commodity to the State during the tenure of his or her office or employment, or for the period prescribed by law thereafter, or to have any interest in the selling of the same to the State. </w:t>
      </w:r>
    </w:p>
    <w:p w14:paraId="7BF7191E" w14:textId="77777777" w:rsidR="00CB4AD7" w:rsidRPr="00672E27" w:rsidRDefault="00854EA4" w:rsidP="00113973">
      <w:pPr>
        <w:pStyle w:val="Heading4"/>
        <w:numPr>
          <w:ilvl w:val="0"/>
          <w:numId w:val="21"/>
        </w:numPr>
        <w:tabs>
          <w:tab w:val="center" w:pos="1407"/>
        </w:tabs>
        <w:ind w:right="0"/>
        <w:rPr>
          <w:rFonts w:ascii="Times New Roman" w:hAnsi="Times New Roman" w:cs="Times New Roman"/>
          <w:sz w:val="24"/>
          <w:szCs w:val="24"/>
        </w:rPr>
      </w:pPr>
      <w:r w:rsidRPr="00672E27">
        <w:rPr>
          <w:rFonts w:ascii="Times New Roman" w:hAnsi="Times New Roman" w:cs="Times New Roman"/>
          <w:sz w:val="24"/>
          <w:szCs w:val="24"/>
        </w:rPr>
        <w:t xml:space="preserve">BID INFORMATION </w:t>
      </w:r>
    </w:p>
    <w:p w14:paraId="518B8304" w14:textId="77777777" w:rsidR="00CB4AD7" w:rsidRPr="00672E27" w:rsidRDefault="00854EA4" w:rsidP="0035337F">
      <w:pPr>
        <w:spacing w:after="225"/>
        <w:ind w:left="369"/>
        <w:rPr>
          <w:rFonts w:ascii="Times New Roman" w:hAnsi="Times New Roman" w:cs="Times New Roman"/>
          <w:sz w:val="24"/>
          <w:szCs w:val="24"/>
        </w:rPr>
      </w:pPr>
      <w:r w:rsidRPr="00672E27">
        <w:rPr>
          <w:rFonts w:ascii="Times New Roman" w:hAnsi="Times New Roman" w:cs="Times New Roman"/>
          <w:sz w:val="24"/>
          <w:szCs w:val="24"/>
        </w:rPr>
        <w:t xml:space="preserve">Bid information and documents may be examined pursuant to the Mississippi Public Records Act of 1983, MS Code 25-61-1 et seq. </w:t>
      </w:r>
    </w:p>
    <w:p w14:paraId="702E18AD" w14:textId="77777777" w:rsidR="00CB4AD7" w:rsidRPr="00672E27" w:rsidRDefault="00854EA4" w:rsidP="00113973">
      <w:pPr>
        <w:pStyle w:val="Heading4"/>
        <w:numPr>
          <w:ilvl w:val="0"/>
          <w:numId w:val="22"/>
        </w:numPr>
        <w:tabs>
          <w:tab w:val="center" w:pos="1135"/>
        </w:tabs>
        <w:spacing w:after="179"/>
        <w:ind w:right="0"/>
        <w:rPr>
          <w:rFonts w:ascii="Times New Roman" w:hAnsi="Times New Roman" w:cs="Times New Roman"/>
          <w:sz w:val="24"/>
          <w:szCs w:val="24"/>
        </w:rPr>
      </w:pPr>
      <w:r w:rsidRPr="00672E27">
        <w:rPr>
          <w:rFonts w:ascii="Times New Roman" w:hAnsi="Times New Roman" w:cs="Times New Roman"/>
          <w:sz w:val="24"/>
          <w:szCs w:val="24"/>
        </w:rPr>
        <w:t xml:space="preserve">PRECEDENCE </w:t>
      </w:r>
    </w:p>
    <w:p w14:paraId="33759817" w14:textId="77777777" w:rsidR="00CB4AD7" w:rsidRPr="00672E27" w:rsidRDefault="00854EA4" w:rsidP="0035337F">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Bids shall be </w:t>
      </w:r>
      <w:proofErr w:type="gramStart"/>
      <w:r w:rsidRPr="00672E27">
        <w:rPr>
          <w:rFonts w:ascii="Times New Roman" w:hAnsi="Times New Roman" w:cs="Times New Roman"/>
          <w:sz w:val="24"/>
          <w:szCs w:val="24"/>
        </w:rPr>
        <w:t>made</w:t>
      </w:r>
      <w:proofErr w:type="gramEnd"/>
      <w:r w:rsidRPr="00672E27">
        <w:rPr>
          <w:rFonts w:ascii="Times New Roman" w:hAnsi="Times New Roman" w:cs="Times New Roman"/>
          <w:sz w:val="24"/>
          <w:szCs w:val="24"/>
        </w:rPr>
        <w:t xml:space="preserve"> and the contract shall be entered into in accordance with the General Conditions as hereinafter amended and modified. Should a conflict exist between the General Conditions and the Instructions and Special Conditions, the Instructions and Special Conditions shall take precedence. </w:t>
      </w:r>
    </w:p>
    <w:p w14:paraId="41586BEB" w14:textId="77777777" w:rsidR="00CB4AD7" w:rsidRPr="00672E27" w:rsidRDefault="00854EA4" w:rsidP="00113973">
      <w:pPr>
        <w:pStyle w:val="Heading4"/>
        <w:numPr>
          <w:ilvl w:val="0"/>
          <w:numId w:val="23"/>
        </w:numPr>
        <w:tabs>
          <w:tab w:val="center" w:pos="1197"/>
        </w:tabs>
        <w:ind w:right="0"/>
        <w:rPr>
          <w:rFonts w:ascii="Times New Roman" w:hAnsi="Times New Roman" w:cs="Times New Roman"/>
          <w:sz w:val="24"/>
          <w:szCs w:val="24"/>
        </w:rPr>
      </w:pPr>
      <w:r w:rsidRPr="00672E27">
        <w:rPr>
          <w:rFonts w:ascii="Times New Roman" w:hAnsi="Times New Roman" w:cs="Times New Roman"/>
          <w:sz w:val="24"/>
          <w:szCs w:val="24"/>
        </w:rPr>
        <w:t xml:space="preserve">COMPETITION </w:t>
      </w:r>
    </w:p>
    <w:p w14:paraId="7830EDBC" w14:textId="77777777" w:rsidR="00CB4AD7" w:rsidRPr="00672E27" w:rsidRDefault="00854EA4" w:rsidP="0035337F">
      <w:pPr>
        <w:spacing w:after="226"/>
        <w:ind w:left="369"/>
        <w:rPr>
          <w:rFonts w:ascii="Times New Roman" w:hAnsi="Times New Roman" w:cs="Times New Roman"/>
          <w:sz w:val="24"/>
          <w:szCs w:val="24"/>
        </w:rPr>
      </w:pPr>
      <w:r w:rsidRPr="00672E27">
        <w:rPr>
          <w:rFonts w:ascii="Times New Roman" w:hAnsi="Times New Roman" w:cs="Times New Roman"/>
          <w:sz w:val="24"/>
          <w:szCs w:val="24"/>
        </w:rPr>
        <w:t xml:space="preserve">There are no federal or state laws that prohibit bidders from submitting a bid lower than a price or bid given to the U.S. Government. Bidders may bid lower than U.S. Government contract price without any liability as the State is exempt from the provisions of the Robinson-Patman Act and other related laws. In addition, the U.S. Government has no provisions in any of its purchasing arrangements with bidders whereby a lower price to the State must automatically be given to the U.S. Government. </w:t>
      </w:r>
    </w:p>
    <w:p w14:paraId="081D3D8F" w14:textId="77777777" w:rsidR="00CB4AD7" w:rsidRPr="00672E27" w:rsidRDefault="00854EA4" w:rsidP="00113973">
      <w:pPr>
        <w:pStyle w:val="Heading4"/>
        <w:numPr>
          <w:ilvl w:val="0"/>
          <w:numId w:val="24"/>
        </w:numPr>
        <w:tabs>
          <w:tab w:val="center" w:pos="919"/>
        </w:tabs>
        <w:ind w:right="0"/>
        <w:rPr>
          <w:rFonts w:ascii="Times New Roman" w:hAnsi="Times New Roman" w:cs="Times New Roman"/>
          <w:sz w:val="24"/>
          <w:szCs w:val="24"/>
        </w:rPr>
      </w:pPr>
      <w:r w:rsidRPr="00672E27">
        <w:rPr>
          <w:rFonts w:ascii="Times New Roman" w:hAnsi="Times New Roman" w:cs="Times New Roman"/>
          <w:sz w:val="24"/>
          <w:szCs w:val="24"/>
        </w:rPr>
        <w:t xml:space="preserve">WAIVER </w:t>
      </w:r>
    </w:p>
    <w:p w14:paraId="64CF5EF4" w14:textId="77777777" w:rsidR="00CB4AD7" w:rsidRPr="00672E27" w:rsidRDefault="00E963D9" w:rsidP="0035337F">
      <w:pPr>
        <w:spacing w:after="225"/>
        <w:ind w:left="369"/>
        <w:rPr>
          <w:rFonts w:ascii="Times New Roman" w:hAnsi="Times New Roman" w:cs="Times New Roman"/>
          <w:sz w:val="24"/>
          <w:szCs w:val="24"/>
        </w:rPr>
      </w:pPr>
      <w:r w:rsidRPr="00672E27">
        <w:rPr>
          <w:rFonts w:ascii="Times New Roman" w:hAnsi="Times New Roman" w:cs="Times New Roman"/>
          <w:sz w:val="24"/>
          <w:szCs w:val="24"/>
        </w:rPr>
        <w:t>MDMR</w:t>
      </w:r>
      <w:r w:rsidR="00854EA4" w:rsidRPr="00672E27">
        <w:rPr>
          <w:rFonts w:ascii="Times New Roman" w:hAnsi="Times New Roman" w:cs="Times New Roman"/>
          <w:sz w:val="24"/>
          <w:szCs w:val="24"/>
        </w:rPr>
        <w:t xml:space="preserve"> reserves the right to waive any General Condition, Special Condition, or minor specification deviation when considered to be in the best interest of the State. </w:t>
      </w:r>
    </w:p>
    <w:p w14:paraId="027AA5D7" w14:textId="77777777" w:rsidR="00CB4AD7" w:rsidRPr="00672E27" w:rsidRDefault="00854EA4" w:rsidP="00113973">
      <w:pPr>
        <w:pStyle w:val="Heading4"/>
        <w:numPr>
          <w:ilvl w:val="0"/>
          <w:numId w:val="25"/>
        </w:numPr>
        <w:tabs>
          <w:tab w:val="center" w:pos="1241"/>
        </w:tabs>
        <w:ind w:right="0"/>
        <w:rPr>
          <w:rFonts w:ascii="Times New Roman" w:hAnsi="Times New Roman" w:cs="Times New Roman"/>
          <w:sz w:val="24"/>
          <w:szCs w:val="24"/>
        </w:rPr>
      </w:pPr>
      <w:r w:rsidRPr="00672E27">
        <w:rPr>
          <w:rFonts w:ascii="Times New Roman" w:hAnsi="Times New Roman" w:cs="Times New Roman"/>
          <w:sz w:val="24"/>
          <w:szCs w:val="24"/>
        </w:rPr>
        <w:t xml:space="preserve">CANCELLATION </w:t>
      </w:r>
    </w:p>
    <w:p w14:paraId="3638CB80" w14:textId="77777777" w:rsidR="00CB4AD7" w:rsidRPr="00672E27" w:rsidRDefault="00854EA4" w:rsidP="00F56F59">
      <w:pPr>
        <w:spacing w:after="200" w:line="250" w:lineRule="auto"/>
        <w:ind w:left="374" w:hanging="14"/>
        <w:rPr>
          <w:rFonts w:ascii="Times New Roman" w:hAnsi="Times New Roman" w:cs="Times New Roman"/>
          <w:sz w:val="24"/>
          <w:szCs w:val="24"/>
        </w:rPr>
      </w:pPr>
      <w:r w:rsidRPr="00672E27">
        <w:rPr>
          <w:rFonts w:ascii="Times New Roman" w:hAnsi="Times New Roman" w:cs="Times New Roman"/>
          <w:sz w:val="24"/>
          <w:szCs w:val="24"/>
        </w:rPr>
        <w:t xml:space="preserve">Any contract or item award may be canceled with or without cause by the State with the giving of 30 days written notice of intent to cancel. Cause for the State to cancel may include, but is not limited to, cost exceeding current market prices for comparable purchases; request for increase in prices during the period of the contract; or failure to perform to contract conditions. The Contractor will be required to honor all purchase orders that were prepared and dated prior to the date of expiration or cancellation if received by the Contractor within a period of 30 days following the date of expiration or cancellation. Cancellation by the State does not relieve the Contractor of any liability arising out of a default or nonperformance. If a contract is canceled by the State due to a Contractor’s request for increase in prices or failure to perform, </w:t>
      </w:r>
      <w:r w:rsidRPr="00672E27">
        <w:rPr>
          <w:rFonts w:ascii="Times New Roman" w:hAnsi="Times New Roman" w:cs="Times New Roman"/>
          <w:sz w:val="24"/>
          <w:szCs w:val="24"/>
        </w:rPr>
        <w:lastRenderedPageBreak/>
        <w:t>that Contractor will be disqualified from bidding for a period of 24 months. The Contractor may cancel a contract for cause with the giving of a 30-day written notice of intent to cancel. Cause for the Contractor to cancel may include, but is not limited to</w:t>
      </w:r>
      <w:r w:rsidR="0035337F" w:rsidRPr="00672E27">
        <w:rPr>
          <w:rFonts w:ascii="Times New Roman" w:hAnsi="Times New Roman" w:cs="Times New Roman"/>
          <w:sz w:val="24"/>
          <w:szCs w:val="24"/>
        </w:rPr>
        <w:t>,</w:t>
      </w:r>
      <w:r w:rsidRPr="00672E27">
        <w:rPr>
          <w:rFonts w:ascii="Times New Roman" w:hAnsi="Times New Roman" w:cs="Times New Roman"/>
          <w:sz w:val="24"/>
          <w:szCs w:val="24"/>
        </w:rPr>
        <w:t xml:space="preserve"> the item(s) being discontinued and/or unavailable from the manufacturer. </w:t>
      </w:r>
    </w:p>
    <w:p w14:paraId="3BE3AF4A" w14:textId="77777777" w:rsidR="00CB4AD7" w:rsidRPr="00672E27" w:rsidRDefault="00854EA4" w:rsidP="00113973">
      <w:pPr>
        <w:pStyle w:val="Heading4"/>
        <w:numPr>
          <w:ilvl w:val="0"/>
          <w:numId w:val="26"/>
        </w:numPr>
        <w:tabs>
          <w:tab w:val="center" w:pos="2196"/>
        </w:tabs>
        <w:spacing w:after="179"/>
        <w:ind w:right="0"/>
        <w:rPr>
          <w:rFonts w:ascii="Times New Roman" w:hAnsi="Times New Roman" w:cs="Times New Roman"/>
          <w:sz w:val="24"/>
          <w:szCs w:val="24"/>
        </w:rPr>
      </w:pPr>
      <w:r w:rsidRPr="00672E27">
        <w:rPr>
          <w:rFonts w:ascii="Times New Roman" w:hAnsi="Times New Roman" w:cs="Times New Roman"/>
          <w:sz w:val="24"/>
          <w:szCs w:val="24"/>
        </w:rPr>
        <w:t xml:space="preserve">SUBSTITUTIONS DURING CONTRACT </w:t>
      </w:r>
    </w:p>
    <w:p w14:paraId="28C886CC" w14:textId="77777777" w:rsidR="00CB4AD7" w:rsidRPr="00672E27" w:rsidRDefault="00854EA4" w:rsidP="0035337F">
      <w:pPr>
        <w:spacing w:after="224"/>
        <w:ind w:left="369"/>
        <w:rPr>
          <w:rFonts w:ascii="Times New Roman" w:hAnsi="Times New Roman" w:cs="Times New Roman"/>
          <w:sz w:val="24"/>
          <w:szCs w:val="24"/>
        </w:rPr>
      </w:pPr>
      <w:r w:rsidRPr="00672E27">
        <w:rPr>
          <w:rFonts w:ascii="Times New Roman" w:hAnsi="Times New Roman" w:cs="Times New Roman"/>
          <w:sz w:val="24"/>
          <w:szCs w:val="24"/>
        </w:rPr>
        <w:t xml:space="preserve">During the term of a contract, if adequate documentation is provided that supports the claim that the contract item(s) are not available, items which meet the minimum specifications may be substituted if approved by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and the substitutions are deemed to be in the best interest of the State. </w:t>
      </w:r>
    </w:p>
    <w:p w14:paraId="2FE7FC94" w14:textId="77777777" w:rsidR="00CB4AD7" w:rsidRPr="00672E27" w:rsidRDefault="00854EA4" w:rsidP="00113973">
      <w:pPr>
        <w:pStyle w:val="Heading4"/>
        <w:numPr>
          <w:ilvl w:val="0"/>
          <w:numId w:val="27"/>
        </w:numPr>
        <w:tabs>
          <w:tab w:val="center" w:pos="1157"/>
        </w:tabs>
        <w:ind w:right="0"/>
        <w:rPr>
          <w:rFonts w:ascii="Times New Roman" w:hAnsi="Times New Roman" w:cs="Times New Roman"/>
          <w:sz w:val="24"/>
          <w:szCs w:val="24"/>
        </w:rPr>
      </w:pPr>
      <w:r w:rsidRPr="00672E27">
        <w:rPr>
          <w:rFonts w:ascii="Times New Roman" w:hAnsi="Times New Roman" w:cs="Times New Roman"/>
          <w:sz w:val="24"/>
          <w:szCs w:val="24"/>
        </w:rPr>
        <w:t xml:space="preserve">APPLICATION </w:t>
      </w:r>
    </w:p>
    <w:p w14:paraId="71D183A4" w14:textId="77777777" w:rsidR="00CB4AD7" w:rsidRPr="00672E27" w:rsidRDefault="00854EA4" w:rsidP="00865F18">
      <w:pPr>
        <w:spacing w:after="167"/>
        <w:ind w:left="369"/>
        <w:rPr>
          <w:rFonts w:ascii="Times New Roman" w:hAnsi="Times New Roman" w:cs="Times New Roman"/>
          <w:sz w:val="24"/>
          <w:szCs w:val="24"/>
        </w:rPr>
      </w:pPr>
      <w:r w:rsidRPr="00672E27">
        <w:rPr>
          <w:rFonts w:ascii="Times New Roman" w:hAnsi="Times New Roman" w:cs="Times New Roman"/>
          <w:sz w:val="24"/>
          <w:szCs w:val="24"/>
        </w:rPr>
        <w:t xml:space="preserve">It is understood and agreed by the bidder that any contract entered into as a result of this Invitation for Bids is established for use by state agencies and all purchases made by these agencies for products included under the provisions of the contract shall be purchased from the bidder receiving the award unless exempt by special authorization from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0DB42E88" w14:textId="77777777" w:rsidR="00CB4AD7" w:rsidRPr="00672E27" w:rsidRDefault="00854EA4" w:rsidP="00865F18">
      <w:pPr>
        <w:spacing w:after="167"/>
        <w:ind w:left="378"/>
        <w:rPr>
          <w:rFonts w:ascii="Times New Roman" w:hAnsi="Times New Roman" w:cs="Times New Roman"/>
          <w:sz w:val="24"/>
          <w:szCs w:val="24"/>
        </w:rPr>
      </w:pPr>
      <w:r w:rsidRPr="00672E27">
        <w:rPr>
          <w:rFonts w:ascii="Times New Roman" w:hAnsi="Times New Roman" w:cs="Times New Roman"/>
          <w:sz w:val="24"/>
          <w:szCs w:val="24"/>
        </w:rPr>
        <w:t xml:space="preserve">Under the provisions of Section 31-7-7 Mississippi Code of 1972, Annotated, the prices offered herein shall be extended to the governing authorities. However, the governing authorities, by provisions of Section 31-7-12 Mississippi Code, may purchase products covered by state contracts from any source offering an identical product at a price that does not exceed the state contract price. </w:t>
      </w:r>
    </w:p>
    <w:p w14:paraId="5469C5F0" w14:textId="77777777" w:rsidR="00CB4AD7" w:rsidRPr="00672E27" w:rsidRDefault="00854EA4" w:rsidP="00865F18">
      <w:pPr>
        <w:spacing w:after="224"/>
        <w:ind w:left="387"/>
        <w:rPr>
          <w:rFonts w:ascii="Times New Roman" w:hAnsi="Times New Roman" w:cs="Times New Roman"/>
          <w:sz w:val="24"/>
          <w:szCs w:val="24"/>
        </w:rPr>
      </w:pPr>
      <w:r w:rsidRPr="00672E27">
        <w:rPr>
          <w:rFonts w:ascii="Times New Roman" w:hAnsi="Times New Roman" w:cs="Times New Roman"/>
          <w:sz w:val="24"/>
          <w:szCs w:val="24"/>
        </w:rPr>
        <w:t xml:space="preserve">Employees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have acted exclusively as agents of the State for the award, consummation, and administration of the contract and are not liable for any performance or nonperformance by the state agencies that utilize the contract. </w:t>
      </w:r>
    </w:p>
    <w:p w14:paraId="78DB5A4E" w14:textId="77777777" w:rsidR="00CB4AD7" w:rsidRPr="00672E27" w:rsidRDefault="00854EA4" w:rsidP="00113973">
      <w:pPr>
        <w:pStyle w:val="Heading4"/>
        <w:numPr>
          <w:ilvl w:val="0"/>
          <w:numId w:val="28"/>
        </w:numPr>
        <w:tabs>
          <w:tab w:val="center" w:pos="1009"/>
        </w:tabs>
        <w:ind w:right="0"/>
        <w:rPr>
          <w:rFonts w:ascii="Times New Roman" w:hAnsi="Times New Roman" w:cs="Times New Roman"/>
          <w:sz w:val="24"/>
          <w:szCs w:val="24"/>
        </w:rPr>
      </w:pPr>
      <w:r w:rsidRPr="00672E27">
        <w:rPr>
          <w:rFonts w:ascii="Times New Roman" w:hAnsi="Times New Roman" w:cs="Times New Roman"/>
          <w:sz w:val="24"/>
          <w:szCs w:val="24"/>
        </w:rPr>
        <w:t xml:space="preserve">ADDENDA </w:t>
      </w:r>
    </w:p>
    <w:p w14:paraId="1224658A" w14:textId="77777777" w:rsidR="00CB4AD7" w:rsidRPr="00672E27" w:rsidRDefault="00854EA4" w:rsidP="00865F18">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Addenda modifying plans and/or specifications may be issued if time permits. No addendum will be issued within a period of two (2) working days prior to the time and date set for the bid opening. Should it become necessary to issue an addendum within the two (2) day period prior to the bid opening, the bid date will be reset to a date not less than five (5) working days after the date of the addendum, giving bidders ample time to comply with the addendum. When replying to a bid request on which an addendum has been issued, and the specifications require acknowledgement, the bid shall indicate that provisions of the addendum have been noted and that the bid is being offered in compliance therewith. Failure to make this statement may result in the bid being rejected as not being in accordance with the revised specifications or plans. </w:t>
      </w:r>
    </w:p>
    <w:p w14:paraId="195814B6" w14:textId="77777777" w:rsidR="00CB4AD7" w:rsidRPr="00672E27" w:rsidRDefault="00854EA4" w:rsidP="00113973">
      <w:pPr>
        <w:pStyle w:val="Heading4"/>
        <w:numPr>
          <w:ilvl w:val="0"/>
          <w:numId w:val="29"/>
        </w:numPr>
        <w:tabs>
          <w:tab w:val="center" w:pos="1570"/>
        </w:tabs>
        <w:ind w:right="0"/>
        <w:rPr>
          <w:rFonts w:ascii="Times New Roman" w:hAnsi="Times New Roman" w:cs="Times New Roman"/>
          <w:sz w:val="24"/>
          <w:szCs w:val="24"/>
        </w:rPr>
      </w:pPr>
      <w:r w:rsidRPr="00672E27">
        <w:rPr>
          <w:rFonts w:ascii="Times New Roman" w:hAnsi="Times New Roman" w:cs="Times New Roman"/>
          <w:sz w:val="24"/>
          <w:szCs w:val="24"/>
        </w:rPr>
        <w:t xml:space="preserve">NONRESPONSIVE BIDS </w:t>
      </w:r>
    </w:p>
    <w:p w14:paraId="631F38B9" w14:textId="77777777" w:rsidR="00CB4AD7" w:rsidRPr="00672E27" w:rsidRDefault="00854EA4" w:rsidP="00865F18">
      <w:pPr>
        <w:spacing w:after="228"/>
        <w:ind w:left="369"/>
        <w:rPr>
          <w:rFonts w:ascii="Times New Roman" w:hAnsi="Times New Roman" w:cs="Times New Roman"/>
          <w:sz w:val="24"/>
          <w:szCs w:val="24"/>
        </w:rPr>
      </w:pPr>
      <w:r w:rsidRPr="00672E27">
        <w:rPr>
          <w:rFonts w:ascii="Times New Roman" w:hAnsi="Times New Roman" w:cs="Times New Roman"/>
          <w:sz w:val="24"/>
          <w:szCs w:val="24"/>
        </w:rPr>
        <w:t xml:space="preserve">Nonresponsive bids will </w:t>
      </w:r>
      <w:r w:rsidRPr="00672E27">
        <w:rPr>
          <w:rFonts w:ascii="Times New Roman" w:hAnsi="Times New Roman" w:cs="Times New Roman"/>
          <w:sz w:val="24"/>
          <w:szCs w:val="24"/>
          <w:u w:val="single" w:color="000000"/>
        </w:rPr>
        <w:t>not</w:t>
      </w:r>
      <w:r w:rsidRPr="00672E27">
        <w:rPr>
          <w:rFonts w:ascii="Times New Roman" w:hAnsi="Times New Roman" w:cs="Times New Roman"/>
          <w:sz w:val="24"/>
          <w:szCs w:val="24"/>
        </w:rPr>
        <w:t xml:space="preserve"> be considered. A non-responsive bid </w:t>
      </w:r>
      <w:proofErr w:type="gramStart"/>
      <w:r w:rsidRPr="00672E27">
        <w:rPr>
          <w:rFonts w:ascii="Times New Roman" w:hAnsi="Times New Roman" w:cs="Times New Roman"/>
          <w:sz w:val="24"/>
          <w:szCs w:val="24"/>
        </w:rPr>
        <w:t>is considered to be</w:t>
      </w:r>
      <w:proofErr w:type="gramEnd"/>
      <w:r w:rsidRPr="00672E27">
        <w:rPr>
          <w:rFonts w:ascii="Times New Roman" w:hAnsi="Times New Roman" w:cs="Times New Roman"/>
          <w:sz w:val="24"/>
          <w:szCs w:val="24"/>
        </w:rPr>
        <w:t xml:space="preserve"> a bid that does not comply with the minimum provisions of the specification. Any bidder found to repeatedly offer alternated products that are not compliant with specifications </w:t>
      </w:r>
      <w:proofErr w:type="gramStart"/>
      <w:r w:rsidRPr="00672E27">
        <w:rPr>
          <w:rFonts w:ascii="Times New Roman" w:hAnsi="Times New Roman" w:cs="Times New Roman"/>
          <w:sz w:val="24"/>
          <w:szCs w:val="24"/>
        </w:rPr>
        <w:t>in an attempt to</w:t>
      </w:r>
      <w:proofErr w:type="gramEnd"/>
      <w:r w:rsidRPr="00672E27">
        <w:rPr>
          <w:rFonts w:ascii="Times New Roman" w:hAnsi="Times New Roman" w:cs="Times New Roman"/>
          <w:sz w:val="24"/>
          <w:szCs w:val="24"/>
        </w:rPr>
        <w:t xml:space="preserve"> obtain a contract on the basis of pricing only will be disqualified from bidding for a period of 24 months. </w:t>
      </w:r>
    </w:p>
    <w:p w14:paraId="3FCFEA4C" w14:textId="77777777" w:rsidR="00CB4AD7" w:rsidRPr="00672E27" w:rsidRDefault="00854EA4" w:rsidP="00113973">
      <w:pPr>
        <w:pStyle w:val="Heading4"/>
        <w:numPr>
          <w:ilvl w:val="0"/>
          <w:numId w:val="31"/>
        </w:numPr>
        <w:tabs>
          <w:tab w:val="center" w:pos="1950"/>
        </w:tabs>
        <w:ind w:right="0"/>
        <w:rPr>
          <w:rFonts w:ascii="Times New Roman" w:hAnsi="Times New Roman" w:cs="Times New Roman"/>
          <w:sz w:val="24"/>
          <w:szCs w:val="24"/>
        </w:rPr>
      </w:pPr>
      <w:r w:rsidRPr="00672E27">
        <w:rPr>
          <w:rFonts w:ascii="Times New Roman" w:hAnsi="Times New Roman" w:cs="Times New Roman"/>
          <w:sz w:val="24"/>
          <w:szCs w:val="24"/>
        </w:rPr>
        <w:lastRenderedPageBreak/>
        <w:t xml:space="preserve">SPECIFICATION CLARIFICATION </w:t>
      </w:r>
    </w:p>
    <w:p w14:paraId="265C3E54" w14:textId="77777777" w:rsidR="00CB4AD7" w:rsidRPr="00672E27" w:rsidRDefault="00854EA4" w:rsidP="00865F18">
      <w:pPr>
        <w:spacing w:after="226"/>
        <w:ind w:left="369"/>
        <w:rPr>
          <w:rFonts w:ascii="Times New Roman" w:hAnsi="Times New Roman" w:cs="Times New Roman"/>
          <w:sz w:val="24"/>
          <w:szCs w:val="24"/>
        </w:rPr>
      </w:pPr>
      <w:r w:rsidRPr="00672E27">
        <w:rPr>
          <w:rFonts w:ascii="Times New Roman" w:hAnsi="Times New Roman" w:cs="Times New Roman"/>
          <w:sz w:val="24"/>
          <w:szCs w:val="24"/>
        </w:rPr>
        <w:t xml:space="preserve">It shall be incumbent upon all bidders to understand the provisions of the specifications and to obtain clarification prior to the time and date set for the live auction or bid opening. Such clarification will be answered only in response to a written request submitted in the specified amount of time set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specify a time frame in which clarification request shall be made. </w:t>
      </w:r>
    </w:p>
    <w:p w14:paraId="3BCFD264" w14:textId="77777777" w:rsidR="00CB4AD7" w:rsidRPr="00672E27" w:rsidRDefault="00854EA4" w:rsidP="00113973">
      <w:pPr>
        <w:pStyle w:val="Heading4"/>
        <w:numPr>
          <w:ilvl w:val="0"/>
          <w:numId w:val="30"/>
        </w:numPr>
        <w:tabs>
          <w:tab w:val="center" w:pos="1909"/>
        </w:tabs>
        <w:spacing w:after="74"/>
        <w:ind w:right="0"/>
        <w:rPr>
          <w:rFonts w:ascii="Times New Roman" w:hAnsi="Times New Roman" w:cs="Times New Roman"/>
          <w:sz w:val="24"/>
          <w:szCs w:val="24"/>
        </w:rPr>
      </w:pPr>
      <w:r w:rsidRPr="00672E27">
        <w:rPr>
          <w:rFonts w:ascii="Times New Roman" w:hAnsi="Times New Roman" w:cs="Times New Roman"/>
          <w:sz w:val="24"/>
          <w:szCs w:val="24"/>
        </w:rPr>
        <w:t xml:space="preserve">PRE-QUALIFICATION PROCESS </w:t>
      </w:r>
    </w:p>
    <w:p w14:paraId="2EC710CF" w14:textId="77777777" w:rsidR="00CB4AD7" w:rsidRPr="00672E27" w:rsidRDefault="00854EA4" w:rsidP="00113973">
      <w:pPr>
        <w:pStyle w:val="ListParagraph"/>
        <w:numPr>
          <w:ilvl w:val="1"/>
          <w:numId w:val="30"/>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The purpose of the RFQF is to advertise the competitive procure</w:t>
      </w:r>
      <w:r w:rsidR="00865F18" w:rsidRPr="00672E27">
        <w:rPr>
          <w:rFonts w:ascii="Times New Roman" w:hAnsi="Times New Roman" w:cs="Times New Roman"/>
          <w:sz w:val="24"/>
          <w:szCs w:val="24"/>
        </w:rPr>
        <w:t xml:space="preserve">ment for solicitation of formal </w:t>
      </w:r>
      <w:r w:rsidRPr="00672E27">
        <w:rPr>
          <w:rFonts w:ascii="Times New Roman" w:hAnsi="Times New Roman" w:cs="Times New Roman"/>
          <w:sz w:val="24"/>
          <w:szCs w:val="24"/>
        </w:rPr>
        <w:t xml:space="preserve">quotes from potential bidders to participate in the Reverse Auction.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be responsible for defining product categories, adding bidders, and publishing all bid related documents to the procurement portal. Once the responses have been received and the Opening Date has been reached,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review the submissions to qualify bidders and determine a starting price for reverse auction items. </w:t>
      </w:r>
    </w:p>
    <w:p w14:paraId="25DC9DCF" w14:textId="77777777" w:rsidR="00CB4AD7" w:rsidRPr="00672E27" w:rsidRDefault="00854EA4" w:rsidP="00113973">
      <w:pPr>
        <w:pStyle w:val="ListParagraph"/>
        <w:numPr>
          <w:ilvl w:val="1"/>
          <w:numId w:val="30"/>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Invitation for Bids/RFQF shall be advertised in accordance with Section 3.106.05.4 of the Mississippi Procurement Manual.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advertise once each week for two (2) consecutive weeks in accordance with Section 31-7-13(c)(</w:t>
      </w:r>
      <w:proofErr w:type="spellStart"/>
      <w:r w:rsidRPr="00672E27">
        <w:rPr>
          <w:rFonts w:ascii="Times New Roman" w:hAnsi="Times New Roman" w:cs="Times New Roman"/>
          <w:sz w:val="24"/>
          <w:szCs w:val="24"/>
        </w:rPr>
        <w:t>i</w:t>
      </w:r>
      <w:proofErr w:type="spellEnd"/>
      <w:r w:rsidRPr="00672E27">
        <w:rPr>
          <w:rFonts w:ascii="Times New Roman" w:hAnsi="Times New Roman" w:cs="Times New Roman"/>
          <w:sz w:val="24"/>
          <w:szCs w:val="24"/>
        </w:rPr>
        <w:t xml:space="preserve">)(1) of the Miss. Code Ann. Responses to the RFQF will be due no earlier than the 8th working day after the last day of advertisement. </w:t>
      </w:r>
    </w:p>
    <w:p w14:paraId="1B9EC20D" w14:textId="77777777" w:rsidR="00CB4AD7" w:rsidRPr="00672E27" w:rsidRDefault="00854EA4" w:rsidP="00113973">
      <w:pPr>
        <w:pStyle w:val="ListParagraph"/>
        <w:numPr>
          <w:ilvl w:val="1"/>
          <w:numId w:val="30"/>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The initial response to the Invitation for Bids shall includ</w:t>
      </w:r>
      <w:r w:rsidR="00865F18" w:rsidRPr="00672E27">
        <w:rPr>
          <w:rFonts w:ascii="Times New Roman" w:hAnsi="Times New Roman" w:cs="Times New Roman"/>
          <w:sz w:val="24"/>
          <w:szCs w:val="24"/>
        </w:rPr>
        <w:t xml:space="preserve">e a proposed product, including </w:t>
      </w:r>
      <w:r w:rsidRPr="00672E27">
        <w:rPr>
          <w:rFonts w:ascii="Times New Roman" w:hAnsi="Times New Roman" w:cs="Times New Roman"/>
          <w:sz w:val="24"/>
          <w:szCs w:val="24"/>
        </w:rPr>
        <w:t xml:space="preserve">specifications and/or samples, for the purchasing entity to evaluate and determine responsiveness to requirements.  Responses to the RFQF will be reviewed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for responsiveness to specifications. Once a supplier’s product is determined to be responsive, the supplier may participate in the reverse auction.  Price quotes received will be evaluated in conjunction with other market research to determine the starting price for the Auction. </w:t>
      </w:r>
    </w:p>
    <w:p w14:paraId="34873AE0" w14:textId="77777777" w:rsidR="00CB4AD7" w:rsidRPr="00672E27" w:rsidRDefault="00854EA4" w:rsidP="00113973">
      <w:pPr>
        <w:pStyle w:val="ListParagraph"/>
        <w:numPr>
          <w:ilvl w:val="1"/>
          <w:numId w:val="30"/>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accept bidder responses in MAGIC who have qualified meeting </w:t>
      </w:r>
      <w:proofErr w:type="spellStart"/>
      <w:r w:rsidRPr="00672E27">
        <w:rPr>
          <w:rFonts w:ascii="Times New Roman" w:hAnsi="Times New Roman" w:cs="Times New Roman"/>
          <w:sz w:val="24"/>
          <w:szCs w:val="24"/>
        </w:rPr>
        <w:t>RFx</w:t>
      </w:r>
      <w:proofErr w:type="spellEnd"/>
      <w:r w:rsidRPr="00672E27">
        <w:rPr>
          <w:rFonts w:ascii="Times New Roman" w:hAnsi="Times New Roman" w:cs="Times New Roman"/>
          <w:sz w:val="24"/>
          <w:szCs w:val="24"/>
        </w:rPr>
        <w:t xml:space="preserve"> specifications. Bidders not meeting specifications will not be allowed to participate in the Auction. </w:t>
      </w:r>
    </w:p>
    <w:p w14:paraId="42EA6829" w14:textId="77777777" w:rsidR="00CB4AD7" w:rsidRPr="00672E27" w:rsidRDefault="00854EA4" w:rsidP="00113973">
      <w:pPr>
        <w:pStyle w:val="ListParagraph"/>
        <w:numPr>
          <w:ilvl w:val="1"/>
          <w:numId w:val="31"/>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Once qualified,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notify the vendor of Qualification and the date of the Live Auction via email. After receiving the confirmation email, bidders should review/ensure technical requirements for MAGIC have been met or confirm participation in person. </w:t>
      </w:r>
    </w:p>
    <w:p w14:paraId="35AABCFE" w14:textId="77777777" w:rsidR="00CB4AD7" w:rsidRPr="00672E27" w:rsidRDefault="00854EA4" w:rsidP="00113973">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It is requested that bids be submitted </w:t>
      </w:r>
      <w:proofErr w:type="gramStart"/>
      <w:r w:rsidRPr="00672E27">
        <w:rPr>
          <w:rFonts w:ascii="Times New Roman" w:hAnsi="Times New Roman" w:cs="Times New Roman"/>
          <w:sz w:val="24"/>
          <w:szCs w:val="24"/>
        </w:rPr>
        <w:t>on the basis of</w:t>
      </w:r>
      <w:proofErr w:type="gramEnd"/>
      <w:r w:rsidRPr="00672E27">
        <w:rPr>
          <w:rFonts w:ascii="Times New Roman" w:hAnsi="Times New Roman" w:cs="Times New Roman"/>
          <w:sz w:val="24"/>
          <w:szCs w:val="24"/>
        </w:rPr>
        <w:t xml:space="preserve"> statewide distribution. Contractors must maintain adequate distribution capabilities and adequate stock of all items to insure prompt delivery. </w:t>
      </w:r>
    </w:p>
    <w:p w14:paraId="72213CC7" w14:textId="77777777" w:rsidR="00CB4AD7" w:rsidRPr="00672E27" w:rsidRDefault="00854EA4" w:rsidP="00113973">
      <w:pPr>
        <w:pStyle w:val="Heading4"/>
        <w:numPr>
          <w:ilvl w:val="0"/>
          <w:numId w:val="33"/>
        </w:numPr>
        <w:tabs>
          <w:tab w:val="center" w:pos="1257"/>
        </w:tabs>
        <w:spacing w:after="181"/>
        <w:ind w:right="0"/>
        <w:rPr>
          <w:rFonts w:ascii="Times New Roman" w:hAnsi="Times New Roman" w:cs="Times New Roman"/>
          <w:sz w:val="24"/>
          <w:szCs w:val="24"/>
        </w:rPr>
      </w:pPr>
      <w:r w:rsidRPr="00672E27">
        <w:rPr>
          <w:rFonts w:ascii="Times New Roman" w:hAnsi="Times New Roman" w:cs="Times New Roman"/>
          <w:sz w:val="24"/>
          <w:szCs w:val="24"/>
        </w:rPr>
        <w:t xml:space="preserve">FIRM BID PRICE </w:t>
      </w:r>
    </w:p>
    <w:p w14:paraId="00259CB4" w14:textId="77777777" w:rsidR="00CB4AD7" w:rsidRPr="00817820" w:rsidRDefault="00854EA4" w:rsidP="00B449BA">
      <w:pPr>
        <w:spacing w:after="227"/>
        <w:ind w:left="360" w:firstLine="0"/>
        <w:rPr>
          <w:rFonts w:ascii="Times New Roman" w:hAnsi="Times New Roman" w:cs="Times New Roman"/>
          <w:sz w:val="24"/>
          <w:szCs w:val="24"/>
        </w:rPr>
      </w:pPr>
      <w:r w:rsidRPr="00B449BA">
        <w:rPr>
          <w:rFonts w:ascii="Times New Roman" w:hAnsi="Times New Roman" w:cs="Times New Roman"/>
          <w:sz w:val="24"/>
          <w:szCs w:val="24"/>
        </w:rPr>
        <w:t>Prices accepted from bidder submissions shall be firm for the term of the contract except that the State shall re</w:t>
      </w:r>
      <w:r w:rsidRPr="00817820">
        <w:rPr>
          <w:rFonts w:ascii="Times New Roman" w:hAnsi="Times New Roman" w:cs="Times New Roman"/>
          <w:sz w:val="24"/>
          <w:szCs w:val="24"/>
        </w:rPr>
        <w:t xml:space="preserve">ceive the benefit of any price decrease in excess of five (5) percent. The </w:t>
      </w:r>
      <w:r w:rsidRPr="00817820">
        <w:rPr>
          <w:rFonts w:ascii="Times New Roman" w:hAnsi="Times New Roman" w:cs="Times New Roman"/>
          <w:sz w:val="24"/>
          <w:szCs w:val="24"/>
        </w:rPr>
        <w:lastRenderedPageBreak/>
        <w:t xml:space="preserve">contractor must provide written price reduction information within ten (10) days of its effective date. </w:t>
      </w:r>
    </w:p>
    <w:p w14:paraId="3DF942FD" w14:textId="77777777" w:rsidR="00CB4AD7" w:rsidRPr="00817820" w:rsidRDefault="00854EA4" w:rsidP="00113973">
      <w:pPr>
        <w:pStyle w:val="Heading4"/>
        <w:numPr>
          <w:ilvl w:val="0"/>
          <w:numId w:val="34"/>
        </w:numPr>
        <w:tabs>
          <w:tab w:val="center" w:pos="1590"/>
        </w:tabs>
        <w:spacing w:after="230"/>
        <w:ind w:right="0"/>
        <w:rPr>
          <w:rFonts w:ascii="Times New Roman" w:hAnsi="Times New Roman" w:cs="Times New Roman"/>
          <w:sz w:val="24"/>
          <w:szCs w:val="24"/>
        </w:rPr>
      </w:pPr>
      <w:r w:rsidRPr="00817820">
        <w:rPr>
          <w:rFonts w:ascii="Times New Roman" w:hAnsi="Times New Roman" w:cs="Times New Roman"/>
          <w:sz w:val="24"/>
          <w:szCs w:val="24"/>
        </w:rPr>
        <w:t xml:space="preserve">CONTRACT EXTENSION </w:t>
      </w:r>
    </w:p>
    <w:p w14:paraId="1E8BB416" w14:textId="77777777" w:rsidR="00CB4AD7" w:rsidRPr="00817820" w:rsidRDefault="00854EA4" w:rsidP="00425874">
      <w:pPr>
        <w:spacing w:after="221"/>
        <w:ind w:left="810" w:hanging="450"/>
        <w:rPr>
          <w:rFonts w:ascii="Times New Roman" w:hAnsi="Times New Roman" w:cs="Times New Roman"/>
          <w:sz w:val="24"/>
          <w:szCs w:val="24"/>
        </w:rPr>
      </w:pPr>
      <w:r w:rsidRPr="00817820">
        <w:rPr>
          <w:rFonts w:ascii="Times New Roman" w:hAnsi="Times New Roman" w:cs="Times New Roman"/>
          <w:sz w:val="24"/>
          <w:szCs w:val="24"/>
        </w:rPr>
        <w:t>23.1</w:t>
      </w:r>
      <w:r w:rsidRPr="00817820">
        <w:rPr>
          <w:rFonts w:ascii="Times New Roman" w:eastAsia="Arial" w:hAnsi="Times New Roman" w:cs="Times New Roman"/>
          <w:sz w:val="24"/>
          <w:szCs w:val="24"/>
        </w:rPr>
        <w:t xml:space="preserve"> </w:t>
      </w:r>
      <w:r w:rsidRPr="00817820">
        <w:rPr>
          <w:rFonts w:ascii="Times New Roman" w:hAnsi="Times New Roman" w:cs="Times New Roman"/>
          <w:sz w:val="24"/>
          <w:szCs w:val="24"/>
        </w:rPr>
        <w:t xml:space="preserve">Automatic contract renewals or extensions are not allowed. Contracts must be extended or renewed with the proper documents signed or approved by the </w:t>
      </w:r>
      <w:r w:rsidR="00E963D9" w:rsidRPr="00817820">
        <w:rPr>
          <w:rFonts w:ascii="Times New Roman" w:hAnsi="Times New Roman" w:cs="Times New Roman"/>
          <w:sz w:val="24"/>
          <w:szCs w:val="24"/>
        </w:rPr>
        <w:t>MDMR</w:t>
      </w:r>
      <w:r w:rsidRPr="00817820">
        <w:rPr>
          <w:rFonts w:ascii="Times New Roman" w:hAnsi="Times New Roman" w:cs="Times New Roman"/>
          <w:sz w:val="24"/>
          <w:szCs w:val="24"/>
        </w:rPr>
        <w:t xml:space="preserve">. </w:t>
      </w:r>
    </w:p>
    <w:p w14:paraId="70887F7D" w14:textId="77777777" w:rsidR="00CB4AD7" w:rsidRPr="00817820" w:rsidRDefault="00854EA4" w:rsidP="00F56F59">
      <w:pPr>
        <w:pStyle w:val="ListParagraph"/>
        <w:spacing w:after="120" w:line="250" w:lineRule="auto"/>
        <w:ind w:left="806" w:hanging="446"/>
        <w:contextualSpacing w:val="0"/>
        <w:rPr>
          <w:rFonts w:ascii="Times New Roman" w:hAnsi="Times New Roman" w:cs="Times New Roman"/>
          <w:sz w:val="24"/>
          <w:szCs w:val="24"/>
        </w:rPr>
      </w:pPr>
      <w:r w:rsidRPr="00817820">
        <w:rPr>
          <w:rFonts w:ascii="Times New Roman" w:hAnsi="Times New Roman" w:cs="Times New Roman"/>
          <w:sz w:val="24"/>
          <w:szCs w:val="24"/>
        </w:rPr>
        <w:t>23.2</w:t>
      </w:r>
      <w:r w:rsidRPr="00817820">
        <w:rPr>
          <w:rFonts w:ascii="Times New Roman" w:eastAsia="Arial" w:hAnsi="Times New Roman" w:cs="Times New Roman"/>
          <w:sz w:val="24"/>
          <w:szCs w:val="24"/>
        </w:rPr>
        <w:t xml:space="preserve"> </w:t>
      </w:r>
      <w:r w:rsidRPr="00817820">
        <w:rPr>
          <w:rFonts w:ascii="Times New Roman" w:hAnsi="Times New Roman" w:cs="Times New Roman"/>
          <w:sz w:val="24"/>
          <w:szCs w:val="24"/>
        </w:rPr>
        <w:t xml:space="preserve">The </w:t>
      </w:r>
      <w:r w:rsidR="00E963D9" w:rsidRPr="00817820">
        <w:rPr>
          <w:rFonts w:ascii="Times New Roman" w:hAnsi="Times New Roman" w:cs="Times New Roman"/>
          <w:sz w:val="24"/>
          <w:szCs w:val="24"/>
        </w:rPr>
        <w:t>MDMR</w:t>
      </w:r>
      <w:r w:rsidRPr="00817820">
        <w:rPr>
          <w:rFonts w:ascii="Times New Roman" w:hAnsi="Times New Roman" w:cs="Times New Roman"/>
          <w:sz w:val="24"/>
          <w:szCs w:val="24"/>
        </w:rPr>
        <w:t xml:space="preserve"> reserves the right to extend the term of a contract, when necessary, to continue a source of supply whenever new or replacement contracts are not completed</w:t>
      </w:r>
      <w:r w:rsidR="00425874" w:rsidRPr="00817820">
        <w:rPr>
          <w:rFonts w:ascii="Times New Roman" w:hAnsi="Times New Roman" w:cs="Times New Roman"/>
          <w:sz w:val="24"/>
          <w:szCs w:val="24"/>
        </w:rPr>
        <w:t xml:space="preserve"> prior to the expiration date. Such extensions are dependent upon agreement of the Contractor and shall not exceed three (3) months. </w:t>
      </w:r>
      <w:r w:rsidRPr="00817820">
        <w:rPr>
          <w:rFonts w:ascii="Times New Roman" w:hAnsi="Times New Roman" w:cs="Times New Roman"/>
          <w:sz w:val="24"/>
          <w:szCs w:val="24"/>
        </w:rPr>
        <w:t xml:space="preserve"> </w:t>
      </w:r>
    </w:p>
    <w:p w14:paraId="3F8FD3E6" w14:textId="77777777" w:rsidR="00CB4AD7" w:rsidRPr="00817820" w:rsidRDefault="00854EA4" w:rsidP="00425874">
      <w:pPr>
        <w:pStyle w:val="Heading4"/>
        <w:tabs>
          <w:tab w:val="center" w:pos="1978"/>
        </w:tabs>
        <w:ind w:left="0" w:right="0" w:firstLine="0"/>
        <w:rPr>
          <w:rFonts w:ascii="Times New Roman" w:hAnsi="Times New Roman" w:cs="Times New Roman"/>
          <w:sz w:val="24"/>
          <w:szCs w:val="24"/>
        </w:rPr>
      </w:pPr>
      <w:r w:rsidRPr="00817820">
        <w:rPr>
          <w:rFonts w:ascii="Times New Roman" w:hAnsi="Times New Roman" w:cs="Times New Roman"/>
          <w:sz w:val="24"/>
          <w:szCs w:val="24"/>
        </w:rPr>
        <w:t>24.</w:t>
      </w:r>
      <w:r w:rsidR="00425874" w:rsidRPr="00817820">
        <w:rPr>
          <w:rFonts w:ascii="Times New Roman" w:eastAsia="Arial" w:hAnsi="Times New Roman" w:cs="Times New Roman"/>
          <w:sz w:val="24"/>
          <w:szCs w:val="24"/>
        </w:rPr>
        <w:t xml:space="preserve"> </w:t>
      </w:r>
      <w:r w:rsidRPr="00817820">
        <w:rPr>
          <w:rFonts w:ascii="Times New Roman" w:hAnsi="Times New Roman" w:cs="Times New Roman"/>
          <w:sz w:val="24"/>
          <w:szCs w:val="24"/>
        </w:rPr>
        <w:t xml:space="preserve">SUSPENSION AND DEBARMENT </w:t>
      </w:r>
    </w:p>
    <w:p w14:paraId="0BC0F134" w14:textId="77777777" w:rsidR="00CB4AD7" w:rsidRPr="00817820" w:rsidRDefault="00854EA4" w:rsidP="00B449BA">
      <w:pPr>
        <w:spacing w:after="227"/>
        <w:ind w:left="360" w:firstLine="0"/>
        <w:rPr>
          <w:rFonts w:ascii="Times New Roman" w:hAnsi="Times New Roman" w:cs="Times New Roman"/>
          <w:sz w:val="24"/>
          <w:szCs w:val="24"/>
        </w:rPr>
      </w:pPr>
      <w:r w:rsidRPr="00817820">
        <w:rPr>
          <w:rFonts w:ascii="Times New Roman" w:hAnsi="Times New Roman" w:cs="Times New Roman"/>
          <w:sz w:val="24"/>
          <w:szCs w:val="24"/>
        </w:rPr>
        <w:t xml:space="preserve">By submitting a bid, the bidder is certifying that neither the bidder nor any potential subcontractors are debarred or suspended or are otherwise excluded from or ineligible for participation in federal assistance programs. </w:t>
      </w:r>
    </w:p>
    <w:p w14:paraId="03F218C8" w14:textId="77777777" w:rsidR="00CB4AD7" w:rsidRPr="00817820" w:rsidRDefault="00854EA4" w:rsidP="00425874">
      <w:pPr>
        <w:pStyle w:val="Heading4"/>
        <w:tabs>
          <w:tab w:val="center" w:pos="1165"/>
        </w:tabs>
        <w:spacing w:after="179"/>
        <w:ind w:left="0" w:right="0" w:firstLine="0"/>
        <w:rPr>
          <w:rFonts w:ascii="Times New Roman" w:hAnsi="Times New Roman" w:cs="Times New Roman"/>
          <w:sz w:val="24"/>
          <w:szCs w:val="24"/>
        </w:rPr>
      </w:pPr>
      <w:r w:rsidRPr="00817820">
        <w:rPr>
          <w:rFonts w:ascii="Times New Roman" w:hAnsi="Times New Roman" w:cs="Times New Roman"/>
          <w:sz w:val="24"/>
          <w:szCs w:val="24"/>
        </w:rPr>
        <w:t>25.</w:t>
      </w:r>
      <w:r w:rsidR="00425874" w:rsidRPr="00817820">
        <w:rPr>
          <w:rFonts w:ascii="Times New Roman" w:eastAsia="Arial" w:hAnsi="Times New Roman" w:cs="Times New Roman"/>
          <w:sz w:val="24"/>
          <w:szCs w:val="24"/>
        </w:rPr>
        <w:t xml:space="preserve"> </w:t>
      </w:r>
      <w:r w:rsidRPr="00817820">
        <w:rPr>
          <w:rFonts w:ascii="Times New Roman" w:hAnsi="Times New Roman" w:cs="Times New Roman"/>
          <w:sz w:val="24"/>
          <w:szCs w:val="24"/>
        </w:rPr>
        <w:t xml:space="preserve">ASSIGNMENT </w:t>
      </w:r>
    </w:p>
    <w:p w14:paraId="79AD6FAB" w14:textId="77777777" w:rsidR="00CB4AD7" w:rsidRPr="00817820" w:rsidRDefault="00854EA4" w:rsidP="00B449BA">
      <w:pPr>
        <w:spacing w:after="228"/>
        <w:ind w:left="360" w:firstLine="0"/>
        <w:rPr>
          <w:rFonts w:ascii="Times New Roman" w:hAnsi="Times New Roman" w:cs="Times New Roman"/>
          <w:sz w:val="24"/>
          <w:szCs w:val="24"/>
        </w:rPr>
      </w:pPr>
      <w:r w:rsidRPr="00817820">
        <w:rPr>
          <w:rFonts w:ascii="Times New Roman" w:hAnsi="Times New Roman" w:cs="Times New Roman"/>
          <w:sz w:val="24"/>
          <w:szCs w:val="24"/>
        </w:rPr>
        <w:t xml:space="preserve">The Contractor shall not assign or subcontract in whole or in part, its right or obligations under this agreement without prior written consent of the </w:t>
      </w:r>
      <w:r w:rsidR="00E963D9" w:rsidRPr="00817820">
        <w:rPr>
          <w:rFonts w:ascii="Times New Roman" w:hAnsi="Times New Roman" w:cs="Times New Roman"/>
          <w:sz w:val="24"/>
          <w:szCs w:val="24"/>
        </w:rPr>
        <w:t>MDMR</w:t>
      </w:r>
      <w:r w:rsidRPr="00817820">
        <w:rPr>
          <w:rFonts w:ascii="Times New Roman" w:hAnsi="Times New Roman" w:cs="Times New Roman"/>
          <w:sz w:val="24"/>
          <w:szCs w:val="24"/>
        </w:rPr>
        <w:t xml:space="preserve">. </w:t>
      </w:r>
    </w:p>
    <w:p w14:paraId="0DA1EA1C" w14:textId="77777777" w:rsidR="00CB4AD7" w:rsidRPr="00817820" w:rsidRDefault="00854EA4" w:rsidP="00113973">
      <w:pPr>
        <w:pStyle w:val="Heading4"/>
        <w:numPr>
          <w:ilvl w:val="0"/>
          <w:numId w:val="36"/>
        </w:numPr>
        <w:tabs>
          <w:tab w:val="center" w:pos="1400"/>
        </w:tabs>
        <w:ind w:right="0"/>
        <w:rPr>
          <w:rFonts w:ascii="Times New Roman" w:hAnsi="Times New Roman" w:cs="Times New Roman"/>
          <w:sz w:val="24"/>
          <w:szCs w:val="24"/>
        </w:rPr>
      </w:pPr>
      <w:r w:rsidRPr="00817820">
        <w:rPr>
          <w:rFonts w:ascii="Times New Roman" w:hAnsi="Times New Roman" w:cs="Times New Roman"/>
          <w:sz w:val="24"/>
          <w:szCs w:val="24"/>
        </w:rPr>
        <w:t xml:space="preserve">INDEMNIFICATION </w:t>
      </w:r>
    </w:p>
    <w:p w14:paraId="179EF8BC" w14:textId="77777777" w:rsidR="00CB4AD7" w:rsidRPr="00817820" w:rsidRDefault="00854EA4" w:rsidP="00B449BA">
      <w:pPr>
        <w:spacing w:after="222"/>
        <w:ind w:left="360" w:firstLine="0"/>
        <w:rPr>
          <w:rFonts w:ascii="Times New Roman" w:hAnsi="Times New Roman" w:cs="Times New Roman"/>
          <w:sz w:val="24"/>
          <w:szCs w:val="24"/>
        </w:rPr>
      </w:pPr>
      <w:r w:rsidRPr="00817820">
        <w:rPr>
          <w:rFonts w:ascii="Times New Roman" w:hAnsi="Times New Roman" w:cs="Times New Roman"/>
          <w:sz w:val="24"/>
          <w:szCs w:val="24"/>
        </w:rPr>
        <w:t xml:space="preserve">Contractor shall indemnify, defend, save and hold harmless, protect, and exonerate the State of Mississippi, its Commissioners, Board Members, officers, employees, agents, and representatives from and against all claims, demands, liabilities, suits, actions, damages, losses, and costs of every kind and nature whatsoever, including, without limitation, court costs, investigative fees and expenses, and attorneys’ fees, arising out of or caused by Contractor’s and/or its partners, principals, agents, employees, and/or subcontractors in the performance of or failure to perform this Agreement. In the State’s sole discretion, Contractor may be allowed to control the defense of any such claim, suit, etc. In the event Contractor defends said claim, suit, etc., Contractor shall use legal counsel acceptable to the State; Contractor shall be solely liable for all reasonable costs and/or expenses associated with such defense and the State shall be entitled to participate in said defense. Contractor shall not settle any claim, suit, etc., without the State’s concurrence, which the State shall not unreasonably withhold. </w:t>
      </w:r>
    </w:p>
    <w:p w14:paraId="48B8FF7D" w14:textId="77777777" w:rsidR="00CB4AD7" w:rsidRPr="00817820" w:rsidRDefault="00854EA4" w:rsidP="00113973">
      <w:pPr>
        <w:pStyle w:val="Heading4"/>
        <w:numPr>
          <w:ilvl w:val="0"/>
          <w:numId w:val="37"/>
        </w:numPr>
        <w:tabs>
          <w:tab w:val="center" w:pos="1188"/>
        </w:tabs>
        <w:spacing w:after="74"/>
        <w:ind w:right="0"/>
        <w:rPr>
          <w:rFonts w:ascii="Times New Roman" w:hAnsi="Times New Roman" w:cs="Times New Roman"/>
          <w:sz w:val="24"/>
          <w:szCs w:val="24"/>
        </w:rPr>
      </w:pPr>
      <w:r w:rsidRPr="00817820">
        <w:rPr>
          <w:rFonts w:ascii="Times New Roman" w:eastAsia="Arial" w:hAnsi="Times New Roman" w:cs="Times New Roman"/>
          <w:sz w:val="24"/>
          <w:szCs w:val="24"/>
        </w:rPr>
        <w:t xml:space="preserve"> </w:t>
      </w:r>
      <w:r w:rsidRPr="00817820">
        <w:rPr>
          <w:rFonts w:ascii="Times New Roman" w:hAnsi="Times New Roman" w:cs="Times New Roman"/>
          <w:sz w:val="24"/>
          <w:szCs w:val="24"/>
        </w:rPr>
        <w:t xml:space="preserve">LIVE AUCTION </w:t>
      </w:r>
    </w:p>
    <w:p w14:paraId="7C2E4B47" w14:textId="77777777" w:rsidR="00CB4AD7" w:rsidRPr="00817820" w:rsidRDefault="00854EA4" w:rsidP="00113973">
      <w:pPr>
        <w:pStyle w:val="ListParagraph"/>
        <w:numPr>
          <w:ilvl w:val="1"/>
          <w:numId w:val="38"/>
        </w:numPr>
        <w:spacing w:after="120" w:line="250" w:lineRule="auto"/>
        <w:ind w:left="907" w:hanging="547"/>
        <w:contextualSpacing w:val="0"/>
        <w:rPr>
          <w:rFonts w:ascii="Times New Roman" w:hAnsi="Times New Roman" w:cs="Times New Roman"/>
          <w:sz w:val="24"/>
          <w:szCs w:val="24"/>
        </w:rPr>
      </w:pPr>
      <w:r w:rsidRPr="00817820">
        <w:rPr>
          <w:rFonts w:ascii="Times New Roman" w:hAnsi="Times New Roman" w:cs="Times New Roman"/>
          <w:sz w:val="24"/>
          <w:szCs w:val="24"/>
        </w:rPr>
        <w:t xml:space="preserve">Notification of Auction Start date and time will be sent via email to </w:t>
      </w:r>
      <w:proofErr w:type="gramStart"/>
      <w:r w:rsidRPr="00817820">
        <w:rPr>
          <w:rFonts w:ascii="Times New Roman" w:hAnsi="Times New Roman" w:cs="Times New Roman"/>
          <w:sz w:val="24"/>
          <w:szCs w:val="24"/>
        </w:rPr>
        <w:t>qualifying</w:t>
      </w:r>
      <w:proofErr w:type="gramEnd"/>
      <w:r w:rsidRPr="00817820">
        <w:rPr>
          <w:rFonts w:ascii="Times New Roman" w:hAnsi="Times New Roman" w:cs="Times New Roman"/>
          <w:sz w:val="24"/>
          <w:szCs w:val="24"/>
        </w:rPr>
        <w:t xml:space="preserve"> bidders. If a bidder is unwilling or unable to participate through MAGIC, a representative from the </w:t>
      </w:r>
      <w:r w:rsidR="00E963D9" w:rsidRPr="00817820">
        <w:rPr>
          <w:rFonts w:ascii="Times New Roman" w:hAnsi="Times New Roman" w:cs="Times New Roman"/>
          <w:sz w:val="24"/>
          <w:szCs w:val="24"/>
        </w:rPr>
        <w:t>MDMR</w:t>
      </w:r>
      <w:r w:rsidRPr="00817820">
        <w:rPr>
          <w:rFonts w:ascii="Times New Roman" w:hAnsi="Times New Roman" w:cs="Times New Roman"/>
          <w:sz w:val="24"/>
          <w:szCs w:val="24"/>
        </w:rPr>
        <w:t xml:space="preserve"> can enter the Vendor’s bid(s) manually (i.e. Surrogate Bidding). </w:t>
      </w:r>
      <w:bookmarkStart w:id="0" w:name="_Hlk508975118"/>
      <w:r w:rsidRPr="00817820">
        <w:rPr>
          <w:rFonts w:ascii="Times New Roman" w:hAnsi="Times New Roman" w:cs="Times New Roman"/>
          <w:b/>
          <w:sz w:val="24"/>
          <w:szCs w:val="24"/>
        </w:rPr>
        <w:t>If a bidder elects to participate via Surrogate Bidding, the bidder must be physically present at the public bidding location, with the means to submit written bids for each offer made and signed by an authorized agent of the Vendor</w:t>
      </w:r>
      <w:r w:rsidRPr="00817820">
        <w:rPr>
          <w:rFonts w:ascii="Times New Roman" w:hAnsi="Times New Roman" w:cs="Times New Roman"/>
          <w:sz w:val="24"/>
          <w:szCs w:val="24"/>
        </w:rPr>
        <w:t xml:space="preserve">. A Bid Form will be provided </w:t>
      </w:r>
      <w:r w:rsidRPr="00817820">
        <w:rPr>
          <w:rFonts w:ascii="Times New Roman" w:hAnsi="Times New Roman" w:cs="Times New Roman"/>
          <w:sz w:val="24"/>
          <w:szCs w:val="24"/>
        </w:rPr>
        <w:lastRenderedPageBreak/>
        <w:t xml:space="preserve">to the Vendor at the start of the auction. This form will not be returned to the bidder but will become a part of the Bid Documentation for Evaluation by the </w:t>
      </w:r>
      <w:r w:rsidR="00E963D9" w:rsidRPr="00817820">
        <w:rPr>
          <w:rFonts w:ascii="Times New Roman" w:hAnsi="Times New Roman" w:cs="Times New Roman"/>
          <w:sz w:val="24"/>
          <w:szCs w:val="24"/>
        </w:rPr>
        <w:t>MDMR</w:t>
      </w:r>
      <w:r w:rsidRPr="00817820">
        <w:rPr>
          <w:rFonts w:ascii="Times New Roman" w:hAnsi="Times New Roman" w:cs="Times New Roman"/>
          <w:sz w:val="24"/>
          <w:szCs w:val="24"/>
        </w:rPr>
        <w:t xml:space="preserve">. </w:t>
      </w:r>
    </w:p>
    <w:bookmarkEnd w:id="0"/>
    <w:p w14:paraId="170AE013" w14:textId="77777777" w:rsidR="00CB4AD7" w:rsidRPr="00817820" w:rsidRDefault="00854EA4" w:rsidP="00113973">
      <w:pPr>
        <w:pStyle w:val="ListParagraph"/>
        <w:numPr>
          <w:ilvl w:val="1"/>
          <w:numId w:val="35"/>
        </w:numPr>
        <w:spacing w:after="120" w:line="250" w:lineRule="auto"/>
        <w:ind w:left="907" w:hanging="547"/>
        <w:contextualSpacing w:val="0"/>
        <w:rPr>
          <w:rFonts w:ascii="Times New Roman" w:hAnsi="Times New Roman" w:cs="Times New Roman"/>
          <w:sz w:val="24"/>
          <w:szCs w:val="24"/>
        </w:rPr>
      </w:pPr>
      <w:r w:rsidRPr="00817820">
        <w:rPr>
          <w:rFonts w:ascii="Times New Roman" w:hAnsi="Times New Roman" w:cs="Times New Roman"/>
          <w:sz w:val="24"/>
          <w:szCs w:val="24"/>
        </w:rPr>
        <w:t xml:space="preserve">The Auction time may be extended at the discretion of the </w:t>
      </w:r>
      <w:r w:rsidR="00E963D9" w:rsidRPr="00817820">
        <w:rPr>
          <w:rFonts w:ascii="Times New Roman" w:hAnsi="Times New Roman" w:cs="Times New Roman"/>
          <w:sz w:val="24"/>
          <w:szCs w:val="24"/>
        </w:rPr>
        <w:t>MDMR</w:t>
      </w:r>
      <w:r w:rsidRPr="00817820">
        <w:rPr>
          <w:rFonts w:ascii="Times New Roman" w:hAnsi="Times New Roman" w:cs="Times New Roman"/>
          <w:sz w:val="24"/>
          <w:szCs w:val="24"/>
        </w:rPr>
        <w:t xml:space="preserve">. Examples of reasons to extend an auction include, but are not limited to, technical difficulties experienced by the </w:t>
      </w:r>
      <w:r w:rsidR="00E963D9" w:rsidRPr="00817820">
        <w:rPr>
          <w:rFonts w:ascii="Times New Roman" w:hAnsi="Times New Roman" w:cs="Times New Roman"/>
          <w:sz w:val="24"/>
          <w:szCs w:val="24"/>
        </w:rPr>
        <w:t>MDMR</w:t>
      </w:r>
      <w:r w:rsidRPr="00817820">
        <w:rPr>
          <w:rFonts w:ascii="Times New Roman" w:hAnsi="Times New Roman" w:cs="Times New Roman"/>
          <w:sz w:val="24"/>
          <w:szCs w:val="24"/>
        </w:rPr>
        <w:t xml:space="preserve"> or bidder, the need to pause the Auction, or bids placed within the last few moments of bidding. </w:t>
      </w:r>
    </w:p>
    <w:p w14:paraId="1743075B" w14:textId="77777777" w:rsidR="00CB4AD7" w:rsidRPr="00817820" w:rsidRDefault="00854EA4" w:rsidP="00113973">
      <w:pPr>
        <w:pStyle w:val="ListParagraph"/>
        <w:numPr>
          <w:ilvl w:val="1"/>
          <w:numId w:val="39"/>
        </w:numPr>
        <w:spacing w:after="120" w:line="250" w:lineRule="auto"/>
        <w:ind w:left="907" w:hanging="547"/>
        <w:contextualSpacing w:val="0"/>
        <w:rPr>
          <w:rFonts w:ascii="Times New Roman" w:hAnsi="Times New Roman" w:cs="Times New Roman"/>
          <w:sz w:val="24"/>
          <w:szCs w:val="24"/>
        </w:rPr>
      </w:pPr>
      <w:r w:rsidRPr="00817820">
        <w:rPr>
          <w:rFonts w:ascii="Times New Roman" w:hAnsi="Times New Roman" w:cs="Times New Roman"/>
          <w:sz w:val="24"/>
          <w:szCs w:val="24"/>
        </w:rPr>
        <w:t xml:space="preserve">Communication with bidders participating electronically during the Auction may be done via the Live Chat Feature. The </w:t>
      </w:r>
      <w:r w:rsidR="00E963D9" w:rsidRPr="00817820">
        <w:rPr>
          <w:rFonts w:ascii="Times New Roman" w:hAnsi="Times New Roman" w:cs="Times New Roman"/>
          <w:sz w:val="24"/>
          <w:szCs w:val="24"/>
        </w:rPr>
        <w:t>MDMR</w:t>
      </w:r>
      <w:r w:rsidRPr="00817820">
        <w:rPr>
          <w:rFonts w:ascii="Times New Roman" w:hAnsi="Times New Roman" w:cs="Times New Roman"/>
          <w:sz w:val="24"/>
          <w:szCs w:val="24"/>
        </w:rPr>
        <w:t xml:space="preserve"> </w:t>
      </w:r>
      <w:proofErr w:type="gramStart"/>
      <w:r w:rsidRPr="00817820">
        <w:rPr>
          <w:rFonts w:ascii="Times New Roman" w:hAnsi="Times New Roman" w:cs="Times New Roman"/>
          <w:sz w:val="24"/>
          <w:szCs w:val="24"/>
        </w:rPr>
        <w:t>has the ability to</w:t>
      </w:r>
      <w:proofErr w:type="gramEnd"/>
      <w:r w:rsidRPr="00817820">
        <w:rPr>
          <w:rFonts w:ascii="Times New Roman" w:hAnsi="Times New Roman" w:cs="Times New Roman"/>
          <w:sz w:val="24"/>
          <w:szCs w:val="24"/>
        </w:rPr>
        <w:t xml:space="preserve"> send messages to particular bidders or broadcast to all bidders. Bidders can ONLY communicate with the </w:t>
      </w:r>
      <w:r w:rsidR="00E963D9" w:rsidRPr="00817820">
        <w:rPr>
          <w:rFonts w:ascii="Times New Roman" w:hAnsi="Times New Roman" w:cs="Times New Roman"/>
          <w:sz w:val="24"/>
          <w:szCs w:val="24"/>
        </w:rPr>
        <w:t>MDMR</w:t>
      </w:r>
      <w:r w:rsidRPr="00817820">
        <w:rPr>
          <w:rFonts w:ascii="Times New Roman" w:hAnsi="Times New Roman" w:cs="Times New Roman"/>
          <w:sz w:val="24"/>
          <w:szCs w:val="24"/>
        </w:rPr>
        <w:t xml:space="preserve"> and </w:t>
      </w:r>
      <w:proofErr w:type="spellStart"/>
      <w:r w:rsidRPr="00817820">
        <w:rPr>
          <w:rFonts w:ascii="Times New Roman" w:hAnsi="Times New Roman" w:cs="Times New Roman"/>
          <w:sz w:val="24"/>
          <w:szCs w:val="24"/>
        </w:rPr>
        <w:t>not</w:t>
      </w:r>
      <w:proofErr w:type="spellEnd"/>
      <w:r w:rsidRPr="00817820">
        <w:rPr>
          <w:rFonts w:ascii="Times New Roman" w:hAnsi="Times New Roman" w:cs="Times New Roman"/>
          <w:sz w:val="24"/>
          <w:szCs w:val="24"/>
        </w:rPr>
        <w:t xml:space="preserve"> other bidders. </w:t>
      </w:r>
    </w:p>
    <w:p w14:paraId="017DE85B" w14:textId="77777777" w:rsidR="00CB4AD7" w:rsidRPr="00817820" w:rsidRDefault="00854EA4" w:rsidP="00113973">
      <w:pPr>
        <w:pStyle w:val="ListParagraph"/>
        <w:numPr>
          <w:ilvl w:val="1"/>
          <w:numId w:val="40"/>
        </w:numPr>
        <w:spacing w:after="120" w:line="250" w:lineRule="auto"/>
        <w:ind w:left="907" w:hanging="547"/>
        <w:contextualSpacing w:val="0"/>
        <w:rPr>
          <w:rFonts w:ascii="Times New Roman" w:hAnsi="Times New Roman" w:cs="Times New Roman"/>
          <w:sz w:val="24"/>
          <w:szCs w:val="24"/>
        </w:rPr>
      </w:pPr>
      <w:r w:rsidRPr="00817820">
        <w:rPr>
          <w:rFonts w:ascii="Times New Roman" w:hAnsi="Times New Roman" w:cs="Times New Roman"/>
          <w:sz w:val="24"/>
          <w:szCs w:val="24"/>
        </w:rPr>
        <w:t xml:space="preserve">Bidders may be removed from a Live Auction for improper conduct, including but not limited to profanity, threats, consistently entering erroneous or extremely low bids, or other disruptive behavior. </w:t>
      </w:r>
    </w:p>
    <w:p w14:paraId="5647AAAC" w14:textId="77777777" w:rsidR="00A863AC" w:rsidRPr="00817820" w:rsidRDefault="00854EA4">
      <w:pPr>
        <w:numPr>
          <w:ilvl w:val="0"/>
          <w:numId w:val="2"/>
        </w:numPr>
        <w:spacing w:after="228"/>
        <w:ind w:left="548" w:right="94" w:hanging="547"/>
        <w:rPr>
          <w:rFonts w:ascii="Times New Roman" w:hAnsi="Times New Roman" w:cs="Times New Roman"/>
          <w:sz w:val="24"/>
          <w:szCs w:val="24"/>
        </w:rPr>
      </w:pPr>
      <w:r w:rsidRPr="00817820">
        <w:rPr>
          <w:rFonts w:ascii="Times New Roman" w:hAnsi="Times New Roman" w:cs="Times New Roman"/>
          <w:b/>
          <w:sz w:val="24"/>
          <w:szCs w:val="24"/>
        </w:rPr>
        <w:t xml:space="preserve">THE TIMING OF THE AUCTION (RA REQUIREMENT). </w:t>
      </w:r>
    </w:p>
    <w:p w14:paraId="166B6A7F" w14:textId="47AEEC93" w:rsidR="00CB4AD7" w:rsidRPr="00817820" w:rsidRDefault="00854EA4" w:rsidP="006A42F9">
      <w:pPr>
        <w:spacing w:after="120" w:line="240" w:lineRule="auto"/>
        <w:ind w:left="547" w:right="101" w:firstLine="0"/>
        <w:rPr>
          <w:rFonts w:ascii="Times New Roman" w:hAnsi="Times New Roman" w:cs="Times New Roman"/>
          <w:sz w:val="24"/>
          <w:szCs w:val="24"/>
        </w:rPr>
      </w:pPr>
      <w:r w:rsidRPr="00817820">
        <w:rPr>
          <w:rFonts w:ascii="Times New Roman" w:hAnsi="Times New Roman" w:cs="Times New Roman"/>
          <w:sz w:val="24"/>
          <w:szCs w:val="24"/>
        </w:rPr>
        <w:t xml:space="preserve">The Invitation for Bids shall be advertised in accordance with Section 3.106.05.4 </w:t>
      </w:r>
      <w:r w:rsidR="004D3A1A" w:rsidRPr="00817820">
        <w:rPr>
          <w:rFonts w:ascii="Times New Roman" w:hAnsi="Times New Roman" w:cs="Times New Roman"/>
          <w:sz w:val="24"/>
          <w:szCs w:val="24"/>
        </w:rPr>
        <w:t>of the Mississippi Procurement Manual</w:t>
      </w:r>
      <w:r w:rsidRPr="00817820">
        <w:rPr>
          <w:rFonts w:ascii="Times New Roman" w:hAnsi="Times New Roman" w:cs="Times New Roman"/>
          <w:sz w:val="24"/>
          <w:szCs w:val="24"/>
        </w:rPr>
        <w:t xml:space="preserve">, and the deadline to receive initial responses by suppliers shall be due no earlier than the 8th working day after the last day of advertisement. After such deadline has passed, the submissions shall be taken under advisement for prequalification. The reverse auction should occur only after the purchasing agent has had </w:t>
      </w:r>
      <w:proofErr w:type="gramStart"/>
      <w:r w:rsidRPr="00817820">
        <w:rPr>
          <w:rFonts w:ascii="Times New Roman" w:hAnsi="Times New Roman" w:cs="Times New Roman"/>
          <w:sz w:val="24"/>
          <w:szCs w:val="24"/>
        </w:rPr>
        <w:t>sufficient</w:t>
      </w:r>
      <w:proofErr w:type="gramEnd"/>
      <w:r w:rsidRPr="00817820">
        <w:rPr>
          <w:rFonts w:ascii="Times New Roman" w:hAnsi="Times New Roman" w:cs="Times New Roman"/>
          <w:sz w:val="24"/>
          <w:szCs w:val="24"/>
        </w:rPr>
        <w:t xml:space="preserve"> time to prequalify the suppliers. Such anticipated time shall be included in the Invitation for Bids Packet; however, the purchasing agent should </w:t>
      </w:r>
      <w:bookmarkStart w:id="1" w:name="_Hlk509229130"/>
      <w:r w:rsidRPr="00817820">
        <w:rPr>
          <w:rFonts w:ascii="Times New Roman" w:hAnsi="Times New Roman" w:cs="Times New Roman"/>
          <w:sz w:val="24"/>
          <w:szCs w:val="24"/>
        </w:rPr>
        <w:t xml:space="preserve">reserve the right to extend the auction date if </w:t>
      </w:r>
      <w:proofErr w:type="gramStart"/>
      <w:r w:rsidRPr="00817820">
        <w:rPr>
          <w:rFonts w:ascii="Times New Roman" w:hAnsi="Times New Roman" w:cs="Times New Roman"/>
          <w:sz w:val="24"/>
          <w:szCs w:val="24"/>
        </w:rPr>
        <w:t>necessary</w:t>
      </w:r>
      <w:proofErr w:type="gramEnd"/>
      <w:r w:rsidRPr="00817820">
        <w:rPr>
          <w:rFonts w:ascii="Times New Roman" w:hAnsi="Times New Roman" w:cs="Times New Roman"/>
          <w:sz w:val="24"/>
          <w:szCs w:val="24"/>
        </w:rPr>
        <w:t xml:space="preserve"> to complete prequalification. </w:t>
      </w:r>
    </w:p>
    <w:bookmarkEnd w:id="1"/>
    <w:p w14:paraId="31E13931" w14:textId="77777777" w:rsidR="00A863AC" w:rsidRPr="00817820" w:rsidRDefault="00854EA4" w:rsidP="006A42F9">
      <w:pPr>
        <w:numPr>
          <w:ilvl w:val="0"/>
          <w:numId w:val="2"/>
        </w:numPr>
        <w:spacing w:after="120" w:line="240" w:lineRule="auto"/>
        <w:ind w:right="101" w:hanging="547"/>
        <w:rPr>
          <w:rFonts w:ascii="Times New Roman" w:hAnsi="Times New Roman" w:cs="Times New Roman"/>
          <w:sz w:val="24"/>
          <w:szCs w:val="24"/>
        </w:rPr>
      </w:pPr>
      <w:r w:rsidRPr="00817820">
        <w:rPr>
          <w:rFonts w:ascii="Times New Roman" w:hAnsi="Times New Roman" w:cs="Times New Roman"/>
          <w:b/>
          <w:sz w:val="24"/>
          <w:szCs w:val="24"/>
        </w:rPr>
        <w:t>QUOTES (RA REQUIREMENT)</w:t>
      </w:r>
      <w:r w:rsidRPr="00817820">
        <w:rPr>
          <w:rFonts w:ascii="Times New Roman" w:hAnsi="Times New Roman" w:cs="Times New Roman"/>
          <w:sz w:val="24"/>
          <w:szCs w:val="24"/>
        </w:rPr>
        <w:t xml:space="preserve"> </w:t>
      </w:r>
    </w:p>
    <w:p w14:paraId="285BE957" w14:textId="77777777" w:rsidR="00CB4AD7" w:rsidRPr="00817820" w:rsidRDefault="00854EA4" w:rsidP="006A42F9">
      <w:pPr>
        <w:spacing w:after="120" w:line="240" w:lineRule="auto"/>
        <w:ind w:left="547" w:right="101" w:firstLine="0"/>
        <w:rPr>
          <w:rFonts w:ascii="Times New Roman" w:hAnsi="Times New Roman" w:cs="Times New Roman"/>
          <w:sz w:val="24"/>
          <w:szCs w:val="24"/>
        </w:rPr>
      </w:pPr>
      <w:r w:rsidRPr="00817820">
        <w:rPr>
          <w:rFonts w:ascii="Times New Roman" w:hAnsi="Times New Roman" w:cs="Times New Roman"/>
          <w:sz w:val="24"/>
          <w:szCs w:val="24"/>
        </w:rPr>
        <w:t xml:space="preserve">Responding suppliers must provide a quote with the initial response. Quotes are utilized by the purchasing agent to determine market pricing and set the auction parameters (e.g., Start Price). </w:t>
      </w:r>
    </w:p>
    <w:p w14:paraId="69136E98" w14:textId="77777777" w:rsidR="00CB4AD7" w:rsidRPr="00817820" w:rsidRDefault="00F56F59" w:rsidP="00113973">
      <w:pPr>
        <w:pStyle w:val="Heading4"/>
        <w:numPr>
          <w:ilvl w:val="0"/>
          <w:numId w:val="45"/>
        </w:numPr>
        <w:tabs>
          <w:tab w:val="center" w:pos="1305"/>
        </w:tabs>
        <w:spacing w:after="120" w:line="240" w:lineRule="auto"/>
        <w:ind w:right="0"/>
        <w:rPr>
          <w:rFonts w:ascii="Times New Roman" w:hAnsi="Times New Roman" w:cs="Times New Roman"/>
          <w:sz w:val="24"/>
          <w:szCs w:val="24"/>
        </w:rPr>
      </w:pPr>
      <w:r w:rsidRPr="00817820">
        <w:rPr>
          <w:rFonts w:ascii="Times New Roman" w:hAnsi="Times New Roman" w:cs="Times New Roman"/>
          <w:sz w:val="24"/>
          <w:szCs w:val="24"/>
        </w:rPr>
        <w:t xml:space="preserve">   </w:t>
      </w:r>
      <w:r w:rsidR="00854EA4" w:rsidRPr="00817820">
        <w:rPr>
          <w:rFonts w:ascii="Times New Roman" w:hAnsi="Times New Roman" w:cs="Times New Roman"/>
          <w:sz w:val="24"/>
          <w:szCs w:val="24"/>
        </w:rPr>
        <w:t xml:space="preserve">FORCE MAJEURE </w:t>
      </w:r>
    </w:p>
    <w:p w14:paraId="29869BB4" w14:textId="77777777" w:rsidR="00F15EB3" w:rsidRPr="00817820" w:rsidRDefault="00854EA4" w:rsidP="00F56F59">
      <w:pPr>
        <w:spacing w:after="240" w:line="250" w:lineRule="auto"/>
        <w:ind w:left="547" w:hanging="14"/>
        <w:rPr>
          <w:rFonts w:ascii="Times New Roman" w:hAnsi="Times New Roman" w:cs="Times New Roman"/>
          <w:sz w:val="24"/>
          <w:szCs w:val="24"/>
        </w:rPr>
      </w:pPr>
      <w:r w:rsidRPr="00817820">
        <w:rPr>
          <w:rFonts w:ascii="Times New Roman" w:hAnsi="Times New Roman" w:cs="Times New Roman"/>
          <w:sz w:val="24"/>
          <w:szCs w:val="24"/>
        </w:rPr>
        <w:t xml:space="preserve">If the </w:t>
      </w:r>
      <w:r w:rsidR="00E963D9" w:rsidRPr="00817820">
        <w:rPr>
          <w:rFonts w:ascii="Times New Roman" w:hAnsi="Times New Roman" w:cs="Times New Roman"/>
          <w:sz w:val="24"/>
          <w:szCs w:val="24"/>
        </w:rPr>
        <w:t>MDMR</w:t>
      </w:r>
      <w:r w:rsidRPr="00817820">
        <w:rPr>
          <w:rFonts w:ascii="Times New Roman" w:hAnsi="Times New Roman" w:cs="Times New Roman"/>
          <w:sz w:val="24"/>
          <w:szCs w:val="24"/>
        </w:rPr>
        <w:t xml:space="preserve"> is closed for any reason, including but not limited to: acts of God, strikes, lockouts, riots, acts of war, epidemics, governmental regulations superimposed after the fact, fire, earthquakes, floods, or other natural disasters (the “Force Majeure Events”), which closure prevents the opening of bids at the advertised date and time, all bids received shall be publicly opened and read aloud on the next business day that the agency shall be open and at the previously advertised time. The new date and time of the bid opening, as determined in accordance with this paragraph, shall not be advertised, and all bidders, upon submission of a bid proposal, shall be deemed to have knowledge of and shall have agreed to the provisions of this paragraph. Bids shall be received by the agency until the new date and time of the bid opening as set forth herein. The </w:t>
      </w:r>
      <w:r w:rsidR="00E963D9" w:rsidRPr="00817820">
        <w:rPr>
          <w:rFonts w:ascii="Times New Roman" w:hAnsi="Times New Roman" w:cs="Times New Roman"/>
          <w:sz w:val="24"/>
          <w:szCs w:val="24"/>
        </w:rPr>
        <w:t>MDMR</w:t>
      </w:r>
      <w:r w:rsidRPr="00817820">
        <w:rPr>
          <w:rFonts w:ascii="Times New Roman" w:hAnsi="Times New Roman" w:cs="Times New Roman"/>
          <w:sz w:val="24"/>
          <w:szCs w:val="24"/>
        </w:rPr>
        <w:t xml:space="preserve"> shall not be held responsible for the receipt of any bids for which the delivery was attempted and failed due to the closure of the </w:t>
      </w:r>
      <w:r w:rsidR="00E963D9" w:rsidRPr="00817820">
        <w:rPr>
          <w:rFonts w:ascii="Times New Roman" w:hAnsi="Times New Roman" w:cs="Times New Roman"/>
          <w:sz w:val="24"/>
          <w:szCs w:val="24"/>
        </w:rPr>
        <w:t>MDMR</w:t>
      </w:r>
      <w:r w:rsidRPr="00817820">
        <w:rPr>
          <w:rFonts w:ascii="Times New Roman" w:hAnsi="Times New Roman" w:cs="Times New Roman"/>
          <w:sz w:val="24"/>
          <w:szCs w:val="24"/>
        </w:rPr>
        <w:t xml:space="preserve"> as a result of a Force Majeure Event. Each bidder shall be required to ensure the delivery and receipt of its bid by the </w:t>
      </w:r>
      <w:r w:rsidR="00E963D9" w:rsidRPr="00817820">
        <w:rPr>
          <w:rFonts w:ascii="Times New Roman" w:hAnsi="Times New Roman" w:cs="Times New Roman"/>
          <w:sz w:val="24"/>
          <w:szCs w:val="24"/>
        </w:rPr>
        <w:t>MDMR</w:t>
      </w:r>
      <w:r w:rsidRPr="00817820">
        <w:rPr>
          <w:rFonts w:ascii="Times New Roman" w:hAnsi="Times New Roman" w:cs="Times New Roman"/>
          <w:sz w:val="24"/>
          <w:szCs w:val="24"/>
        </w:rPr>
        <w:t xml:space="preserve"> prior to the new date and time of the live auction or bid opening. </w:t>
      </w:r>
    </w:p>
    <w:p w14:paraId="2C10241B" w14:textId="77777777" w:rsidR="00F33F42" w:rsidRPr="00817820" w:rsidRDefault="00854EA4" w:rsidP="00F33F42">
      <w:pPr>
        <w:pStyle w:val="Heading4"/>
        <w:spacing w:after="120" w:line="240" w:lineRule="auto"/>
        <w:ind w:left="14" w:right="0" w:hanging="14"/>
        <w:jc w:val="center"/>
        <w:rPr>
          <w:rFonts w:ascii="Times New Roman" w:hAnsi="Times New Roman" w:cs="Times New Roman"/>
          <w:sz w:val="24"/>
          <w:szCs w:val="24"/>
        </w:rPr>
      </w:pPr>
      <w:r w:rsidRPr="00817820">
        <w:rPr>
          <w:rFonts w:ascii="Times New Roman" w:hAnsi="Times New Roman" w:cs="Times New Roman"/>
          <w:sz w:val="24"/>
          <w:szCs w:val="24"/>
        </w:rPr>
        <w:lastRenderedPageBreak/>
        <w:t xml:space="preserve">SECTION II </w:t>
      </w:r>
    </w:p>
    <w:p w14:paraId="0245DFE0" w14:textId="77777777" w:rsidR="00F15EB3" w:rsidRPr="00817820" w:rsidRDefault="00854EA4" w:rsidP="00F15EB3">
      <w:pPr>
        <w:pStyle w:val="Heading4"/>
        <w:jc w:val="center"/>
        <w:rPr>
          <w:rFonts w:ascii="Times New Roman" w:hAnsi="Times New Roman" w:cs="Times New Roman"/>
          <w:sz w:val="24"/>
          <w:szCs w:val="24"/>
        </w:rPr>
      </w:pPr>
      <w:r w:rsidRPr="00817820">
        <w:rPr>
          <w:rFonts w:ascii="Times New Roman" w:hAnsi="Times New Roman" w:cs="Times New Roman"/>
          <w:sz w:val="24"/>
          <w:szCs w:val="24"/>
        </w:rPr>
        <w:t>INSTRUCTIONS AND SPECIAL CONDITIONS</w:t>
      </w:r>
    </w:p>
    <w:p w14:paraId="4DAA5377" w14:textId="77777777" w:rsidR="00CB4AD7" w:rsidRPr="00817820" w:rsidRDefault="00854EA4" w:rsidP="00113973">
      <w:pPr>
        <w:pStyle w:val="Heading4"/>
        <w:numPr>
          <w:ilvl w:val="0"/>
          <w:numId w:val="44"/>
        </w:numPr>
        <w:rPr>
          <w:rFonts w:ascii="Times New Roman" w:hAnsi="Times New Roman" w:cs="Times New Roman"/>
          <w:sz w:val="24"/>
          <w:szCs w:val="24"/>
        </w:rPr>
      </w:pPr>
      <w:r w:rsidRPr="00817820">
        <w:rPr>
          <w:rFonts w:ascii="Times New Roman" w:hAnsi="Times New Roman" w:cs="Times New Roman"/>
          <w:sz w:val="24"/>
          <w:szCs w:val="24"/>
        </w:rPr>
        <w:t xml:space="preserve">PURPOSE </w:t>
      </w:r>
    </w:p>
    <w:p w14:paraId="6C7965AF" w14:textId="77777777" w:rsidR="00A1156C" w:rsidRPr="00817820" w:rsidRDefault="00A1156C" w:rsidP="00CE5E46">
      <w:pPr>
        <w:spacing w:after="120"/>
        <w:ind w:left="379"/>
        <w:rPr>
          <w:rFonts w:ascii="Times New Roman" w:hAnsi="Times New Roman" w:cs="Times New Roman"/>
          <w:sz w:val="24"/>
          <w:szCs w:val="24"/>
        </w:rPr>
      </w:pPr>
      <w:r w:rsidRPr="00817820">
        <w:rPr>
          <w:rFonts w:ascii="Times New Roman" w:hAnsi="Times New Roman" w:cs="Times New Roman"/>
          <w:sz w:val="24"/>
          <w:szCs w:val="24"/>
        </w:rPr>
        <w:t xml:space="preserve">The Mississippi Department of Marine Resources (MDMR) manages the coastal resources for the State of Mississippi through the authority of the Commission on Marine Resources.  We are dedicated to enhancing, protecting and conserving the marine interests of Mississippi for present and future generations. We manage all marine life, public trust wetlands, adjacent uplands and waterfront areas for the long-term recreational, educational, commercial, and economic benefit of everyone. </w:t>
      </w:r>
    </w:p>
    <w:p w14:paraId="083ED101" w14:textId="7D42F4D5" w:rsidR="00A1156C" w:rsidRPr="00817820" w:rsidRDefault="00A1156C" w:rsidP="00CE5E46">
      <w:pPr>
        <w:spacing w:after="120"/>
        <w:ind w:left="379"/>
        <w:rPr>
          <w:rFonts w:ascii="Times New Roman" w:hAnsi="Times New Roman" w:cs="Times New Roman"/>
          <w:sz w:val="24"/>
          <w:szCs w:val="24"/>
        </w:rPr>
      </w:pPr>
      <w:r w:rsidRPr="00817820">
        <w:rPr>
          <w:rFonts w:ascii="Times New Roman" w:hAnsi="Times New Roman" w:cs="Times New Roman"/>
          <w:sz w:val="24"/>
          <w:szCs w:val="24"/>
        </w:rPr>
        <w:t xml:space="preserve">MDMR is seeking bids for </w:t>
      </w:r>
      <w:r w:rsidR="00827E1E" w:rsidRPr="00817820">
        <w:rPr>
          <w:rFonts w:ascii="Times New Roman" w:hAnsi="Times New Roman" w:cs="Times New Roman"/>
          <w:sz w:val="24"/>
          <w:szCs w:val="24"/>
        </w:rPr>
        <w:t xml:space="preserve">the </w:t>
      </w:r>
      <w:r w:rsidRPr="00817820">
        <w:rPr>
          <w:rFonts w:ascii="Times New Roman" w:hAnsi="Times New Roman" w:cs="Times New Roman"/>
          <w:sz w:val="24"/>
          <w:szCs w:val="24"/>
        </w:rPr>
        <w:t xml:space="preserve">furnishing and </w:t>
      </w:r>
      <w:r w:rsidR="00827E1E" w:rsidRPr="00817820">
        <w:rPr>
          <w:rFonts w:ascii="Times New Roman" w:hAnsi="Times New Roman" w:cs="Times New Roman"/>
          <w:sz w:val="24"/>
          <w:szCs w:val="24"/>
        </w:rPr>
        <w:t xml:space="preserve">deploying </w:t>
      </w:r>
      <w:r w:rsidRPr="00817820">
        <w:rPr>
          <w:rFonts w:ascii="Times New Roman" w:hAnsi="Times New Roman" w:cs="Times New Roman"/>
          <w:sz w:val="24"/>
          <w:szCs w:val="24"/>
        </w:rPr>
        <w:t xml:space="preserve">of approved cultch material (sometimes referred to herein as “cultch”) </w:t>
      </w:r>
      <w:bookmarkStart w:id="2" w:name="_Hlk482972118"/>
      <w:r w:rsidRPr="00817820">
        <w:rPr>
          <w:rFonts w:ascii="Times New Roman" w:hAnsi="Times New Roman" w:cs="Times New Roman"/>
          <w:sz w:val="24"/>
          <w:szCs w:val="24"/>
        </w:rPr>
        <w:t>The deployment of cultch material is for the enhancement of oyster beds in the Mississippi Sound.</w:t>
      </w:r>
      <w:bookmarkEnd w:id="2"/>
      <w:r w:rsidRPr="00817820">
        <w:rPr>
          <w:rFonts w:ascii="Times New Roman" w:hAnsi="Times New Roman" w:cs="Times New Roman"/>
          <w:sz w:val="24"/>
          <w:szCs w:val="24"/>
        </w:rPr>
        <w:t xml:space="preserve"> The scope of work to be performed and the deliverables required under the contract are also set forth herein. </w:t>
      </w:r>
    </w:p>
    <w:p w14:paraId="2555104E" w14:textId="77777777" w:rsidR="00CB4AD7" w:rsidRPr="00817820" w:rsidRDefault="00854EA4" w:rsidP="00CE5E46">
      <w:pPr>
        <w:pStyle w:val="Heading4"/>
        <w:tabs>
          <w:tab w:val="center" w:pos="1438"/>
        </w:tabs>
        <w:ind w:left="0" w:right="0" w:firstLine="0"/>
        <w:jc w:val="both"/>
        <w:rPr>
          <w:rFonts w:ascii="Times New Roman" w:hAnsi="Times New Roman" w:cs="Times New Roman"/>
          <w:sz w:val="24"/>
          <w:szCs w:val="24"/>
        </w:rPr>
        <w:sectPr w:rsidR="00CB4AD7" w:rsidRPr="00817820" w:rsidSect="00B449BA">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483" w:right="1440" w:bottom="1498" w:left="1440" w:header="720" w:footer="720" w:gutter="0"/>
          <w:cols w:space="720"/>
          <w:docGrid w:linePitch="299"/>
        </w:sectPr>
      </w:pPr>
      <w:r w:rsidRPr="00817820">
        <w:rPr>
          <w:rFonts w:ascii="Times New Roman" w:hAnsi="Times New Roman" w:cs="Times New Roman"/>
          <w:sz w:val="24"/>
          <w:szCs w:val="24"/>
        </w:rPr>
        <w:t>2.</w:t>
      </w:r>
      <w:r w:rsidR="00A863AC" w:rsidRPr="00817820">
        <w:rPr>
          <w:rFonts w:ascii="Times New Roman" w:eastAsia="Arial" w:hAnsi="Times New Roman" w:cs="Times New Roman"/>
          <w:sz w:val="24"/>
          <w:szCs w:val="24"/>
        </w:rPr>
        <w:t xml:space="preserve">   </w:t>
      </w:r>
      <w:r w:rsidRPr="00817820">
        <w:rPr>
          <w:rFonts w:ascii="Times New Roman" w:hAnsi="Times New Roman" w:cs="Times New Roman"/>
          <w:sz w:val="24"/>
          <w:szCs w:val="24"/>
        </w:rPr>
        <w:t xml:space="preserve">SCOPE OF SERVICES </w:t>
      </w:r>
    </w:p>
    <w:p w14:paraId="34C748B2" w14:textId="414C1E18" w:rsidR="00A1156C" w:rsidRPr="00817820" w:rsidRDefault="00A1156C" w:rsidP="00CE5E46">
      <w:pPr>
        <w:spacing w:after="120" w:line="240" w:lineRule="auto"/>
        <w:ind w:left="360" w:firstLine="0"/>
        <w:rPr>
          <w:rFonts w:ascii="Times New Roman" w:hAnsi="Times New Roman" w:cs="Times New Roman"/>
          <w:sz w:val="24"/>
          <w:szCs w:val="24"/>
        </w:rPr>
      </w:pPr>
      <w:r w:rsidRPr="00817820">
        <w:rPr>
          <w:rFonts w:ascii="Times New Roman" w:hAnsi="Times New Roman" w:cs="Times New Roman"/>
          <w:sz w:val="24"/>
          <w:szCs w:val="24"/>
        </w:rPr>
        <w:t>The Contractor will be responsible for furnishing and deploying cultch material by barge to the Western Mississippi Sound and Biloxi Bay. Bids should include the unit price per cubic yard of cultch material, total cubic yards of cultch material and overall price (unit price per cubic yard multiplied by total cubic yards) which will include deployment.  The price of this project will not exceed $</w:t>
      </w:r>
      <w:r w:rsidR="00C35B4B" w:rsidRPr="00817820">
        <w:rPr>
          <w:rFonts w:ascii="Times New Roman" w:hAnsi="Times New Roman" w:cs="Times New Roman"/>
          <w:sz w:val="24"/>
          <w:szCs w:val="24"/>
        </w:rPr>
        <w:t>5</w:t>
      </w:r>
      <w:r w:rsidRPr="00817820">
        <w:rPr>
          <w:rFonts w:ascii="Times New Roman" w:hAnsi="Times New Roman" w:cs="Times New Roman"/>
          <w:sz w:val="24"/>
          <w:szCs w:val="24"/>
        </w:rPr>
        <w:t>00,000.00.</w:t>
      </w:r>
    </w:p>
    <w:p w14:paraId="5C3C9181" w14:textId="77777777" w:rsidR="00A1156C" w:rsidRPr="00817820" w:rsidRDefault="00A1156C" w:rsidP="00CE5E46">
      <w:pPr>
        <w:spacing w:after="120" w:line="240" w:lineRule="auto"/>
        <w:ind w:left="369"/>
        <w:rPr>
          <w:rFonts w:ascii="Times New Roman" w:hAnsi="Times New Roman" w:cs="Times New Roman"/>
          <w:sz w:val="24"/>
          <w:szCs w:val="24"/>
        </w:rPr>
      </w:pPr>
      <w:r w:rsidRPr="00817820">
        <w:rPr>
          <w:rFonts w:ascii="Times New Roman" w:hAnsi="Times New Roman" w:cs="Times New Roman"/>
          <w:sz w:val="24"/>
          <w:szCs w:val="24"/>
        </w:rPr>
        <w:t xml:space="preserve">The scope of work for the contract will include, but is not limited to, the following:  </w:t>
      </w:r>
    </w:p>
    <w:p w14:paraId="1AA6EE96" w14:textId="45117EF0" w:rsidR="00A1156C" w:rsidRPr="00817820" w:rsidRDefault="00A1156C" w:rsidP="00113973">
      <w:pPr>
        <w:numPr>
          <w:ilvl w:val="0"/>
          <w:numId w:val="62"/>
        </w:numPr>
        <w:spacing w:after="120" w:line="240" w:lineRule="auto"/>
        <w:rPr>
          <w:rFonts w:ascii="Times New Roman" w:hAnsi="Times New Roman" w:cs="Times New Roman"/>
          <w:sz w:val="24"/>
          <w:szCs w:val="24"/>
        </w:rPr>
      </w:pPr>
      <w:r w:rsidRPr="00817820">
        <w:rPr>
          <w:rFonts w:ascii="Times New Roman" w:hAnsi="Times New Roman" w:cs="Times New Roman"/>
          <w:sz w:val="24"/>
          <w:szCs w:val="24"/>
        </w:rPr>
        <w:t xml:space="preserve">The Contractor will plant cultch in specified areas which will be designated by MDMR personnel in advance of the day of the cultch deployment.  The contractor will give the MDMR Project Manager at least twenty-four (24) </w:t>
      </w:r>
      <w:r w:rsidR="00CE5E46" w:rsidRPr="00817820">
        <w:rPr>
          <w:rFonts w:ascii="Times New Roman" w:hAnsi="Times New Roman" w:cs="Times New Roman"/>
          <w:sz w:val="24"/>
          <w:szCs w:val="24"/>
        </w:rPr>
        <w:t>hours’ notice</w:t>
      </w:r>
      <w:r w:rsidRPr="00817820">
        <w:rPr>
          <w:rFonts w:ascii="Times New Roman" w:hAnsi="Times New Roman" w:cs="Times New Roman"/>
          <w:sz w:val="24"/>
          <w:szCs w:val="24"/>
        </w:rPr>
        <w:t xml:space="preserve"> of cultch deployment.  </w:t>
      </w:r>
    </w:p>
    <w:p w14:paraId="111BB97A" w14:textId="2A04A6DE" w:rsidR="00A1156C" w:rsidRPr="00817820" w:rsidRDefault="00A1156C" w:rsidP="00113973">
      <w:pPr>
        <w:numPr>
          <w:ilvl w:val="0"/>
          <w:numId w:val="62"/>
        </w:numPr>
        <w:spacing w:after="120" w:line="240" w:lineRule="auto"/>
        <w:rPr>
          <w:rFonts w:ascii="Times New Roman" w:hAnsi="Times New Roman" w:cs="Times New Roman"/>
          <w:sz w:val="24"/>
          <w:szCs w:val="24"/>
        </w:rPr>
      </w:pPr>
      <w:r w:rsidRPr="00817820">
        <w:rPr>
          <w:rFonts w:ascii="Times New Roman" w:hAnsi="Times New Roman" w:cs="Times New Roman"/>
          <w:sz w:val="24"/>
          <w:szCs w:val="24"/>
        </w:rPr>
        <w:t xml:space="preserve">Types of approved cultch material are </w:t>
      </w:r>
      <w:proofErr w:type="gramStart"/>
      <w:r w:rsidRPr="00817820">
        <w:rPr>
          <w:rFonts w:ascii="Times New Roman" w:hAnsi="Times New Roman" w:cs="Times New Roman"/>
          <w:sz w:val="24"/>
          <w:szCs w:val="24"/>
        </w:rPr>
        <w:t>course</w:t>
      </w:r>
      <w:proofErr w:type="gramEnd"/>
      <w:r w:rsidRPr="00817820">
        <w:rPr>
          <w:rFonts w:ascii="Times New Roman" w:hAnsi="Times New Roman" w:cs="Times New Roman"/>
          <w:sz w:val="24"/>
          <w:szCs w:val="24"/>
        </w:rPr>
        <w:t xml:space="preserve"> aggregate</w:t>
      </w:r>
      <w:r w:rsidR="00E27033" w:rsidRPr="00817820">
        <w:rPr>
          <w:rFonts w:ascii="Times New Roman" w:hAnsi="Times New Roman" w:cs="Times New Roman"/>
          <w:sz w:val="24"/>
          <w:szCs w:val="24"/>
        </w:rPr>
        <w:t xml:space="preserve"> (#4 or equivalent), crushed concrete (#4 or equivalent) </w:t>
      </w:r>
      <w:r w:rsidRPr="00817820">
        <w:rPr>
          <w:rFonts w:ascii="Times New Roman" w:hAnsi="Times New Roman" w:cs="Times New Roman"/>
          <w:sz w:val="24"/>
          <w:szCs w:val="24"/>
        </w:rPr>
        <w:t xml:space="preserve">or oyster shell. </w:t>
      </w:r>
    </w:p>
    <w:p w14:paraId="6FA72DA5" w14:textId="77777777" w:rsidR="00A1156C" w:rsidRPr="00817820" w:rsidRDefault="00A1156C" w:rsidP="00113973">
      <w:pPr>
        <w:numPr>
          <w:ilvl w:val="0"/>
          <w:numId w:val="62"/>
        </w:numPr>
        <w:spacing w:after="120" w:line="240" w:lineRule="auto"/>
        <w:rPr>
          <w:rFonts w:ascii="Times New Roman" w:hAnsi="Times New Roman" w:cs="Times New Roman"/>
          <w:sz w:val="24"/>
          <w:szCs w:val="24"/>
        </w:rPr>
      </w:pPr>
      <w:r w:rsidRPr="00817820">
        <w:rPr>
          <w:rFonts w:ascii="Times New Roman" w:hAnsi="Times New Roman" w:cs="Times New Roman"/>
          <w:sz w:val="24"/>
          <w:szCs w:val="24"/>
        </w:rPr>
        <w:t xml:space="preserve">Cultch will be clean and free of any hazardous substances or excessive dust.  </w:t>
      </w:r>
    </w:p>
    <w:p w14:paraId="7B8F1936" w14:textId="77777777" w:rsidR="00A1156C" w:rsidRPr="00817820" w:rsidRDefault="00A1156C" w:rsidP="00113973">
      <w:pPr>
        <w:numPr>
          <w:ilvl w:val="0"/>
          <w:numId w:val="62"/>
        </w:numPr>
        <w:spacing w:after="120" w:line="240" w:lineRule="auto"/>
        <w:rPr>
          <w:rFonts w:ascii="Times New Roman" w:hAnsi="Times New Roman" w:cs="Times New Roman"/>
          <w:sz w:val="24"/>
          <w:szCs w:val="24"/>
        </w:rPr>
      </w:pPr>
      <w:r w:rsidRPr="00817820">
        <w:rPr>
          <w:rFonts w:ascii="Times New Roman" w:hAnsi="Times New Roman" w:cs="Times New Roman"/>
          <w:sz w:val="24"/>
          <w:szCs w:val="24"/>
        </w:rPr>
        <w:t xml:space="preserve">Bidders proposing any non-domestic or non-traditional cultch material must include a marked 5-gallon representative sample of the cultch material at the time of the bid submittal.  This sample will be used to determine the cultch material’s suitability for the project purpose.  </w:t>
      </w:r>
    </w:p>
    <w:p w14:paraId="3BC719A3" w14:textId="1441C5DE" w:rsidR="00A1156C" w:rsidRPr="00817820" w:rsidRDefault="00A1156C" w:rsidP="00113973">
      <w:pPr>
        <w:numPr>
          <w:ilvl w:val="0"/>
          <w:numId w:val="62"/>
        </w:numPr>
        <w:spacing w:after="120" w:line="240" w:lineRule="auto"/>
        <w:rPr>
          <w:rFonts w:ascii="Times New Roman" w:hAnsi="Times New Roman" w:cs="Times New Roman"/>
          <w:sz w:val="24"/>
          <w:szCs w:val="24"/>
        </w:rPr>
      </w:pPr>
      <w:r w:rsidRPr="00817820">
        <w:rPr>
          <w:rFonts w:ascii="Times New Roman" w:hAnsi="Times New Roman" w:cs="Times New Roman"/>
          <w:sz w:val="24"/>
          <w:szCs w:val="24"/>
        </w:rPr>
        <w:t xml:space="preserve">The Contractor will guarantee that all cultch is clean and no more than 5% of the cultch material, by volume, may consist of fragments, pieces, fines, or shells smaller than ¾” to 1 ½” (three-fourths inch to one and one-half inch) in diameter.  For cultch material other than shell, the size should be in accordance with the American Society for Testing and Materials (“ASTM”) C33 specifications, size #4 or equivalent, with no more than 5% by volume of the cultch material out of the ASTM size #4 specification. The MDMR reserves the right to have its representatives inspect all cultch material at the loading site before cultch material is accepted and each barge-load will be monitored at the deployment site.  </w:t>
      </w:r>
      <w:r w:rsidRPr="00817820">
        <w:rPr>
          <w:rFonts w:ascii="Times New Roman" w:hAnsi="Times New Roman" w:cs="Times New Roman"/>
          <w:sz w:val="24"/>
          <w:szCs w:val="24"/>
        </w:rPr>
        <w:lastRenderedPageBreak/>
        <w:t>All small particles in excess of the allowed 5%, or otherwise outside of the specifications listed above, will be deducted from the total project cost.</w:t>
      </w:r>
    </w:p>
    <w:p w14:paraId="602F6724" w14:textId="77777777" w:rsidR="00A1156C" w:rsidRPr="00817820" w:rsidRDefault="00A1156C" w:rsidP="00113973">
      <w:pPr>
        <w:numPr>
          <w:ilvl w:val="0"/>
          <w:numId w:val="62"/>
        </w:numPr>
        <w:spacing w:after="120" w:line="240" w:lineRule="auto"/>
        <w:rPr>
          <w:rFonts w:ascii="Times New Roman" w:hAnsi="Times New Roman" w:cs="Times New Roman"/>
          <w:sz w:val="24"/>
          <w:szCs w:val="24"/>
        </w:rPr>
      </w:pPr>
      <w:r w:rsidRPr="00817820">
        <w:rPr>
          <w:rFonts w:ascii="Times New Roman" w:hAnsi="Times New Roman" w:cs="Times New Roman"/>
          <w:sz w:val="24"/>
          <w:szCs w:val="24"/>
        </w:rPr>
        <w:t>Cultch material will be transported to deployment areas on deck barges that are loaded to conform to the depth of the water at the deployment site.  Tugboats and barges (loaded) will not draw more than five (5) feet of water.  The deployment will be performed utilizing a grid pattern to accomplish a uniform distribution of the cultch material.  To ensure proper maneuverability, the tugboat used to distribute the cultch material will not push or pull more than two (2) loaded barges at one time during deployment.   MDMR employees will be onsite to monitor compliance with the terms of the contract.  This will include, among other aspects, the even distribution of cultch material during the deployment at locations specified by the MDMR.  The Contractor understands that this project consists of multiple deployment sites and irregular shapes ranging from 5 acres to 75 acres.</w:t>
      </w:r>
    </w:p>
    <w:p w14:paraId="1594C39F" w14:textId="77777777" w:rsidR="00A1156C" w:rsidRPr="00817820" w:rsidRDefault="00A1156C" w:rsidP="00113973">
      <w:pPr>
        <w:numPr>
          <w:ilvl w:val="0"/>
          <w:numId w:val="62"/>
        </w:numPr>
        <w:spacing w:after="120" w:line="240" w:lineRule="auto"/>
        <w:rPr>
          <w:rFonts w:ascii="Times New Roman" w:hAnsi="Times New Roman" w:cs="Times New Roman"/>
          <w:sz w:val="24"/>
          <w:szCs w:val="24"/>
        </w:rPr>
      </w:pPr>
      <w:r w:rsidRPr="00817820">
        <w:rPr>
          <w:rFonts w:ascii="Times New Roman" w:hAnsi="Times New Roman" w:cs="Times New Roman"/>
          <w:sz w:val="24"/>
          <w:szCs w:val="24"/>
        </w:rPr>
        <w:t xml:space="preserve">The Contractor is responsible for ensuring that the minimal clearances are met. </w:t>
      </w:r>
    </w:p>
    <w:p w14:paraId="072161B0" w14:textId="1C753B4A" w:rsidR="00A1156C" w:rsidRPr="00817820" w:rsidRDefault="00A1156C" w:rsidP="00113973">
      <w:pPr>
        <w:numPr>
          <w:ilvl w:val="0"/>
          <w:numId w:val="62"/>
        </w:numPr>
        <w:spacing w:after="120" w:line="240" w:lineRule="auto"/>
        <w:rPr>
          <w:rFonts w:ascii="Times New Roman" w:hAnsi="Times New Roman" w:cs="Times New Roman"/>
          <w:sz w:val="24"/>
          <w:szCs w:val="24"/>
        </w:rPr>
      </w:pPr>
      <w:r w:rsidRPr="00817820">
        <w:rPr>
          <w:rFonts w:ascii="Times New Roman" w:hAnsi="Times New Roman" w:cs="Times New Roman"/>
          <w:sz w:val="24"/>
          <w:szCs w:val="24"/>
        </w:rPr>
        <w:t xml:space="preserve">The MDMR will measure cultch material on board the barges prior to deployment and will calculate the total cubic yards of material on each barge (See </w:t>
      </w:r>
      <w:hyperlink w:anchor="_ATTACHMENT_E" w:history="1">
        <w:r w:rsidR="004E07DE" w:rsidRPr="00817820">
          <w:rPr>
            <w:rStyle w:val="Hyperlink"/>
            <w:rFonts w:ascii="Times New Roman" w:hAnsi="Times New Roman" w:cs="Times New Roman"/>
            <w:sz w:val="24"/>
            <w:szCs w:val="24"/>
          </w:rPr>
          <w:t>Attachment E</w:t>
        </w:r>
      </w:hyperlink>
      <w:r w:rsidRPr="00817820">
        <w:rPr>
          <w:rFonts w:ascii="Times New Roman" w:hAnsi="Times New Roman" w:cs="Times New Roman"/>
          <w:sz w:val="24"/>
          <w:szCs w:val="24"/>
        </w:rPr>
        <w:t xml:space="preserve">). </w:t>
      </w:r>
    </w:p>
    <w:p w14:paraId="26AD55E3" w14:textId="5F669624" w:rsidR="00A1156C" w:rsidRPr="00817820" w:rsidRDefault="00A1156C" w:rsidP="00113973">
      <w:pPr>
        <w:numPr>
          <w:ilvl w:val="0"/>
          <w:numId w:val="62"/>
        </w:numPr>
        <w:spacing w:after="120" w:line="240" w:lineRule="auto"/>
        <w:rPr>
          <w:rFonts w:ascii="Times New Roman" w:hAnsi="Times New Roman" w:cs="Times New Roman"/>
          <w:sz w:val="24"/>
          <w:szCs w:val="24"/>
        </w:rPr>
      </w:pPr>
      <w:r w:rsidRPr="00817820">
        <w:rPr>
          <w:rFonts w:ascii="Times New Roman" w:hAnsi="Times New Roman" w:cs="Times New Roman"/>
          <w:sz w:val="24"/>
          <w:szCs w:val="24"/>
        </w:rPr>
        <w:t xml:space="preserve">Cultch material will be washed overboard using a minimum of three (3) high-pressure water </w:t>
      </w:r>
      <w:r w:rsidR="00956196" w:rsidRPr="00817820">
        <w:rPr>
          <w:rFonts w:ascii="Times New Roman" w:hAnsi="Times New Roman" w:cs="Times New Roman"/>
          <w:sz w:val="24"/>
          <w:szCs w:val="24"/>
        </w:rPr>
        <w:t>hoses having not less than 90 ps</w:t>
      </w:r>
      <w:r w:rsidRPr="00817820">
        <w:rPr>
          <w:rFonts w:ascii="Times New Roman" w:hAnsi="Times New Roman" w:cs="Times New Roman"/>
          <w:sz w:val="24"/>
          <w:szCs w:val="24"/>
        </w:rPr>
        <w:t xml:space="preserve">i. pressure on a 1.25-inch nozzle or greater.  This high-pressure jet of water is directed against the cultch in a manner to spray it in a thin, even layer for </w:t>
      </w:r>
      <w:proofErr w:type="gramStart"/>
      <w:r w:rsidRPr="00817820">
        <w:rPr>
          <w:rFonts w:ascii="Times New Roman" w:hAnsi="Times New Roman" w:cs="Times New Roman"/>
          <w:sz w:val="24"/>
          <w:szCs w:val="24"/>
        </w:rPr>
        <w:t>a distance of 20</w:t>
      </w:r>
      <w:proofErr w:type="gramEnd"/>
      <w:r w:rsidRPr="00817820">
        <w:rPr>
          <w:rFonts w:ascii="Times New Roman" w:hAnsi="Times New Roman" w:cs="Times New Roman"/>
          <w:sz w:val="24"/>
          <w:szCs w:val="24"/>
        </w:rPr>
        <w:t xml:space="preserve"> to 50 feet from the barge.  Throughout the operation, the barge will be maneuvered over the deployment location in a fashion so that cultch will cover the entire area to the needed density as determined by authorized MDMR personnel.  </w:t>
      </w:r>
    </w:p>
    <w:p w14:paraId="62C49ABD" w14:textId="77777777" w:rsidR="00A1156C" w:rsidRPr="00817820" w:rsidRDefault="00A1156C" w:rsidP="00113973">
      <w:pPr>
        <w:numPr>
          <w:ilvl w:val="0"/>
          <w:numId w:val="62"/>
        </w:numPr>
        <w:spacing w:after="120" w:line="240" w:lineRule="auto"/>
        <w:rPr>
          <w:rFonts w:ascii="Times New Roman" w:hAnsi="Times New Roman" w:cs="Times New Roman"/>
          <w:sz w:val="24"/>
          <w:szCs w:val="24"/>
        </w:rPr>
      </w:pPr>
      <w:r w:rsidRPr="00817820">
        <w:rPr>
          <w:rFonts w:ascii="Times New Roman" w:hAnsi="Times New Roman" w:cs="Times New Roman"/>
          <w:sz w:val="24"/>
          <w:szCs w:val="24"/>
        </w:rPr>
        <w:t>At no time, will the spray barge and tug pass over previously deployed areas unless authorized to do so by MDMR personnel.</w:t>
      </w:r>
    </w:p>
    <w:p w14:paraId="2B71241F" w14:textId="77777777" w:rsidR="00A1156C" w:rsidRPr="00817820" w:rsidRDefault="00A1156C" w:rsidP="00113973">
      <w:pPr>
        <w:numPr>
          <w:ilvl w:val="0"/>
          <w:numId w:val="62"/>
        </w:numPr>
        <w:spacing w:after="120" w:line="240" w:lineRule="auto"/>
        <w:rPr>
          <w:rFonts w:ascii="Times New Roman" w:hAnsi="Times New Roman" w:cs="Times New Roman"/>
          <w:sz w:val="24"/>
          <w:szCs w:val="24"/>
        </w:rPr>
      </w:pPr>
      <w:r w:rsidRPr="00817820">
        <w:rPr>
          <w:rFonts w:ascii="Times New Roman" w:hAnsi="Times New Roman" w:cs="Times New Roman"/>
          <w:sz w:val="24"/>
          <w:szCs w:val="24"/>
        </w:rPr>
        <w:t>The barge deploying the cultch material must maintain a speed no less than one (1) knot per hour while actively deploying cultch material.</w:t>
      </w:r>
    </w:p>
    <w:p w14:paraId="2E837C79" w14:textId="77777777" w:rsidR="00A1156C" w:rsidRPr="00817820" w:rsidRDefault="00A1156C" w:rsidP="00113973">
      <w:pPr>
        <w:numPr>
          <w:ilvl w:val="0"/>
          <w:numId w:val="62"/>
        </w:numPr>
        <w:spacing w:after="120" w:line="240" w:lineRule="auto"/>
        <w:rPr>
          <w:rFonts w:ascii="Times New Roman" w:hAnsi="Times New Roman" w:cs="Times New Roman"/>
          <w:sz w:val="24"/>
          <w:szCs w:val="24"/>
        </w:rPr>
      </w:pPr>
      <w:r w:rsidRPr="00817820">
        <w:rPr>
          <w:rFonts w:ascii="Times New Roman" w:hAnsi="Times New Roman" w:cs="Times New Roman"/>
          <w:sz w:val="24"/>
          <w:szCs w:val="24"/>
        </w:rPr>
        <w:t>Hopper barges must stage in a deep-water area and not over public oyster reefs.  At no time will the hopper barges be allowed to pass over or anchor over existing public oyster reefs.</w:t>
      </w:r>
    </w:p>
    <w:p w14:paraId="054B052D" w14:textId="576EDEE8" w:rsidR="00A1156C" w:rsidRPr="00817820" w:rsidRDefault="00A1156C" w:rsidP="00113973">
      <w:pPr>
        <w:numPr>
          <w:ilvl w:val="0"/>
          <w:numId w:val="62"/>
        </w:numPr>
        <w:spacing w:after="120" w:line="240" w:lineRule="auto"/>
        <w:rPr>
          <w:rFonts w:ascii="Times New Roman" w:hAnsi="Times New Roman" w:cs="Times New Roman"/>
          <w:sz w:val="24"/>
          <w:szCs w:val="24"/>
        </w:rPr>
      </w:pPr>
      <w:r w:rsidRPr="00817820">
        <w:rPr>
          <w:rFonts w:ascii="Times New Roman" w:hAnsi="Times New Roman" w:cs="Times New Roman"/>
          <w:sz w:val="24"/>
          <w:szCs w:val="24"/>
        </w:rPr>
        <w:t xml:space="preserve">The diagrams found in Attachments </w:t>
      </w:r>
      <w:hyperlink w:anchor="_ATTACHMENT_E" w:history="1">
        <w:r w:rsidR="004E07DE" w:rsidRPr="00817820">
          <w:rPr>
            <w:rStyle w:val="Hyperlink"/>
            <w:rFonts w:ascii="Times New Roman" w:hAnsi="Times New Roman" w:cs="Times New Roman"/>
            <w:sz w:val="24"/>
            <w:szCs w:val="24"/>
          </w:rPr>
          <w:t>E</w:t>
        </w:r>
      </w:hyperlink>
      <w:r w:rsidRPr="00817820">
        <w:rPr>
          <w:rFonts w:ascii="Times New Roman" w:hAnsi="Times New Roman" w:cs="Times New Roman"/>
          <w:sz w:val="24"/>
          <w:szCs w:val="24"/>
        </w:rPr>
        <w:t xml:space="preserve">, </w:t>
      </w:r>
      <w:hyperlink w:anchor="_ATTACHMENT_F" w:history="1">
        <w:r w:rsidR="004E07DE" w:rsidRPr="00817820">
          <w:rPr>
            <w:rStyle w:val="Hyperlink"/>
            <w:rFonts w:ascii="Times New Roman" w:hAnsi="Times New Roman" w:cs="Times New Roman"/>
            <w:sz w:val="24"/>
            <w:szCs w:val="24"/>
          </w:rPr>
          <w:t>F</w:t>
        </w:r>
      </w:hyperlink>
      <w:r w:rsidRPr="00817820">
        <w:rPr>
          <w:rFonts w:ascii="Times New Roman" w:hAnsi="Times New Roman" w:cs="Times New Roman"/>
          <w:sz w:val="24"/>
          <w:szCs w:val="24"/>
        </w:rPr>
        <w:t xml:space="preserve"> and </w:t>
      </w:r>
      <w:hyperlink w:anchor="_ATTACHMENT_G" w:history="1">
        <w:r w:rsidR="004E07DE" w:rsidRPr="00817820">
          <w:rPr>
            <w:rStyle w:val="Hyperlink"/>
            <w:rFonts w:ascii="Times New Roman" w:hAnsi="Times New Roman" w:cs="Times New Roman"/>
            <w:sz w:val="24"/>
            <w:szCs w:val="24"/>
          </w:rPr>
          <w:t>G</w:t>
        </w:r>
      </w:hyperlink>
      <w:r w:rsidRPr="00817820">
        <w:rPr>
          <w:rFonts w:ascii="Times New Roman" w:hAnsi="Times New Roman" w:cs="Times New Roman"/>
          <w:sz w:val="24"/>
          <w:szCs w:val="24"/>
        </w:rPr>
        <w:t xml:space="preserve"> illustrate the procedure and necessary equipment for deployment.  The Contractor must have equipment and personnel capable of unloading two hundred and fifty (250) cubic yards of suitable cultch material within one (1) hour upon arrival at the site and have sufficient equipment and crew capable of handling a minimum of one thousand two hundred and fifty (1250) cubic yards per day.  The use of multiple pumps and spray nozzles will increase the rate of unloading proportionately.  Multiple pumps, spray nozzles and hoses, three or more in number, will unload a two hundred and fifty (250) cubic yard barge in approximately one (1) hour or less.  This system is highly recommended.  </w:t>
      </w:r>
    </w:p>
    <w:p w14:paraId="2A12534F" w14:textId="5768AECF" w:rsidR="00A1156C" w:rsidRPr="00817820" w:rsidRDefault="00A1156C" w:rsidP="00113973">
      <w:pPr>
        <w:numPr>
          <w:ilvl w:val="0"/>
          <w:numId w:val="62"/>
        </w:numPr>
        <w:spacing w:after="120" w:line="240" w:lineRule="auto"/>
        <w:rPr>
          <w:rFonts w:ascii="Times New Roman" w:hAnsi="Times New Roman" w:cs="Times New Roman"/>
          <w:b/>
          <w:sz w:val="24"/>
          <w:szCs w:val="24"/>
        </w:rPr>
      </w:pPr>
      <w:r w:rsidRPr="00817820">
        <w:rPr>
          <w:rFonts w:ascii="Times New Roman" w:hAnsi="Times New Roman" w:cs="Times New Roman"/>
          <w:sz w:val="24"/>
          <w:szCs w:val="24"/>
        </w:rPr>
        <w:t>The Contractor must understand and agree that the deadlines in this agreement are essential to the successful planting of the cultch and must be done at a ti</w:t>
      </w:r>
      <w:r w:rsidR="00B8172C" w:rsidRPr="00817820">
        <w:rPr>
          <w:rFonts w:ascii="Times New Roman" w:hAnsi="Times New Roman" w:cs="Times New Roman"/>
          <w:sz w:val="24"/>
          <w:szCs w:val="24"/>
        </w:rPr>
        <w:t xml:space="preserve">me when oyster spat is present </w:t>
      </w:r>
      <w:r w:rsidRPr="00817820">
        <w:rPr>
          <w:rFonts w:ascii="Times New Roman" w:hAnsi="Times New Roman" w:cs="Times New Roman"/>
          <w:sz w:val="24"/>
          <w:szCs w:val="24"/>
        </w:rPr>
        <w:t>to yield the best results, therefore, the Contractor agrees to adhere to the specified timeline.</w:t>
      </w:r>
    </w:p>
    <w:p w14:paraId="1C12CDE0" w14:textId="20170A8A" w:rsidR="00A1156C" w:rsidRPr="00817820" w:rsidRDefault="00A46D0B" w:rsidP="00113973">
      <w:pPr>
        <w:numPr>
          <w:ilvl w:val="0"/>
          <w:numId w:val="62"/>
        </w:numPr>
        <w:spacing w:after="120" w:line="240" w:lineRule="auto"/>
        <w:rPr>
          <w:rFonts w:ascii="Times New Roman" w:hAnsi="Times New Roman" w:cs="Times New Roman"/>
          <w:b/>
          <w:sz w:val="24"/>
          <w:szCs w:val="24"/>
        </w:rPr>
      </w:pPr>
      <w:r w:rsidRPr="00817820">
        <w:rPr>
          <w:rFonts w:ascii="Times New Roman" w:hAnsi="Times New Roman" w:cs="Times New Roman"/>
          <w:sz w:val="24"/>
          <w:szCs w:val="24"/>
        </w:rPr>
        <w:lastRenderedPageBreak/>
        <w:t xml:space="preserve">The Contractor will furnish and deploy cultch material within 30 days of notification by MDMR.  </w:t>
      </w:r>
      <w:r w:rsidR="00A50108" w:rsidRPr="00817820">
        <w:rPr>
          <w:rFonts w:ascii="Times New Roman" w:hAnsi="Times New Roman" w:cs="Times New Roman"/>
          <w:sz w:val="24"/>
          <w:szCs w:val="24"/>
        </w:rPr>
        <w:t>Unless otherwise directed by MDMR, t</w:t>
      </w:r>
      <w:r w:rsidR="00A1156C" w:rsidRPr="00817820">
        <w:rPr>
          <w:rFonts w:ascii="Times New Roman" w:hAnsi="Times New Roman" w:cs="Times New Roman"/>
          <w:sz w:val="24"/>
          <w:szCs w:val="24"/>
        </w:rPr>
        <w:t>he Contractor will move and deploy cultch material between</w:t>
      </w:r>
      <w:r w:rsidR="00A50108" w:rsidRPr="00817820">
        <w:rPr>
          <w:rFonts w:ascii="Times New Roman" w:hAnsi="Times New Roman" w:cs="Times New Roman"/>
          <w:sz w:val="24"/>
          <w:szCs w:val="24"/>
        </w:rPr>
        <w:t xml:space="preserve"> </w:t>
      </w:r>
      <w:r w:rsidR="00A50108" w:rsidRPr="00817820">
        <w:rPr>
          <w:rFonts w:ascii="Times New Roman" w:hAnsi="Times New Roman" w:cs="Times New Roman"/>
          <w:b/>
          <w:sz w:val="24"/>
          <w:szCs w:val="24"/>
        </w:rPr>
        <w:t>May 18</w:t>
      </w:r>
      <w:r w:rsidR="00580080" w:rsidRPr="00817820">
        <w:rPr>
          <w:rFonts w:ascii="Times New Roman" w:hAnsi="Times New Roman" w:cs="Times New Roman"/>
          <w:b/>
          <w:sz w:val="24"/>
          <w:szCs w:val="24"/>
        </w:rPr>
        <w:t>, 20</w:t>
      </w:r>
      <w:r w:rsidR="00A50108" w:rsidRPr="00817820">
        <w:rPr>
          <w:rFonts w:ascii="Times New Roman" w:hAnsi="Times New Roman" w:cs="Times New Roman"/>
          <w:b/>
          <w:sz w:val="24"/>
          <w:szCs w:val="24"/>
        </w:rPr>
        <w:t>20</w:t>
      </w:r>
      <w:r w:rsidR="00580080" w:rsidRPr="00817820">
        <w:rPr>
          <w:rFonts w:ascii="Times New Roman" w:hAnsi="Times New Roman" w:cs="Times New Roman"/>
          <w:b/>
          <w:sz w:val="24"/>
          <w:szCs w:val="24"/>
        </w:rPr>
        <w:t xml:space="preserve"> and </w:t>
      </w:r>
      <w:r w:rsidR="005806D5" w:rsidRPr="00817820">
        <w:rPr>
          <w:rFonts w:ascii="Times New Roman" w:hAnsi="Times New Roman" w:cs="Times New Roman"/>
          <w:b/>
          <w:sz w:val="24"/>
          <w:szCs w:val="24"/>
        </w:rPr>
        <w:t xml:space="preserve">June </w:t>
      </w:r>
      <w:r w:rsidR="00A50108" w:rsidRPr="00817820">
        <w:rPr>
          <w:rFonts w:ascii="Times New Roman" w:hAnsi="Times New Roman" w:cs="Times New Roman"/>
          <w:b/>
          <w:sz w:val="24"/>
          <w:szCs w:val="24"/>
        </w:rPr>
        <w:t>26</w:t>
      </w:r>
      <w:r w:rsidR="005806D5" w:rsidRPr="00817820">
        <w:rPr>
          <w:rFonts w:ascii="Times New Roman" w:hAnsi="Times New Roman" w:cs="Times New Roman"/>
          <w:b/>
          <w:sz w:val="24"/>
          <w:szCs w:val="24"/>
        </w:rPr>
        <w:t>, 20</w:t>
      </w:r>
      <w:r w:rsidR="00A50108" w:rsidRPr="00817820">
        <w:rPr>
          <w:rFonts w:ascii="Times New Roman" w:hAnsi="Times New Roman" w:cs="Times New Roman"/>
          <w:b/>
          <w:sz w:val="24"/>
          <w:szCs w:val="24"/>
        </w:rPr>
        <w:t>20</w:t>
      </w:r>
      <w:r w:rsidR="00A1156C" w:rsidRPr="00817820">
        <w:rPr>
          <w:rFonts w:ascii="Times New Roman" w:hAnsi="Times New Roman" w:cs="Times New Roman"/>
          <w:b/>
          <w:sz w:val="24"/>
          <w:szCs w:val="24"/>
        </w:rPr>
        <w:t xml:space="preserve">, with actual deployment to begin no later than </w:t>
      </w:r>
      <w:r w:rsidR="00A50108" w:rsidRPr="00817820">
        <w:rPr>
          <w:rFonts w:ascii="Times New Roman" w:hAnsi="Times New Roman" w:cs="Times New Roman"/>
          <w:b/>
          <w:sz w:val="24"/>
          <w:szCs w:val="24"/>
        </w:rPr>
        <w:t xml:space="preserve">June 8, 2020. </w:t>
      </w:r>
    </w:p>
    <w:p w14:paraId="1870CB7E" w14:textId="77777777" w:rsidR="00A1156C" w:rsidRPr="00817820" w:rsidRDefault="00A1156C" w:rsidP="00113973">
      <w:pPr>
        <w:numPr>
          <w:ilvl w:val="0"/>
          <w:numId w:val="62"/>
        </w:numPr>
        <w:spacing w:after="120" w:line="240" w:lineRule="auto"/>
        <w:rPr>
          <w:rFonts w:ascii="Times New Roman" w:hAnsi="Times New Roman" w:cs="Times New Roman"/>
          <w:b/>
          <w:sz w:val="24"/>
          <w:szCs w:val="24"/>
        </w:rPr>
      </w:pPr>
      <w:r w:rsidRPr="00817820">
        <w:rPr>
          <w:rFonts w:ascii="Times New Roman" w:hAnsi="Times New Roman" w:cs="Times New Roman"/>
          <w:sz w:val="24"/>
          <w:szCs w:val="24"/>
        </w:rPr>
        <w:t>The Contractor agrees to commence delivery within the timeframe as stated above in this RFQF and to continue delivery without delay, unless otherwise notified by the MDMR personnel monitoring this project, or upon successful deployment of the contractual amount of cultch material.</w:t>
      </w:r>
    </w:p>
    <w:p w14:paraId="3A3B4E55" w14:textId="77777777" w:rsidR="00A1156C" w:rsidRPr="00817820" w:rsidRDefault="00A1156C" w:rsidP="00113973">
      <w:pPr>
        <w:numPr>
          <w:ilvl w:val="0"/>
          <w:numId w:val="62"/>
        </w:numPr>
        <w:spacing w:after="120" w:line="240" w:lineRule="auto"/>
        <w:rPr>
          <w:rFonts w:ascii="Times New Roman" w:hAnsi="Times New Roman" w:cs="Times New Roman"/>
          <w:sz w:val="24"/>
          <w:szCs w:val="24"/>
        </w:rPr>
      </w:pPr>
      <w:r w:rsidRPr="00817820">
        <w:rPr>
          <w:rFonts w:ascii="Times New Roman" w:hAnsi="Times New Roman" w:cs="Times New Roman"/>
          <w:sz w:val="24"/>
          <w:szCs w:val="24"/>
        </w:rPr>
        <w:t>All deployment activities must be conducted during daylight hours Monday through Friday.  No deployments may be made on weekends, or during state holidays.</w:t>
      </w:r>
    </w:p>
    <w:p w14:paraId="1038D724" w14:textId="77777777" w:rsidR="00A1156C" w:rsidRPr="00817820" w:rsidRDefault="00A1156C" w:rsidP="00113973">
      <w:pPr>
        <w:numPr>
          <w:ilvl w:val="0"/>
          <w:numId w:val="62"/>
        </w:numPr>
        <w:spacing w:after="120" w:line="240" w:lineRule="auto"/>
        <w:rPr>
          <w:rFonts w:ascii="Times New Roman" w:hAnsi="Times New Roman" w:cs="Times New Roman"/>
          <w:sz w:val="24"/>
          <w:szCs w:val="24"/>
        </w:rPr>
      </w:pPr>
      <w:proofErr w:type="gramStart"/>
      <w:r w:rsidRPr="00817820">
        <w:rPr>
          <w:rFonts w:ascii="Times New Roman" w:hAnsi="Times New Roman" w:cs="Times New Roman"/>
          <w:sz w:val="24"/>
          <w:szCs w:val="24"/>
        </w:rPr>
        <w:t>In the event that</w:t>
      </w:r>
      <w:proofErr w:type="gramEnd"/>
      <w:r w:rsidRPr="00817820">
        <w:rPr>
          <w:rFonts w:ascii="Times New Roman" w:hAnsi="Times New Roman" w:cs="Times New Roman"/>
          <w:sz w:val="24"/>
          <w:szCs w:val="24"/>
        </w:rPr>
        <w:t xml:space="preserve"> weather or other environmental conditions are deemed unsuitable for deployment by the MDMR, the MDMR reserves the right to either cancel or postpone the deployment. There will be </w:t>
      </w:r>
      <w:r w:rsidRPr="00817820">
        <w:rPr>
          <w:rFonts w:ascii="Times New Roman" w:hAnsi="Times New Roman" w:cs="Times New Roman"/>
          <w:b/>
          <w:sz w:val="24"/>
          <w:szCs w:val="24"/>
          <w:u w:val="single"/>
        </w:rPr>
        <w:t>no</w:t>
      </w:r>
      <w:r w:rsidRPr="00817820">
        <w:rPr>
          <w:rFonts w:ascii="Times New Roman" w:hAnsi="Times New Roman" w:cs="Times New Roman"/>
          <w:sz w:val="24"/>
          <w:szCs w:val="24"/>
        </w:rPr>
        <w:t xml:space="preserve"> deployment activity during a Small Craft Advisory or greater.</w:t>
      </w:r>
    </w:p>
    <w:p w14:paraId="6FA245C2" w14:textId="77777777" w:rsidR="00A1156C" w:rsidRPr="00817820" w:rsidRDefault="00A1156C" w:rsidP="00113973">
      <w:pPr>
        <w:numPr>
          <w:ilvl w:val="0"/>
          <w:numId w:val="62"/>
        </w:numPr>
        <w:spacing w:after="120" w:line="240" w:lineRule="auto"/>
        <w:rPr>
          <w:rFonts w:ascii="Times New Roman" w:hAnsi="Times New Roman" w:cs="Times New Roman"/>
          <w:sz w:val="24"/>
          <w:szCs w:val="24"/>
        </w:rPr>
      </w:pPr>
      <w:r w:rsidRPr="00817820">
        <w:rPr>
          <w:rFonts w:ascii="Times New Roman" w:hAnsi="Times New Roman" w:cs="Times New Roman"/>
          <w:sz w:val="24"/>
          <w:szCs w:val="24"/>
        </w:rPr>
        <w:t>The Contractor must retrieve any and all debris expelled during deployment. If debris is present, the Contractor must provide vessel and personnel to achieve debris collection. The debris collection vessel must be capable of communicating with the captain in charge of the deployment barge. All personnel must wear a United States Coast Guard approved personal flotation device while on deck during deployment and while retrieving any debris.</w:t>
      </w:r>
    </w:p>
    <w:p w14:paraId="3F5B20D5" w14:textId="77777777" w:rsidR="00A1156C" w:rsidRPr="00817820" w:rsidRDefault="00A1156C" w:rsidP="00113973">
      <w:pPr>
        <w:numPr>
          <w:ilvl w:val="0"/>
          <w:numId w:val="62"/>
        </w:numPr>
        <w:spacing w:after="120" w:line="240" w:lineRule="auto"/>
        <w:rPr>
          <w:rFonts w:ascii="Times New Roman" w:hAnsi="Times New Roman" w:cs="Times New Roman"/>
          <w:sz w:val="24"/>
          <w:szCs w:val="24"/>
        </w:rPr>
      </w:pPr>
      <w:r w:rsidRPr="00817820">
        <w:rPr>
          <w:rFonts w:ascii="Times New Roman" w:hAnsi="Times New Roman" w:cs="Times New Roman"/>
          <w:sz w:val="24"/>
          <w:szCs w:val="24"/>
        </w:rPr>
        <w:t xml:space="preserve">All equipment used on this project by the Contractor must </w:t>
      </w:r>
      <w:proofErr w:type="gramStart"/>
      <w:r w:rsidRPr="00817820">
        <w:rPr>
          <w:rFonts w:ascii="Times New Roman" w:hAnsi="Times New Roman" w:cs="Times New Roman"/>
          <w:sz w:val="24"/>
          <w:szCs w:val="24"/>
        </w:rPr>
        <w:t>be in compliance with</w:t>
      </w:r>
      <w:proofErr w:type="gramEnd"/>
      <w:r w:rsidRPr="00817820">
        <w:rPr>
          <w:rFonts w:ascii="Times New Roman" w:hAnsi="Times New Roman" w:cs="Times New Roman"/>
          <w:sz w:val="24"/>
          <w:szCs w:val="24"/>
        </w:rPr>
        <w:t xml:space="preserve"> Occupational Safety and Health Administration (OSHA) and United States Coast Guard requirements.  The successful bidder may be required to provide MDMR with documents evidencing this compliance.</w:t>
      </w:r>
    </w:p>
    <w:p w14:paraId="260760E0" w14:textId="77777777" w:rsidR="00A1156C" w:rsidRPr="00817820" w:rsidRDefault="00A1156C" w:rsidP="00113973">
      <w:pPr>
        <w:numPr>
          <w:ilvl w:val="0"/>
          <w:numId w:val="62"/>
        </w:numPr>
        <w:spacing w:after="120" w:line="240" w:lineRule="auto"/>
        <w:rPr>
          <w:rFonts w:ascii="Times New Roman" w:hAnsi="Times New Roman" w:cs="Times New Roman"/>
          <w:sz w:val="24"/>
          <w:szCs w:val="24"/>
        </w:rPr>
      </w:pPr>
      <w:r w:rsidRPr="00817820">
        <w:rPr>
          <w:rFonts w:ascii="Times New Roman" w:hAnsi="Times New Roman" w:cs="Times New Roman"/>
          <w:sz w:val="24"/>
          <w:szCs w:val="24"/>
        </w:rPr>
        <w:t>Before a contract is signed, the successful bidder will be required to designate the exact equipment that will be used in the performance of the work and MDMR personnel may inspect the equipment which may be accepted or rejected because it is not considered to be satisfactory for the purpose of this project.  The inspection will be conducted at a date and time mutually agreed upon between the successful bidder and the MDMR representative. Failure to comply with this requirement may result in rejection of the bid.</w:t>
      </w:r>
    </w:p>
    <w:p w14:paraId="041C2E85" w14:textId="77777777" w:rsidR="00A1156C" w:rsidRPr="00817820" w:rsidRDefault="00A1156C" w:rsidP="00113973">
      <w:pPr>
        <w:numPr>
          <w:ilvl w:val="0"/>
          <w:numId w:val="62"/>
        </w:numPr>
        <w:spacing w:after="120" w:line="240" w:lineRule="auto"/>
        <w:rPr>
          <w:rFonts w:ascii="Times New Roman" w:hAnsi="Times New Roman" w:cs="Times New Roman"/>
          <w:sz w:val="24"/>
          <w:szCs w:val="24"/>
        </w:rPr>
      </w:pPr>
      <w:r w:rsidRPr="00817820">
        <w:rPr>
          <w:rFonts w:ascii="Times New Roman" w:hAnsi="Times New Roman" w:cs="Times New Roman"/>
          <w:sz w:val="24"/>
          <w:szCs w:val="24"/>
        </w:rPr>
        <w:t xml:space="preserve">The contractor will also provide a functioning United States Coast Guard approved marine sanitation device (MSD) on either the pump barge or the </w:t>
      </w:r>
      <w:proofErr w:type="gramStart"/>
      <w:r w:rsidRPr="00817820">
        <w:rPr>
          <w:rFonts w:ascii="Times New Roman" w:hAnsi="Times New Roman" w:cs="Times New Roman"/>
          <w:sz w:val="24"/>
          <w:szCs w:val="24"/>
        </w:rPr>
        <w:t>tug boat</w:t>
      </w:r>
      <w:proofErr w:type="gramEnd"/>
      <w:r w:rsidRPr="00817820">
        <w:rPr>
          <w:rFonts w:ascii="Times New Roman" w:hAnsi="Times New Roman" w:cs="Times New Roman"/>
          <w:sz w:val="24"/>
          <w:szCs w:val="24"/>
        </w:rPr>
        <w:t>.</w:t>
      </w:r>
    </w:p>
    <w:p w14:paraId="613447A5" w14:textId="77777777" w:rsidR="00FB1D3A" w:rsidRPr="00817820" w:rsidRDefault="00FB1D3A" w:rsidP="00113973">
      <w:pPr>
        <w:pStyle w:val="Heading4"/>
        <w:numPr>
          <w:ilvl w:val="0"/>
          <w:numId w:val="46"/>
        </w:numPr>
        <w:jc w:val="both"/>
        <w:rPr>
          <w:rFonts w:ascii="Times New Roman" w:hAnsi="Times New Roman" w:cs="Times New Roman"/>
          <w:sz w:val="24"/>
          <w:szCs w:val="24"/>
        </w:rPr>
      </w:pPr>
      <w:r w:rsidRPr="00817820">
        <w:rPr>
          <w:rFonts w:ascii="Times New Roman" w:hAnsi="Times New Roman" w:cs="Times New Roman"/>
          <w:sz w:val="24"/>
          <w:szCs w:val="24"/>
        </w:rPr>
        <w:t>DELIVERABLES</w:t>
      </w:r>
    </w:p>
    <w:p w14:paraId="533A9575" w14:textId="77777777" w:rsidR="00A1156C" w:rsidRPr="00817820" w:rsidRDefault="00A1156C" w:rsidP="00CE5E46">
      <w:pPr>
        <w:spacing w:after="120"/>
        <w:ind w:left="379"/>
        <w:rPr>
          <w:rFonts w:ascii="Times New Roman" w:hAnsi="Times New Roman" w:cs="Times New Roman"/>
          <w:sz w:val="24"/>
          <w:szCs w:val="24"/>
        </w:rPr>
      </w:pPr>
      <w:r w:rsidRPr="00817820">
        <w:rPr>
          <w:rFonts w:ascii="Times New Roman" w:hAnsi="Times New Roman" w:cs="Times New Roman"/>
          <w:sz w:val="24"/>
          <w:szCs w:val="24"/>
        </w:rPr>
        <w:t>The deliverables are to include:</w:t>
      </w:r>
    </w:p>
    <w:p w14:paraId="09849C5F" w14:textId="77777777" w:rsidR="00A1156C" w:rsidRPr="00817820" w:rsidRDefault="00A1156C" w:rsidP="00113973">
      <w:pPr>
        <w:numPr>
          <w:ilvl w:val="0"/>
          <w:numId w:val="63"/>
        </w:numPr>
        <w:spacing w:after="120" w:line="240" w:lineRule="auto"/>
        <w:rPr>
          <w:rFonts w:ascii="Times New Roman" w:hAnsi="Times New Roman" w:cs="Times New Roman"/>
          <w:b/>
          <w:sz w:val="24"/>
          <w:szCs w:val="24"/>
          <w:u w:val="single"/>
        </w:rPr>
      </w:pPr>
      <w:r w:rsidRPr="00817820">
        <w:rPr>
          <w:rFonts w:ascii="Times New Roman" w:hAnsi="Times New Roman" w:cs="Times New Roman"/>
          <w:sz w:val="24"/>
          <w:szCs w:val="24"/>
        </w:rPr>
        <w:t>Furnishing and delivery of cultch material;</w:t>
      </w:r>
    </w:p>
    <w:p w14:paraId="3F6FAD72" w14:textId="2EFC0782" w:rsidR="00A1156C" w:rsidRPr="00817820" w:rsidRDefault="00934352" w:rsidP="00113973">
      <w:pPr>
        <w:pStyle w:val="ListParagraph"/>
        <w:numPr>
          <w:ilvl w:val="0"/>
          <w:numId w:val="63"/>
        </w:numPr>
        <w:spacing w:after="120" w:line="240" w:lineRule="auto"/>
        <w:contextualSpacing w:val="0"/>
        <w:rPr>
          <w:rFonts w:ascii="Times New Roman" w:hAnsi="Times New Roman" w:cs="Times New Roman"/>
          <w:b/>
          <w:sz w:val="24"/>
          <w:szCs w:val="24"/>
        </w:rPr>
      </w:pPr>
      <w:r w:rsidRPr="00817820">
        <w:rPr>
          <w:rFonts w:ascii="Times New Roman" w:hAnsi="Times New Roman" w:cs="Times New Roman"/>
          <w:sz w:val="24"/>
          <w:szCs w:val="24"/>
        </w:rPr>
        <w:t xml:space="preserve">The Contractor will furnish and deploy cultch material within 30 days of notification by MDMR.  </w:t>
      </w:r>
      <w:r w:rsidR="00A50108" w:rsidRPr="00817820">
        <w:rPr>
          <w:rFonts w:ascii="Times New Roman" w:hAnsi="Times New Roman" w:cs="Times New Roman"/>
          <w:sz w:val="24"/>
          <w:szCs w:val="24"/>
        </w:rPr>
        <w:t>Unless otherwise directed by MDMR, d</w:t>
      </w:r>
      <w:r w:rsidR="00A1156C" w:rsidRPr="00817820">
        <w:rPr>
          <w:rFonts w:ascii="Times New Roman" w:hAnsi="Times New Roman" w:cs="Times New Roman"/>
          <w:sz w:val="24"/>
          <w:szCs w:val="24"/>
        </w:rPr>
        <w:t xml:space="preserve">eployment of cultch material between </w:t>
      </w:r>
      <w:r w:rsidR="00A50108" w:rsidRPr="00817820">
        <w:rPr>
          <w:rFonts w:ascii="Times New Roman" w:hAnsi="Times New Roman" w:cs="Times New Roman"/>
          <w:b/>
          <w:sz w:val="24"/>
          <w:szCs w:val="24"/>
        </w:rPr>
        <w:t xml:space="preserve">May 18, 2020 and June 26, 2020, with actual deployment to begin no later than June 8, 2020; and, </w:t>
      </w:r>
    </w:p>
    <w:p w14:paraId="5893B6EB" w14:textId="7228C6A9" w:rsidR="005A19B4" w:rsidRPr="00817820" w:rsidRDefault="005A19B4" w:rsidP="00113973">
      <w:pPr>
        <w:pStyle w:val="ListParagraph"/>
        <w:numPr>
          <w:ilvl w:val="0"/>
          <w:numId w:val="63"/>
        </w:numPr>
        <w:spacing w:after="120" w:line="240" w:lineRule="auto"/>
        <w:contextualSpacing w:val="0"/>
        <w:jc w:val="left"/>
        <w:rPr>
          <w:rFonts w:ascii="Times New Roman" w:hAnsi="Times New Roman" w:cs="Times New Roman"/>
          <w:b/>
          <w:sz w:val="24"/>
          <w:szCs w:val="24"/>
        </w:rPr>
      </w:pPr>
      <w:r w:rsidRPr="00817820">
        <w:rPr>
          <w:rFonts w:ascii="Times New Roman" w:hAnsi="Times New Roman" w:cs="Times New Roman"/>
          <w:b/>
          <w:sz w:val="24"/>
          <w:szCs w:val="24"/>
        </w:rPr>
        <w:t xml:space="preserve">Project completion date: </w:t>
      </w:r>
      <w:r w:rsidR="005806D5" w:rsidRPr="00817820">
        <w:rPr>
          <w:rFonts w:ascii="Times New Roman" w:hAnsi="Times New Roman" w:cs="Times New Roman"/>
          <w:b/>
          <w:sz w:val="24"/>
          <w:szCs w:val="24"/>
        </w:rPr>
        <w:t xml:space="preserve">June </w:t>
      </w:r>
      <w:r w:rsidR="00A50108" w:rsidRPr="00817820">
        <w:rPr>
          <w:rFonts w:ascii="Times New Roman" w:hAnsi="Times New Roman" w:cs="Times New Roman"/>
          <w:b/>
          <w:sz w:val="24"/>
          <w:szCs w:val="24"/>
        </w:rPr>
        <w:t>26, 2020.</w:t>
      </w:r>
    </w:p>
    <w:p w14:paraId="25690342" w14:textId="77777777" w:rsidR="00C07E56" w:rsidRPr="00817820" w:rsidRDefault="00C07E56" w:rsidP="00113973">
      <w:pPr>
        <w:pStyle w:val="Heading4"/>
        <w:numPr>
          <w:ilvl w:val="0"/>
          <w:numId w:val="46"/>
        </w:numPr>
        <w:spacing w:line="240" w:lineRule="auto"/>
        <w:jc w:val="both"/>
        <w:rPr>
          <w:rFonts w:ascii="Times New Roman" w:hAnsi="Times New Roman" w:cs="Times New Roman"/>
          <w:sz w:val="24"/>
          <w:szCs w:val="24"/>
        </w:rPr>
      </w:pPr>
      <w:r w:rsidRPr="00817820">
        <w:rPr>
          <w:rFonts w:ascii="Times New Roman" w:hAnsi="Times New Roman" w:cs="Times New Roman"/>
          <w:sz w:val="24"/>
          <w:szCs w:val="24"/>
        </w:rPr>
        <w:lastRenderedPageBreak/>
        <w:t>MINIMUM REQUIRED QUALIFICATIONS</w:t>
      </w:r>
    </w:p>
    <w:p w14:paraId="66596D8F" w14:textId="77777777" w:rsidR="00F47853" w:rsidRPr="00817820" w:rsidRDefault="00F47853" w:rsidP="00CE5E46">
      <w:pPr>
        <w:spacing w:after="0" w:line="240" w:lineRule="auto"/>
        <w:ind w:left="374" w:hanging="14"/>
        <w:rPr>
          <w:rFonts w:ascii="Times New Roman" w:hAnsi="Times New Roman" w:cs="Times New Roman"/>
          <w:b/>
          <w:sz w:val="24"/>
          <w:szCs w:val="24"/>
        </w:rPr>
      </w:pPr>
      <w:r w:rsidRPr="00817820">
        <w:rPr>
          <w:rFonts w:ascii="Times New Roman" w:hAnsi="Times New Roman" w:cs="Times New Roman"/>
          <w:b/>
          <w:sz w:val="24"/>
          <w:szCs w:val="24"/>
        </w:rPr>
        <w:t>The minimum qualifications for bidding include:</w:t>
      </w:r>
    </w:p>
    <w:p w14:paraId="2A695412" w14:textId="7734AE15" w:rsidR="002A1282" w:rsidRPr="00817820" w:rsidRDefault="002A1282" w:rsidP="00113973">
      <w:pPr>
        <w:pStyle w:val="ListParagraph"/>
        <w:numPr>
          <w:ilvl w:val="0"/>
          <w:numId w:val="64"/>
        </w:numPr>
        <w:spacing w:after="200" w:line="276" w:lineRule="auto"/>
        <w:jc w:val="left"/>
        <w:rPr>
          <w:rFonts w:ascii="Times New Roman" w:hAnsi="Times New Roman" w:cs="Times New Roman"/>
          <w:sz w:val="24"/>
          <w:szCs w:val="24"/>
        </w:rPr>
      </w:pPr>
      <w:r w:rsidRPr="00817820">
        <w:rPr>
          <w:rFonts w:ascii="Times New Roman" w:hAnsi="Times New Roman" w:cs="Times New Roman"/>
          <w:sz w:val="24"/>
          <w:szCs w:val="24"/>
        </w:rPr>
        <w:t xml:space="preserve">Bidders must have prior experience furnishing and </w:t>
      </w:r>
      <w:r w:rsidR="00827E1E" w:rsidRPr="00817820">
        <w:rPr>
          <w:rFonts w:ascii="Times New Roman" w:hAnsi="Times New Roman" w:cs="Times New Roman"/>
          <w:sz w:val="24"/>
          <w:szCs w:val="24"/>
        </w:rPr>
        <w:t xml:space="preserve">deploying </w:t>
      </w:r>
      <w:r w:rsidRPr="00817820">
        <w:rPr>
          <w:rFonts w:ascii="Times New Roman" w:hAnsi="Times New Roman" w:cs="Times New Roman"/>
          <w:sz w:val="24"/>
          <w:szCs w:val="24"/>
        </w:rPr>
        <w:t xml:space="preserve">cultch material. Bidders must submit at least one prior project of comparable scope they have successfully completed which demonstrates the required experience, including a description of the work performed and one (1) reference (customer for the project) with contact name, phone number, and email address.  Bidders may submit more than one project but are not required to do so.  (See </w:t>
      </w:r>
      <w:hyperlink w:anchor="_ATTACHMENT_A_-" w:history="1">
        <w:r w:rsidR="00173017" w:rsidRPr="00817820">
          <w:rPr>
            <w:rStyle w:val="Hyperlink"/>
            <w:rFonts w:ascii="Times New Roman" w:hAnsi="Times New Roman" w:cs="Times New Roman"/>
            <w:sz w:val="24"/>
            <w:szCs w:val="24"/>
          </w:rPr>
          <w:t>Attachment B</w:t>
        </w:r>
      </w:hyperlink>
      <w:r w:rsidRPr="00817820">
        <w:rPr>
          <w:rFonts w:ascii="Times New Roman" w:hAnsi="Times New Roman" w:cs="Times New Roman"/>
          <w:sz w:val="24"/>
          <w:szCs w:val="24"/>
        </w:rPr>
        <w:t xml:space="preserve">); and, </w:t>
      </w:r>
    </w:p>
    <w:p w14:paraId="16455B3E" w14:textId="77777777" w:rsidR="004E07DE" w:rsidRPr="00817820" w:rsidRDefault="004E07DE" w:rsidP="00113973">
      <w:pPr>
        <w:pStyle w:val="ListParagraph"/>
        <w:numPr>
          <w:ilvl w:val="0"/>
          <w:numId w:val="64"/>
        </w:numPr>
        <w:spacing w:after="120" w:line="240" w:lineRule="auto"/>
        <w:contextualSpacing w:val="0"/>
        <w:rPr>
          <w:rFonts w:ascii="Times New Roman" w:hAnsi="Times New Roman" w:cs="Times New Roman"/>
          <w:sz w:val="24"/>
          <w:szCs w:val="24"/>
        </w:rPr>
      </w:pPr>
      <w:r w:rsidRPr="00817820">
        <w:rPr>
          <w:rFonts w:ascii="Times New Roman" w:hAnsi="Times New Roman" w:cs="Times New Roman"/>
          <w:sz w:val="24"/>
          <w:szCs w:val="24"/>
        </w:rPr>
        <w:t>By submitting a bid, the bidder certifies that it is not currently debarred from submitting bids for contracts issued by any political subdivision, agency of the State of Mississippi, or any other state, and that it is not an agent of a person or entity that is currently so debarred.</w:t>
      </w:r>
    </w:p>
    <w:p w14:paraId="78EF7391" w14:textId="2586B72B" w:rsidR="00F47853" w:rsidRPr="00817820" w:rsidRDefault="004E07DE" w:rsidP="00113973">
      <w:pPr>
        <w:pStyle w:val="ListParagraph"/>
        <w:numPr>
          <w:ilvl w:val="0"/>
          <w:numId w:val="64"/>
        </w:numPr>
        <w:spacing w:after="0" w:line="240" w:lineRule="auto"/>
        <w:contextualSpacing w:val="0"/>
        <w:rPr>
          <w:rFonts w:ascii="Times New Roman" w:hAnsi="Times New Roman" w:cs="Times New Roman"/>
          <w:sz w:val="24"/>
          <w:szCs w:val="24"/>
        </w:rPr>
      </w:pPr>
      <w:r w:rsidRPr="00817820">
        <w:rPr>
          <w:rFonts w:ascii="Times New Roman" w:hAnsi="Times New Roman" w:cs="Times New Roman"/>
          <w:sz w:val="24"/>
          <w:szCs w:val="24"/>
        </w:rPr>
        <w:t>Bidders are required to be electronically registered in Mississippi’s Accountability System for Government Information and Collaboration (MAGIC) before submitting their bid. Instructions for registering in MAGIC can be found below and in Section II-B MAGIC Reverse Auction Bidders Instruction Guide.</w:t>
      </w:r>
    </w:p>
    <w:p w14:paraId="3C2DC4BD" w14:textId="77777777" w:rsidR="00827E1E" w:rsidRPr="00817820" w:rsidRDefault="00827E1E" w:rsidP="003B54E1">
      <w:pPr>
        <w:pStyle w:val="ListParagraph"/>
        <w:spacing w:after="0" w:line="240" w:lineRule="auto"/>
        <w:ind w:firstLine="0"/>
        <w:contextualSpacing w:val="0"/>
        <w:rPr>
          <w:rFonts w:ascii="Times New Roman" w:hAnsi="Times New Roman" w:cs="Times New Roman"/>
          <w:sz w:val="24"/>
          <w:szCs w:val="24"/>
        </w:rPr>
      </w:pPr>
    </w:p>
    <w:p w14:paraId="2564DC87" w14:textId="13A2D8A3" w:rsidR="00F47853" w:rsidRPr="00817820" w:rsidRDefault="00F47853" w:rsidP="00F47853">
      <w:pPr>
        <w:pStyle w:val="ListParagraph"/>
        <w:spacing w:after="120" w:line="250" w:lineRule="auto"/>
        <w:ind w:left="360" w:firstLine="0"/>
        <w:rPr>
          <w:rFonts w:ascii="Times New Roman" w:hAnsi="Times New Roman" w:cs="Times New Roman"/>
          <w:b/>
          <w:sz w:val="24"/>
          <w:szCs w:val="24"/>
        </w:rPr>
      </w:pPr>
      <w:r w:rsidRPr="00817820">
        <w:rPr>
          <w:rFonts w:ascii="Times New Roman" w:hAnsi="Times New Roman" w:cs="Times New Roman"/>
          <w:b/>
          <w:sz w:val="24"/>
          <w:szCs w:val="24"/>
        </w:rPr>
        <w:t>The minimum qualifications for contracting include:</w:t>
      </w:r>
    </w:p>
    <w:p w14:paraId="3BEC7FE3" w14:textId="77777777" w:rsidR="00F47853" w:rsidRPr="00817820" w:rsidRDefault="00F47853" w:rsidP="00113973">
      <w:pPr>
        <w:pStyle w:val="ListParagraph"/>
        <w:numPr>
          <w:ilvl w:val="0"/>
          <w:numId w:val="47"/>
        </w:numPr>
        <w:spacing w:after="120" w:line="250" w:lineRule="auto"/>
        <w:rPr>
          <w:rFonts w:ascii="Times New Roman" w:hAnsi="Times New Roman" w:cs="Times New Roman"/>
          <w:sz w:val="24"/>
          <w:szCs w:val="24"/>
        </w:rPr>
      </w:pPr>
      <w:r w:rsidRPr="00817820">
        <w:rPr>
          <w:rFonts w:ascii="Times New Roman" w:hAnsi="Times New Roman" w:cs="Times New Roman"/>
          <w:sz w:val="24"/>
          <w:szCs w:val="24"/>
        </w:rPr>
        <w:t>Vendors which are domestic corporations, limited liability companies, or limited partnerships must be in good standing with the Mississippi Secretary of State.</w:t>
      </w:r>
    </w:p>
    <w:p w14:paraId="7AF301D3" w14:textId="77777777" w:rsidR="00F47853" w:rsidRPr="00817820" w:rsidRDefault="00F47853" w:rsidP="00113973">
      <w:pPr>
        <w:pStyle w:val="ListParagraph"/>
        <w:numPr>
          <w:ilvl w:val="0"/>
          <w:numId w:val="47"/>
        </w:numPr>
        <w:rPr>
          <w:rFonts w:ascii="Times New Roman" w:hAnsi="Times New Roman" w:cs="Times New Roman"/>
          <w:sz w:val="24"/>
          <w:szCs w:val="24"/>
        </w:rPr>
      </w:pPr>
      <w:r w:rsidRPr="00817820">
        <w:rPr>
          <w:rFonts w:ascii="Times New Roman" w:hAnsi="Times New Roman" w:cs="Times New Roman"/>
          <w:sz w:val="24"/>
          <w:szCs w:val="24"/>
        </w:rPr>
        <w:t xml:space="preserve">Vendors which are foreign corporations, limited liability companies, or limited partnerships may be required to register with the Mississippi Secretary of State to transact business in Mississippi. </w:t>
      </w:r>
      <w:r w:rsidRPr="00817820">
        <w:rPr>
          <w:rFonts w:ascii="Times New Roman" w:hAnsi="Times New Roman" w:cs="Times New Roman"/>
          <w:i/>
          <w:iCs/>
          <w:sz w:val="24"/>
          <w:szCs w:val="24"/>
        </w:rPr>
        <w:t xml:space="preserve">See </w:t>
      </w:r>
      <w:r w:rsidRPr="00817820">
        <w:rPr>
          <w:rFonts w:ascii="Times New Roman" w:hAnsi="Times New Roman" w:cs="Times New Roman"/>
          <w:sz w:val="24"/>
          <w:szCs w:val="24"/>
        </w:rPr>
        <w:t>Miss. Code Ann § 79-4-15.01.</w:t>
      </w:r>
    </w:p>
    <w:p w14:paraId="2DF8141E" w14:textId="55B56F38" w:rsidR="004E07DE" w:rsidRPr="00817820" w:rsidRDefault="004E07DE" w:rsidP="00F47853">
      <w:pPr>
        <w:spacing w:after="120" w:line="250" w:lineRule="auto"/>
        <w:ind w:left="0" w:firstLine="0"/>
        <w:rPr>
          <w:rFonts w:ascii="Times New Roman" w:hAnsi="Times New Roman" w:cs="Times New Roman"/>
          <w:sz w:val="24"/>
          <w:szCs w:val="24"/>
        </w:rPr>
      </w:pPr>
    </w:p>
    <w:p w14:paraId="37F92821" w14:textId="77777777" w:rsidR="001A34D6" w:rsidRPr="00817820" w:rsidRDefault="001A34D6" w:rsidP="00113973">
      <w:pPr>
        <w:pStyle w:val="Heading4"/>
        <w:numPr>
          <w:ilvl w:val="0"/>
          <w:numId w:val="46"/>
        </w:numPr>
        <w:rPr>
          <w:rFonts w:ascii="Times New Roman" w:hAnsi="Times New Roman" w:cs="Times New Roman"/>
          <w:sz w:val="24"/>
          <w:szCs w:val="24"/>
        </w:rPr>
      </w:pPr>
      <w:r w:rsidRPr="00817820">
        <w:rPr>
          <w:rFonts w:ascii="Times New Roman" w:hAnsi="Times New Roman" w:cs="Times New Roman"/>
          <w:sz w:val="24"/>
          <w:szCs w:val="24"/>
        </w:rPr>
        <w:t>BASIS FOR AWARD</w:t>
      </w:r>
    </w:p>
    <w:p w14:paraId="3385B29A" w14:textId="4630ADE7" w:rsidR="002A1282" w:rsidRPr="00817820" w:rsidRDefault="002A1282" w:rsidP="002A1282">
      <w:pPr>
        <w:spacing w:after="120" w:line="240" w:lineRule="auto"/>
        <w:ind w:left="379"/>
        <w:rPr>
          <w:rFonts w:ascii="Times New Roman" w:hAnsi="Times New Roman" w:cs="Times New Roman"/>
          <w:sz w:val="24"/>
          <w:szCs w:val="24"/>
        </w:rPr>
      </w:pPr>
      <w:r w:rsidRPr="00817820">
        <w:rPr>
          <w:rFonts w:ascii="Times New Roman" w:hAnsi="Times New Roman" w:cs="Times New Roman"/>
          <w:sz w:val="24"/>
          <w:szCs w:val="24"/>
        </w:rPr>
        <w:t xml:space="preserve">The contract will be awarded to the responsive, responsible bidder who supplies the maximum amount of </w:t>
      </w:r>
      <w:r w:rsidR="00B03C40" w:rsidRPr="00817820">
        <w:rPr>
          <w:rFonts w:ascii="Times New Roman" w:hAnsi="Times New Roman" w:cs="Times New Roman"/>
          <w:sz w:val="24"/>
          <w:szCs w:val="24"/>
        </w:rPr>
        <w:t>cultch</w:t>
      </w:r>
      <w:r w:rsidRPr="00817820">
        <w:rPr>
          <w:rFonts w:ascii="Times New Roman" w:hAnsi="Times New Roman" w:cs="Times New Roman"/>
          <w:sz w:val="24"/>
          <w:szCs w:val="24"/>
        </w:rPr>
        <w:t xml:space="preserve"> or other approved cultch material to be deployed to the planting site(s) selected by the MDMR at the lowest price per cubic yard</w:t>
      </w:r>
      <w:r w:rsidR="00C4601F" w:rsidRPr="00817820">
        <w:rPr>
          <w:rFonts w:ascii="Times New Roman" w:hAnsi="Times New Roman" w:cs="Times New Roman"/>
          <w:sz w:val="24"/>
          <w:szCs w:val="24"/>
        </w:rPr>
        <w:t>,</w:t>
      </w:r>
      <w:r w:rsidRPr="00817820">
        <w:rPr>
          <w:rFonts w:ascii="Times New Roman" w:hAnsi="Times New Roman" w:cs="Times New Roman"/>
          <w:sz w:val="24"/>
          <w:szCs w:val="24"/>
        </w:rPr>
        <w:t xml:space="preserve"> not to exceed a total contract price of $</w:t>
      </w:r>
      <w:r w:rsidR="00C35B4B" w:rsidRPr="00817820">
        <w:rPr>
          <w:rFonts w:ascii="Times New Roman" w:hAnsi="Times New Roman" w:cs="Times New Roman"/>
          <w:sz w:val="24"/>
          <w:szCs w:val="24"/>
        </w:rPr>
        <w:t>5</w:t>
      </w:r>
      <w:r w:rsidRPr="00817820">
        <w:rPr>
          <w:rFonts w:ascii="Times New Roman" w:hAnsi="Times New Roman" w:cs="Times New Roman"/>
          <w:sz w:val="24"/>
          <w:szCs w:val="24"/>
        </w:rPr>
        <w:t>00,000.00.</w:t>
      </w:r>
    </w:p>
    <w:p w14:paraId="52F631CA" w14:textId="77777777" w:rsidR="00AD7F3E" w:rsidRPr="00817820" w:rsidRDefault="00652D71" w:rsidP="00113973">
      <w:pPr>
        <w:pStyle w:val="Heading4"/>
        <w:numPr>
          <w:ilvl w:val="0"/>
          <w:numId w:val="46"/>
        </w:numPr>
        <w:rPr>
          <w:rFonts w:ascii="Times New Roman" w:hAnsi="Times New Roman" w:cs="Times New Roman"/>
          <w:sz w:val="24"/>
          <w:szCs w:val="24"/>
        </w:rPr>
      </w:pPr>
      <w:r w:rsidRPr="00817820">
        <w:rPr>
          <w:rFonts w:ascii="Times New Roman" w:hAnsi="Times New Roman" w:cs="Times New Roman"/>
          <w:sz w:val="24"/>
          <w:szCs w:val="24"/>
        </w:rPr>
        <w:t>AMENDMENTS TO THIS RFQF</w:t>
      </w:r>
    </w:p>
    <w:p w14:paraId="49E0F06B" w14:textId="10E4A668" w:rsidR="00AD7F3E" w:rsidRPr="00817820" w:rsidRDefault="00AD7F3E" w:rsidP="00652D71">
      <w:pPr>
        <w:spacing w:after="120" w:line="240" w:lineRule="auto"/>
        <w:ind w:left="360" w:firstLine="0"/>
        <w:rPr>
          <w:rFonts w:ascii="Times New Roman" w:hAnsi="Times New Roman" w:cs="Times New Roman"/>
          <w:sz w:val="24"/>
          <w:szCs w:val="24"/>
        </w:rPr>
      </w:pPr>
      <w:r w:rsidRPr="00817820">
        <w:rPr>
          <w:rFonts w:ascii="Times New Roman" w:hAnsi="Times New Roman" w:cs="Times New Roman"/>
          <w:sz w:val="24"/>
          <w:szCs w:val="24"/>
        </w:rPr>
        <w:t xml:space="preserve">Should an amendment or amendments to this RFQF be issued by MDMR, it will be posted on the MDMR website </w:t>
      </w:r>
      <w:hyperlink r:id="rId15" w:history="1">
        <w:r w:rsidRPr="00817820">
          <w:rPr>
            <w:rStyle w:val="Hyperlink"/>
            <w:rFonts w:ascii="Times New Roman" w:hAnsi="Times New Roman" w:cs="Times New Roman"/>
            <w:szCs w:val="24"/>
          </w:rPr>
          <w:t>www.dmr.ms.gov</w:t>
        </w:r>
      </w:hyperlink>
      <w:r w:rsidRPr="00817820">
        <w:rPr>
          <w:rFonts w:ascii="Times New Roman" w:hAnsi="Times New Roman" w:cs="Times New Roman"/>
          <w:sz w:val="24"/>
          <w:szCs w:val="24"/>
        </w:rPr>
        <w:t xml:space="preserve"> and on the Mississippi Contract</w:t>
      </w:r>
      <w:r w:rsidR="00652D71" w:rsidRPr="00817820">
        <w:rPr>
          <w:rFonts w:ascii="Times New Roman" w:hAnsi="Times New Roman" w:cs="Times New Roman"/>
          <w:sz w:val="24"/>
          <w:szCs w:val="24"/>
        </w:rPr>
        <w:t xml:space="preserve"> </w:t>
      </w:r>
      <w:r w:rsidRPr="00817820">
        <w:rPr>
          <w:rFonts w:ascii="Times New Roman" w:hAnsi="Times New Roman" w:cs="Times New Roman"/>
          <w:sz w:val="24"/>
          <w:szCs w:val="24"/>
        </w:rPr>
        <w:t xml:space="preserve">Procurement </w:t>
      </w:r>
      <w:r w:rsidRPr="00817820">
        <w:rPr>
          <w:rFonts w:ascii="Times New Roman" w:hAnsi="Times New Roman" w:cs="Times New Roman"/>
          <w:spacing w:val="-6"/>
          <w:sz w:val="24"/>
          <w:szCs w:val="24"/>
        </w:rPr>
        <w:t>Opportunity Search Board (Procurement Portal) website</w:t>
      </w:r>
      <w:r w:rsidRPr="00817820">
        <w:rPr>
          <w:rFonts w:ascii="Times New Roman" w:hAnsi="Times New Roman" w:cs="Times New Roman"/>
          <w:sz w:val="24"/>
          <w:szCs w:val="24"/>
        </w:rPr>
        <w:t xml:space="preserve"> </w:t>
      </w:r>
      <w:hyperlink r:id="rId16" w:history="1">
        <w:r w:rsidRPr="00817820">
          <w:rPr>
            <w:rStyle w:val="Hyperlink"/>
            <w:rFonts w:ascii="Times New Roman" w:hAnsi="Times New Roman" w:cs="Times New Roman"/>
            <w:szCs w:val="24"/>
          </w:rPr>
          <w:t>https://www.ms.gov/dfa/contract_bid_search/Bid</w:t>
        </w:r>
      </w:hyperlink>
      <w:r w:rsidRPr="00817820">
        <w:rPr>
          <w:rFonts w:ascii="Times New Roman" w:hAnsi="Times New Roman" w:cs="Times New Roman"/>
          <w:sz w:val="24"/>
          <w:szCs w:val="24"/>
        </w:rPr>
        <w:t xml:space="preserve"> in a manner that all bidders will be able to view.  </w:t>
      </w:r>
      <w:r w:rsidRPr="00817820">
        <w:rPr>
          <w:rFonts w:ascii="Times New Roman" w:hAnsi="Times New Roman" w:cs="Times New Roman"/>
          <w:b/>
          <w:sz w:val="24"/>
          <w:szCs w:val="24"/>
        </w:rPr>
        <w:t>Furthermore, bidders must acknowledge receipt of any amendment to this RFQF by signing and returning the amendment with the bid submission, by identifying the amendment number and date in the space provided for this purpose on the Bid Form-</w:t>
      </w:r>
      <w:hyperlink w:anchor="_Attachment_D_-_1" w:history="1">
        <w:r w:rsidR="00652D71" w:rsidRPr="00817820">
          <w:rPr>
            <w:rStyle w:val="Hyperlink"/>
            <w:rFonts w:ascii="Times New Roman" w:hAnsi="Times New Roman" w:cs="Times New Roman"/>
            <w:sz w:val="24"/>
            <w:szCs w:val="24"/>
          </w:rPr>
          <w:t>Attachment C</w:t>
        </w:r>
      </w:hyperlink>
      <w:r w:rsidR="00652D71" w:rsidRPr="00817820">
        <w:rPr>
          <w:rFonts w:ascii="Times New Roman" w:hAnsi="Times New Roman" w:cs="Times New Roman"/>
          <w:sz w:val="24"/>
          <w:szCs w:val="24"/>
        </w:rPr>
        <w:t xml:space="preserve"> </w:t>
      </w:r>
      <w:r w:rsidRPr="00817820">
        <w:rPr>
          <w:rFonts w:ascii="Times New Roman" w:hAnsi="Times New Roman" w:cs="Times New Roman"/>
          <w:sz w:val="24"/>
          <w:szCs w:val="24"/>
        </w:rPr>
        <w:t>or</w:t>
      </w:r>
      <w:r w:rsidRPr="00817820">
        <w:rPr>
          <w:rFonts w:ascii="Times New Roman" w:hAnsi="Times New Roman" w:cs="Times New Roman"/>
          <w:b/>
          <w:sz w:val="24"/>
          <w:szCs w:val="24"/>
        </w:rPr>
        <w:t xml:space="preserve"> by letter.</w:t>
      </w:r>
      <w:r w:rsidRPr="00817820">
        <w:rPr>
          <w:rFonts w:ascii="Times New Roman" w:hAnsi="Times New Roman" w:cs="Times New Roman"/>
          <w:sz w:val="24"/>
          <w:szCs w:val="24"/>
        </w:rPr>
        <w:t xml:space="preserve">  The acknowledgment must be received by the MDMR by the time and at the place specified for receipt of Bids.  It is the bidder’s sole responsibility to monitor the website for amendments to the RFQF.</w:t>
      </w:r>
    </w:p>
    <w:p w14:paraId="55741123" w14:textId="77777777" w:rsidR="00652D71" w:rsidRPr="00817820" w:rsidRDefault="00652D71" w:rsidP="00113973">
      <w:pPr>
        <w:pStyle w:val="Heading4"/>
        <w:numPr>
          <w:ilvl w:val="0"/>
          <w:numId w:val="55"/>
        </w:numPr>
        <w:rPr>
          <w:rFonts w:ascii="Times New Roman" w:hAnsi="Times New Roman" w:cs="Times New Roman"/>
          <w:sz w:val="24"/>
          <w:szCs w:val="24"/>
        </w:rPr>
      </w:pPr>
      <w:r w:rsidRPr="00817820">
        <w:rPr>
          <w:rFonts w:ascii="Times New Roman" w:hAnsi="Times New Roman" w:cs="Times New Roman"/>
          <w:sz w:val="24"/>
          <w:szCs w:val="24"/>
        </w:rPr>
        <w:lastRenderedPageBreak/>
        <w:t>QUESTIONS/REQUESTS FOR CLARIFICATION</w:t>
      </w:r>
    </w:p>
    <w:p w14:paraId="60C24481" w14:textId="77777777" w:rsidR="00652D71" w:rsidRPr="00817820" w:rsidRDefault="00652D71" w:rsidP="00652D71">
      <w:pPr>
        <w:ind w:left="379"/>
        <w:rPr>
          <w:rFonts w:ascii="Times New Roman" w:hAnsi="Times New Roman" w:cs="Times New Roman"/>
          <w:sz w:val="24"/>
          <w:szCs w:val="24"/>
        </w:rPr>
      </w:pPr>
      <w:r w:rsidRPr="00817820">
        <w:rPr>
          <w:rFonts w:ascii="Times New Roman" w:hAnsi="Times New Roman" w:cs="Times New Roman"/>
          <w:sz w:val="24"/>
          <w:szCs w:val="24"/>
        </w:rPr>
        <w:t xml:space="preserve">All questions and requests for clarification must be submitted by email to: </w:t>
      </w:r>
      <w:hyperlink r:id="rId17" w:history="1">
        <w:r w:rsidRPr="00817820">
          <w:rPr>
            <w:rStyle w:val="Hyperlink"/>
            <w:rFonts w:ascii="Times New Roman" w:hAnsi="Times New Roman" w:cs="Times New Roman"/>
            <w:szCs w:val="24"/>
          </w:rPr>
          <w:t>procurement@dmr.ms.gov</w:t>
        </w:r>
      </w:hyperlink>
    </w:p>
    <w:p w14:paraId="17CAEC12" w14:textId="66262C8C" w:rsidR="00652D71" w:rsidRPr="00817820" w:rsidRDefault="00652D71" w:rsidP="009D3145">
      <w:pPr>
        <w:spacing w:after="120" w:line="240" w:lineRule="auto"/>
        <w:ind w:left="388" w:hanging="14"/>
        <w:rPr>
          <w:rFonts w:ascii="Times New Roman" w:hAnsi="Times New Roman" w:cs="Times New Roman"/>
          <w:b/>
          <w:sz w:val="24"/>
          <w:szCs w:val="24"/>
        </w:rPr>
      </w:pPr>
      <w:r w:rsidRPr="00817820">
        <w:rPr>
          <w:rFonts w:ascii="Times New Roman" w:hAnsi="Times New Roman" w:cs="Times New Roman"/>
          <w:sz w:val="24"/>
          <w:szCs w:val="24"/>
        </w:rPr>
        <w:t xml:space="preserve">All questions/requests for clarification must be received no later than </w:t>
      </w:r>
      <w:r w:rsidR="00C35B4B" w:rsidRPr="00817820">
        <w:rPr>
          <w:rFonts w:ascii="Times New Roman" w:hAnsi="Times New Roman" w:cs="Times New Roman"/>
          <w:b/>
          <w:sz w:val="24"/>
          <w:szCs w:val="24"/>
        </w:rPr>
        <w:t>December 1</w:t>
      </w:r>
      <w:r w:rsidR="002F57E8" w:rsidRPr="00817820">
        <w:rPr>
          <w:rFonts w:ascii="Times New Roman" w:hAnsi="Times New Roman" w:cs="Times New Roman"/>
          <w:b/>
          <w:sz w:val="24"/>
          <w:szCs w:val="24"/>
        </w:rPr>
        <w:t>9</w:t>
      </w:r>
      <w:r w:rsidR="00B03C40" w:rsidRPr="00817820">
        <w:rPr>
          <w:rFonts w:ascii="Times New Roman" w:hAnsi="Times New Roman" w:cs="Times New Roman"/>
          <w:b/>
          <w:sz w:val="24"/>
          <w:szCs w:val="24"/>
        </w:rPr>
        <w:t>, 2019</w:t>
      </w:r>
      <w:r w:rsidRPr="00817820">
        <w:rPr>
          <w:rFonts w:ascii="Times New Roman" w:hAnsi="Times New Roman" w:cs="Times New Roman"/>
          <w:b/>
          <w:sz w:val="24"/>
          <w:szCs w:val="24"/>
        </w:rPr>
        <w:t xml:space="preserve"> at 10:00 a.m. CST.</w:t>
      </w:r>
    </w:p>
    <w:p w14:paraId="5ECF34E5" w14:textId="417E5E40" w:rsidR="00652D71" w:rsidRPr="00817820" w:rsidRDefault="00652D71" w:rsidP="009D3145">
      <w:pPr>
        <w:spacing w:after="120" w:line="240" w:lineRule="auto"/>
        <w:ind w:left="388" w:hanging="14"/>
        <w:jc w:val="left"/>
        <w:rPr>
          <w:rFonts w:ascii="Times New Roman" w:hAnsi="Times New Roman" w:cs="Times New Roman"/>
          <w:b/>
          <w:sz w:val="24"/>
          <w:szCs w:val="24"/>
        </w:rPr>
      </w:pPr>
      <w:r w:rsidRPr="00817820">
        <w:rPr>
          <w:rFonts w:ascii="Times New Roman" w:hAnsi="Times New Roman" w:cs="Times New Roman"/>
          <w:sz w:val="24"/>
          <w:szCs w:val="24"/>
        </w:rPr>
        <w:t xml:space="preserve">All questions/requests for clarification and the answers thereto will be published on the MDMR website, </w:t>
      </w:r>
      <w:hyperlink r:id="rId18" w:history="1">
        <w:r w:rsidRPr="00817820">
          <w:rPr>
            <w:rStyle w:val="Hyperlink"/>
            <w:rFonts w:ascii="Times New Roman" w:hAnsi="Times New Roman" w:cs="Times New Roman"/>
            <w:sz w:val="24"/>
            <w:szCs w:val="24"/>
          </w:rPr>
          <w:t>http://dmr.ms.gov</w:t>
        </w:r>
      </w:hyperlink>
      <w:r w:rsidRPr="00817820">
        <w:rPr>
          <w:rStyle w:val="Hyperlink"/>
          <w:rFonts w:ascii="Times New Roman" w:hAnsi="Times New Roman" w:cs="Times New Roman"/>
          <w:sz w:val="24"/>
          <w:szCs w:val="24"/>
        </w:rPr>
        <w:t xml:space="preserve"> </w:t>
      </w:r>
      <w:r w:rsidRPr="00817820">
        <w:rPr>
          <w:rFonts w:ascii="Times New Roman" w:hAnsi="Times New Roman" w:cs="Times New Roman"/>
          <w:sz w:val="24"/>
          <w:szCs w:val="24"/>
        </w:rPr>
        <w:t xml:space="preserve">and the MAGIC Portal </w:t>
      </w:r>
      <w:hyperlink r:id="rId19" w:history="1">
        <w:r w:rsidRPr="00817820">
          <w:rPr>
            <w:rStyle w:val="Hyperlink"/>
            <w:rFonts w:ascii="Times New Roman" w:hAnsi="Times New Roman" w:cs="Times New Roman"/>
            <w:sz w:val="24"/>
            <w:szCs w:val="24"/>
          </w:rPr>
          <w:t>http://www.mmrs.state.ms.us/vendors/index.shtml</w:t>
        </w:r>
      </w:hyperlink>
      <w:r w:rsidRPr="00817820">
        <w:rPr>
          <w:rFonts w:ascii="Times New Roman" w:hAnsi="Times New Roman" w:cs="Times New Roman"/>
          <w:sz w:val="24"/>
          <w:szCs w:val="24"/>
        </w:rPr>
        <w:t xml:space="preserve"> in a manner that all bidders will be able to view by</w:t>
      </w:r>
      <w:r w:rsidRPr="00817820">
        <w:rPr>
          <w:rFonts w:ascii="Times New Roman" w:hAnsi="Times New Roman" w:cs="Times New Roman"/>
          <w:b/>
          <w:sz w:val="24"/>
          <w:szCs w:val="24"/>
        </w:rPr>
        <w:t xml:space="preserve"> </w:t>
      </w:r>
      <w:r w:rsidR="00C35B4B" w:rsidRPr="00817820">
        <w:rPr>
          <w:rFonts w:ascii="Times New Roman" w:hAnsi="Times New Roman" w:cs="Times New Roman"/>
          <w:b/>
          <w:sz w:val="24"/>
          <w:szCs w:val="24"/>
        </w:rPr>
        <w:t xml:space="preserve">December </w:t>
      </w:r>
      <w:r w:rsidR="002F57E8" w:rsidRPr="00817820">
        <w:rPr>
          <w:rFonts w:ascii="Times New Roman" w:hAnsi="Times New Roman" w:cs="Times New Roman"/>
          <w:b/>
          <w:sz w:val="24"/>
          <w:szCs w:val="24"/>
        </w:rPr>
        <w:t>20</w:t>
      </w:r>
      <w:r w:rsidR="00B03C40" w:rsidRPr="00817820">
        <w:rPr>
          <w:rFonts w:ascii="Times New Roman" w:hAnsi="Times New Roman" w:cs="Times New Roman"/>
          <w:b/>
          <w:sz w:val="24"/>
          <w:szCs w:val="24"/>
        </w:rPr>
        <w:t>, 2019</w:t>
      </w:r>
      <w:r w:rsidRPr="00817820">
        <w:rPr>
          <w:rFonts w:ascii="Times New Roman" w:hAnsi="Times New Roman" w:cs="Times New Roman"/>
          <w:b/>
          <w:sz w:val="24"/>
          <w:szCs w:val="24"/>
        </w:rPr>
        <w:t xml:space="preserve"> at 4:00 p.m. CST.</w:t>
      </w:r>
    </w:p>
    <w:p w14:paraId="737B6F3C" w14:textId="0FE561A2" w:rsidR="00A871CC" w:rsidRPr="00817820" w:rsidRDefault="00652D71" w:rsidP="00ED3F87">
      <w:pPr>
        <w:spacing w:after="120" w:line="240" w:lineRule="auto"/>
        <w:ind w:left="388" w:hanging="14"/>
        <w:rPr>
          <w:rFonts w:ascii="Times New Roman" w:hAnsi="Times New Roman" w:cs="Times New Roman"/>
          <w:sz w:val="24"/>
          <w:szCs w:val="24"/>
        </w:rPr>
      </w:pPr>
      <w:r w:rsidRPr="00817820">
        <w:rPr>
          <w:rFonts w:ascii="Times New Roman" w:hAnsi="Times New Roman" w:cs="Times New Roman"/>
          <w:sz w:val="24"/>
          <w:szCs w:val="24"/>
        </w:rPr>
        <w:t>The MDMR will not be bound by any verbal or written information that is not specified within this RFQF unless formally noticed and issued by the contact person.</w:t>
      </w:r>
    </w:p>
    <w:p w14:paraId="34DF7276" w14:textId="77777777" w:rsidR="00FE52E7" w:rsidRPr="00817820" w:rsidRDefault="00FE1CFE" w:rsidP="00113973">
      <w:pPr>
        <w:pStyle w:val="Heading4"/>
        <w:numPr>
          <w:ilvl w:val="0"/>
          <w:numId w:val="56"/>
        </w:numPr>
        <w:spacing w:after="120" w:line="240" w:lineRule="auto"/>
        <w:ind w:left="374" w:right="0"/>
        <w:rPr>
          <w:rFonts w:ascii="Times New Roman" w:hAnsi="Times New Roman" w:cs="Times New Roman"/>
          <w:bCs/>
          <w:sz w:val="24"/>
          <w:szCs w:val="24"/>
        </w:rPr>
      </w:pPr>
      <w:r w:rsidRPr="00817820">
        <w:rPr>
          <w:rFonts w:ascii="Times New Roman" w:hAnsi="Times New Roman" w:cs="Times New Roman"/>
          <w:bCs/>
          <w:sz w:val="24"/>
          <w:szCs w:val="24"/>
        </w:rPr>
        <w:t>INSURANCE REQUIREMENTS</w:t>
      </w:r>
    </w:p>
    <w:p w14:paraId="7B36F8C6" w14:textId="77777777" w:rsidR="00FE1CFE" w:rsidRPr="00817820" w:rsidRDefault="00FE1CFE" w:rsidP="00643544">
      <w:pPr>
        <w:pStyle w:val="ListParagraph"/>
        <w:spacing w:before="120" w:after="120" w:line="240" w:lineRule="auto"/>
        <w:ind w:left="374" w:firstLine="0"/>
        <w:contextualSpacing w:val="0"/>
        <w:rPr>
          <w:rFonts w:ascii="Times New Roman" w:hAnsi="Times New Roman" w:cs="Times New Roman"/>
          <w:sz w:val="24"/>
          <w:szCs w:val="24"/>
        </w:rPr>
      </w:pPr>
      <w:r w:rsidRPr="00817820">
        <w:rPr>
          <w:rFonts w:ascii="Times New Roman" w:hAnsi="Times New Roman" w:cs="Times New Roman"/>
          <w:sz w:val="24"/>
          <w:szCs w:val="24"/>
        </w:rPr>
        <w:t xml:space="preserve">In order to enter into a contract, you must meet minimum insurance protection requirements. You must provide evidence of your policies </w:t>
      </w:r>
      <w:r w:rsidRPr="00817820">
        <w:rPr>
          <w:rFonts w:ascii="Times New Roman" w:hAnsi="Times New Roman" w:cs="Times New Roman"/>
          <w:b/>
          <w:sz w:val="24"/>
          <w:szCs w:val="24"/>
        </w:rPr>
        <w:t>within ten (10) calendar days of a fully executed contract</w:t>
      </w:r>
      <w:r w:rsidRPr="00817820">
        <w:rPr>
          <w:rFonts w:ascii="Times New Roman" w:hAnsi="Times New Roman" w:cs="Times New Roman"/>
          <w:sz w:val="24"/>
          <w:szCs w:val="24"/>
        </w:rPr>
        <w:t xml:space="preserve">. </w:t>
      </w:r>
    </w:p>
    <w:p w14:paraId="0E47377D" w14:textId="61427A25" w:rsidR="00A871CC" w:rsidRPr="00817820" w:rsidRDefault="00FE1CFE" w:rsidP="004F6987">
      <w:pPr>
        <w:pStyle w:val="ListParagraph"/>
        <w:spacing w:before="120" w:after="120" w:line="240" w:lineRule="auto"/>
        <w:ind w:left="374" w:firstLine="0"/>
        <w:contextualSpacing w:val="0"/>
        <w:rPr>
          <w:rFonts w:ascii="Times New Roman" w:hAnsi="Times New Roman" w:cs="Times New Roman"/>
          <w:sz w:val="24"/>
          <w:szCs w:val="24"/>
        </w:rPr>
      </w:pPr>
      <w:r w:rsidRPr="00817820">
        <w:rPr>
          <w:rFonts w:ascii="Times New Roman" w:hAnsi="Times New Roman" w:cs="Times New Roman"/>
          <w:sz w:val="24"/>
          <w:szCs w:val="24"/>
        </w:rPr>
        <w:t>All insurance policies must be issued by companies licensed or holding a Certificate of Authority from the Mississippi Department of Insurance. All liability insurance policies must provide coverage to the MDMR as an additional insured.</w:t>
      </w:r>
    </w:p>
    <w:p w14:paraId="277B3F35" w14:textId="77777777" w:rsidR="00FE1CFE" w:rsidRPr="00817820" w:rsidRDefault="00FE1CFE" w:rsidP="00FE1CFE">
      <w:pPr>
        <w:pStyle w:val="ListParagraph"/>
        <w:spacing w:before="240" w:after="120" w:line="240" w:lineRule="auto"/>
        <w:ind w:left="374" w:firstLine="0"/>
        <w:contextualSpacing w:val="0"/>
        <w:rPr>
          <w:rFonts w:ascii="Times New Roman" w:hAnsi="Times New Roman" w:cs="Times New Roman"/>
          <w:sz w:val="24"/>
          <w:szCs w:val="24"/>
        </w:rPr>
      </w:pPr>
      <w:r w:rsidRPr="00817820">
        <w:rPr>
          <w:rFonts w:ascii="Times New Roman" w:hAnsi="Times New Roman" w:cs="Times New Roman"/>
          <w:sz w:val="24"/>
          <w:szCs w:val="24"/>
        </w:rPr>
        <w:t>You must hold the following insurance throughout the term of the contract:</w:t>
      </w:r>
    </w:p>
    <w:tbl>
      <w:tblPr>
        <w:tblStyle w:val="TableGrid1"/>
        <w:tblW w:w="4995" w:type="pct"/>
        <w:tblLook w:val="04A0" w:firstRow="1" w:lastRow="0" w:firstColumn="1" w:lastColumn="0" w:noHBand="0" w:noVBand="1"/>
      </w:tblPr>
      <w:tblGrid>
        <w:gridCol w:w="7886"/>
        <w:gridCol w:w="1462"/>
      </w:tblGrid>
      <w:tr w:rsidR="00FE1CFE" w:rsidRPr="00817820" w14:paraId="21250E33" w14:textId="77777777" w:rsidTr="00B449BA">
        <w:trPr>
          <w:trHeight w:val="36"/>
        </w:trPr>
        <w:tc>
          <w:tcPr>
            <w:tcW w:w="4218" w:type="pct"/>
            <w:vAlign w:val="center"/>
          </w:tcPr>
          <w:p w14:paraId="3E34A16E" w14:textId="77777777" w:rsidR="00FE1CFE" w:rsidRPr="00817820" w:rsidRDefault="00FE1CFE" w:rsidP="00643544">
            <w:pPr>
              <w:spacing w:before="240" w:line="276" w:lineRule="auto"/>
              <w:jc w:val="left"/>
              <w:rPr>
                <w:rFonts w:ascii="Times New Roman" w:hAnsi="Times New Roman" w:cs="Times New Roman"/>
                <w:b/>
              </w:rPr>
            </w:pPr>
            <w:r w:rsidRPr="00817820">
              <w:rPr>
                <w:rFonts w:ascii="Times New Roman" w:hAnsi="Times New Roman" w:cs="Times New Roman"/>
                <w:b/>
              </w:rPr>
              <w:t>Coverage Type</w:t>
            </w:r>
          </w:p>
        </w:tc>
        <w:tc>
          <w:tcPr>
            <w:tcW w:w="781" w:type="pct"/>
            <w:vAlign w:val="center"/>
          </w:tcPr>
          <w:p w14:paraId="0421D640" w14:textId="77777777" w:rsidR="00FE1CFE" w:rsidRPr="00817820" w:rsidRDefault="00FE1CFE" w:rsidP="00643544">
            <w:pPr>
              <w:spacing w:before="240" w:line="276" w:lineRule="auto"/>
              <w:ind w:left="48"/>
              <w:jc w:val="left"/>
              <w:rPr>
                <w:rFonts w:ascii="Times New Roman" w:hAnsi="Times New Roman" w:cs="Times New Roman"/>
                <w:b/>
              </w:rPr>
            </w:pPr>
            <w:r w:rsidRPr="00817820">
              <w:rPr>
                <w:rFonts w:ascii="Times New Roman" w:hAnsi="Times New Roman" w:cs="Times New Roman"/>
                <w:b/>
              </w:rPr>
              <w:t>Amount</w:t>
            </w:r>
          </w:p>
        </w:tc>
      </w:tr>
      <w:tr w:rsidR="00FE1CFE" w:rsidRPr="00817820" w14:paraId="4A33EAEE" w14:textId="77777777" w:rsidTr="00B449BA">
        <w:trPr>
          <w:trHeight w:val="36"/>
        </w:trPr>
        <w:tc>
          <w:tcPr>
            <w:tcW w:w="5000" w:type="pct"/>
            <w:gridSpan w:val="2"/>
            <w:vAlign w:val="center"/>
          </w:tcPr>
          <w:p w14:paraId="259E6FCE" w14:textId="77777777" w:rsidR="00FE1CFE" w:rsidRPr="00817820" w:rsidRDefault="00FE1CFE" w:rsidP="00643544">
            <w:pPr>
              <w:spacing w:before="240" w:line="276" w:lineRule="auto"/>
              <w:ind w:left="43"/>
              <w:jc w:val="left"/>
              <w:rPr>
                <w:rFonts w:ascii="Times New Roman" w:hAnsi="Times New Roman" w:cs="Times New Roman"/>
                <w:b/>
              </w:rPr>
            </w:pPr>
            <w:r w:rsidRPr="00817820">
              <w:rPr>
                <w:rFonts w:ascii="Times New Roman" w:hAnsi="Times New Roman" w:cs="Times New Roman"/>
                <w:b/>
              </w:rPr>
              <w:t xml:space="preserve">Workers’ Compensation (as required by Mississippi law) </w:t>
            </w:r>
          </w:p>
        </w:tc>
      </w:tr>
      <w:tr w:rsidR="00FE1CFE" w:rsidRPr="00817820" w14:paraId="0CA2B560" w14:textId="77777777" w:rsidTr="00B449BA">
        <w:trPr>
          <w:trHeight w:val="36"/>
        </w:trPr>
        <w:tc>
          <w:tcPr>
            <w:tcW w:w="4218" w:type="pct"/>
            <w:vAlign w:val="center"/>
          </w:tcPr>
          <w:p w14:paraId="44C89609" w14:textId="77777777" w:rsidR="00FE1CFE" w:rsidRPr="00817820" w:rsidRDefault="00FE1CFE" w:rsidP="00643544">
            <w:pPr>
              <w:spacing w:before="240" w:line="276" w:lineRule="auto"/>
              <w:ind w:left="360"/>
              <w:jc w:val="left"/>
              <w:rPr>
                <w:rFonts w:ascii="Times New Roman" w:hAnsi="Times New Roman" w:cs="Times New Roman"/>
              </w:rPr>
            </w:pPr>
            <w:r w:rsidRPr="00817820">
              <w:rPr>
                <w:rFonts w:ascii="Times New Roman" w:hAnsi="Times New Roman" w:cs="Times New Roman"/>
              </w:rPr>
              <w:t>Accident (Per Occurrence)</w:t>
            </w:r>
          </w:p>
        </w:tc>
        <w:tc>
          <w:tcPr>
            <w:tcW w:w="781" w:type="pct"/>
            <w:vAlign w:val="center"/>
          </w:tcPr>
          <w:p w14:paraId="5E30AE7C" w14:textId="77777777" w:rsidR="00FE1CFE" w:rsidRPr="00817820" w:rsidRDefault="00FE1CFE" w:rsidP="00643544">
            <w:pPr>
              <w:spacing w:before="240" w:line="276" w:lineRule="auto"/>
              <w:ind w:left="48"/>
              <w:jc w:val="left"/>
              <w:rPr>
                <w:rFonts w:ascii="Times New Roman" w:hAnsi="Times New Roman" w:cs="Times New Roman"/>
              </w:rPr>
            </w:pPr>
            <w:r w:rsidRPr="00817820">
              <w:rPr>
                <w:rFonts w:ascii="Times New Roman" w:hAnsi="Times New Roman" w:cs="Times New Roman"/>
              </w:rPr>
              <w:t>$100,000</w:t>
            </w:r>
          </w:p>
        </w:tc>
      </w:tr>
      <w:tr w:rsidR="00FE1CFE" w:rsidRPr="00817820" w14:paraId="06D9B8A5" w14:textId="77777777" w:rsidTr="00B449BA">
        <w:trPr>
          <w:trHeight w:val="36"/>
        </w:trPr>
        <w:tc>
          <w:tcPr>
            <w:tcW w:w="4218" w:type="pct"/>
            <w:vAlign w:val="center"/>
          </w:tcPr>
          <w:p w14:paraId="5914CDAF" w14:textId="77777777" w:rsidR="00FE1CFE" w:rsidRPr="00817820" w:rsidRDefault="00FE1CFE" w:rsidP="00643544">
            <w:pPr>
              <w:spacing w:before="240" w:line="276" w:lineRule="auto"/>
              <w:ind w:left="360"/>
              <w:jc w:val="left"/>
              <w:rPr>
                <w:rFonts w:ascii="Times New Roman" w:hAnsi="Times New Roman" w:cs="Times New Roman"/>
              </w:rPr>
            </w:pPr>
            <w:r w:rsidRPr="00817820">
              <w:rPr>
                <w:rFonts w:ascii="Times New Roman" w:hAnsi="Times New Roman" w:cs="Times New Roman"/>
              </w:rPr>
              <w:t>Disease-Policy Limit</w:t>
            </w:r>
          </w:p>
        </w:tc>
        <w:tc>
          <w:tcPr>
            <w:tcW w:w="781" w:type="pct"/>
            <w:vAlign w:val="center"/>
          </w:tcPr>
          <w:p w14:paraId="0E239A0E" w14:textId="77777777" w:rsidR="00FE1CFE" w:rsidRPr="00817820" w:rsidRDefault="00FE1CFE" w:rsidP="00643544">
            <w:pPr>
              <w:spacing w:before="240" w:line="276" w:lineRule="auto"/>
              <w:ind w:left="48"/>
              <w:jc w:val="left"/>
              <w:rPr>
                <w:rFonts w:ascii="Times New Roman" w:hAnsi="Times New Roman" w:cs="Times New Roman"/>
              </w:rPr>
            </w:pPr>
            <w:r w:rsidRPr="00817820">
              <w:rPr>
                <w:rFonts w:ascii="Times New Roman" w:hAnsi="Times New Roman" w:cs="Times New Roman"/>
              </w:rPr>
              <w:t>$500,000</w:t>
            </w:r>
          </w:p>
        </w:tc>
      </w:tr>
      <w:tr w:rsidR="00FE1CFE" w:rsidRPr="00817820" w14:paraId="6171B464" w14:textId="77777777" w:rsidTr="00B449BA">
        <w:trPr>
          <w:trHeight w:val="36"/>
        </w:trPr>
        <w:tc>
          <w:tcPr>
            <w:tcW w:w="4218" w:type="pct"/>
            <w:vAlign w:val="center"/>
          </w:tcPr>
          <w:p w14:paraId="698D5633" w14:textId="77777777" w:rsidR="00FE1CFE" w:rsidRPr="00817820" w:rsidRDefault="00FE1CFE" w:rsidP="00643544">
            <w:pPr>
              <w:spacing w:before="240" w:line="276" w:lineRule="auto"/>
              <w:ind w:left="360"/>
              <w:jc w:val="left"/>
              <w:rPr>
                <w:rFonts w:ascii="Times New Roman" w:hAnsi="Times New Roman" w:cs="Times New Roman"/>
              </w:rPr>
            </w:pPr>
            <w:r w:rsidRPr="00817820">
              <w:rPr>
                <w:rFonts w:ascii="Times New Roman" w:hAnsi="Times New Roman" w:cs="Times New Roman"/>
              </w:rPr>
              <w:t>Disease-Per Employee</w:t>
            </w:r>
          </w:p>
        </w:tc>
        <w:tc>
          <w:tcPr>
            <w:tcW w:w="781" w:type="pct"/>
            <w:vAlign w:val="center"/>
          </w:tcPr>
          <w:p w14:paraId="6E30CE92" w14:textId="77777777" w:rsidR="00FE1CFE" w:rsidRPr="00817820" w:rsidRDefault="00FE1CFE" w:rsidP="00643544">
            <w:pPr>
              <w:spacing w:before="240" w:line="276" w:lineRule="auto"/>
              <w:ind w:left="48"/>
              <w:jc w:val="left"/>
              <w:rPr>
                <w:rFonts w:ascii="Times New Roman" w:hAnsi="Times New Roman" w:cs="Times New Roman"/>
              </w:rPr>
            </w:pPr>
            <w:r w:rsidRPr="00817820">
              <w:rPr>
                <w:rFonts w:ascii="Times New Roman" w:hAnsi="Times New Roman" w:cs="Times New Roman"/>
              </w:rPr>
              <w:t>$100,000</w:t>
            </w:r>
          </w:p>
        </w:tc>
      </w:tr>
      <w:tr w:rsidR="00FE1CFE" w:rsidRPr="00817820" w14:paraId="5B375A94" w14:textId="77777777" w:rsidTr="00B449BA">
        <w:trPr>
          <w:trHeight w:val="36"/>
        </w:trPr>
        <w:tc>
          <w:tcPr>
            <w:tcW w:w="5000" w:type="pct"/>
            <w:gridSpan w:val="2"/>
            <w:vAlign w:val="center"/>
          </w:tcPr>
          <w:p w14:paraId="62225C2F" w14:textId="77777777" w:rsidR="00FE1CFE" w:rsidRPr="00817820" w:rsidRDefault="00FE1CFE" w:rsidP="00643544">
            <w:pPr>
              <w:spacing w:before="240" w:line="276" w:lineRule="auto"/>
              <w:ind w:left="43"/>
              <w:jc w:val="left"/>
              <w:rPr>
                <w:rFonts w:ascii="Times New Roman" w:hAnsi="Times New Roman" w:cs="Times New Roman"/>
                <w:b/>
              </w:rPr>
            </w:pPr>
            <w:r w:rsidRPr="00817820">
              <w:rPr>
                <w:rFonts w:ascii="Times New Roman" w:hAnsi="Times New Roman" w:cs="Times New Roman"/>
                <w:b/>
              </w:rPr>
              <w:t>General Liability</w:t>
            </w:r>
          </w:p>
        </w:tc>
      </w:tr>
      <w:tr w:rsidR="00FE1CFE" w:rsidRPr="00817820" w14:paraId="27CB0A7B" w14:textId="77777777" w:rsidTr="00B449BA">
        <w:trPr>
          <w:trHeight w:val="36"/>
        </w:trPr>
        <w:tc>
          <w:tcPr>
            <w:tcW w:w="4218" w:type="pct"/>
            <w:vAlign w:val="center"/>
          </w:tcPr>
          <w:p w14:paraId="759AC1FE" w14:textId="77777777" w:rsidR="00FE1CFE" w:rsidRPr="00817820" w:rsidRDefault="00FE1CFE" w:rsidP="00643544">
            <w:pPr>
              <w:spacing w:before="240" w:line="276" w:lineRule="auto"/>
              <w:ind w:left="360"/>
              <w:jc w:val="left"/>
              <w:rPr>
                <w:rFonts w:ascii="Times New Roman" w:hAnsi="Times New Roman" w:cs="Times New Roman"/>
              </w:rPr>
            </w:pPr>
            <w:r w:rsidRPr="00817820">
              <w:rPr>
                <w:rFonts w:ascii="Times New Roman" w:hAnsi="Times New Roman" w:cs="Times New Roman"/>
              </w:rPr>
              <w:t>Aggregate</w:t>
            </w:r>
          </w:p>
        </w:tc>
        <w:tc>
          <w:tcPr>
            <w:tcW w:w="781" w:type="pct"/>
            <w:vAlign w:val="center"/>
          </w:tcPr>
          <w:p w14:paraId="4D11327F" w14:textId="77777777" w:rsidR="00FE1CFE" w:rsidRPr="00817820" w:rsidRDefault="00FE1CFE" w:rsidP="00643544">
            <w:pPr>
              <w:spacing w:before="240" w:line="276" w:lineRule="auto"/>
              <w:ind w:left="48"/>
              <w:jc w:val="left"/>
              <w:rPr>
                <w:rFonts w:ascii="Times New Roman" w:hAnsi="Times New Roman" w:cs="Times New Roman"/>
              </w:rPr>
            </w:pPr>
            <w:r w:rsidRPr="00817820">
              <w:rPr>
                <w:rFonts w:ascii="Times New Roman" w:hAnsi="Times New Roman" w:cs="Times New Roman"/>
              </w:rPr>
              <w:t>$1,000,000</w:t>
            </w:r>
          </w:p>
        </w:tc>
      </w:tr>
      <w:tr w:rsidR="00FE1CFE" w:rsidRPr="00817820" w14:paraId="1397836E" w14:textId="77777777" w:rsidTr="00B449BA">
        <w:trPr>
          <w:trHeight w:val="36"/>
        </w:trPr>
        <w:tc>
          <w:tcPr>
            <w:tcW w:w="4218" w:type="pct"/>
            <w:vAlign w:val="center"/>
          </w:tcPr>
          <w:p w14:paraId="335DCA14" w14:textId="77777777" w:rsidR="00FE1CFE" w:rsidRPr="00817820" w:rsidRDefault="00FE1CFE" w:rsidP="00643544">
            <w:pPr>
              <w:spacing w:before="240" w:line="276" w:lineRule="auto"/>
              <w:ind w:left="360"/>
              <w:jc w:val="left"/>
              <w:rPr>
                <w:rFonts w:ascii="Times New Roman" w:hAnsi="Times New Roman" w:cs="Times New Roman"/>
              </w:rPr>
            </w:pPr>
            <w:r w:rsidRPr="00817820">
              <w:rPr>
                <w:rFonts w:ascii="Times New Roman" w:hAnsi="Times New Roman" w:cs="Times New Roman"/>
              </w:rPr>
              <w:t>Personal Injury/Bodily Injury and Property Damage (Per Occurrence)</w:t>
            </w:r>
          </w:p>
        </w:tc>
        <w:tc>
          <w:tcPr>
            <w:tcW w:w="781" w:type="pct"/>
            <w:vAlign w:val="center"/>
          </w:tcPr>
          <w:p w14:paraId="301E405A" w14:textId="77777777" w:rsidR="00FE1CFE" w:rsidRPr="00817820" w:rsidRDefault="00FE1CFE" w:rsidP="00643544">
            <w:pPr>
              <w:spacing w:before="240" w:line="276" w:lineRule="auto"/>
              <w:ind w:left="48"/>
              <w:jc w:val="left"/>
              <w:rPr>
                <w:rFonts w:ascii="Times New Roman" w:hAnsi="Times New Roman" w:cs="Times New Roman"/>
              </w:rPr>
            </w:pPr>
            <w:r w:rsidRPr="00817820">
              <w:rPr>
                <w:rFonts w:ascii="Times New Roman" w:hAnsi="Times New Roman" w:cs="Times New Roman"/>
              </w:rPr>
              <w:t>$500,000</w:t>
            </w:r>
          </w:p>
        </w:tc>
      </w:tr>
      <w:tr w:rsidR="00FE1CFE" w:rsidRPr="00817820" w14:paraId="5BA55092" w14:textId="77777777" w:rsidTr="00B449BA">
        <w:trPr>
          <w:trHeight w:val="36"/>
        </w:trPr>
        <w:tc>
          <w:tcPr>
            <w:tcW w:w="4218" w:type="pct"/>
            <w:vAlign w:val="center"/>
          </w:tcPr>
          <w:p w14:paraId="3699D86C" w14:textId="77777777" w:rsidR="00FE1CFE" w:rsidRPr="00817820" w:rsidRDefault="00FE1CFE" w:rsidP="00643544">
            <w:pPr>
              <w:spacing w:before="240" w:line="276" w:lineRule="auto"/>
              <w:ind w:left="360"/>
              <w:jc w:val="left"/>
              <w:rPr>
                <w:rFonts w:ascii="Times New Roman" w:hAnsi="Times New Roman" w:cs="Times New Roman"/>
              </w:rPr>
            </w:pPr>
            <w:r w:rsidRPr="00817820">
              <w:rPr>
                <w:rFonts w:ascii="Times New Roman" w:hAnsi="Times New Roman" w:cs="Times New Roman"/>
              </w:rPr>
              <w:t>Fire Damage (Per Fire)</w:t>
            </w:r>
          </w:p>
        </w:tc>
        <w:tc>
          <w:tcPr>
            <w:tcW w:w="781" w:type="pct"/>
            <w:vAlign w:val="center"/>
          </w:tcPr>
          <w:p w14:paraId="47106952" w14:textId="77777777" w:rsidR="00FE1CFE" w:rsidRPr="00817820" w:rsidRDefault="00FE1CFE" w:rsidP="00643544">
            <w:pPr>
              <w:spacing w:before="240" w:line="276" w:lineRule="auto"/>
              <w:ind w:left="48"/>
              <w:jc w:val="left"/>
              <w:rPr>
                <w:rFonts w:ascii="Times New Roman" w:hAnsi="Times New Roman" w:cs="Times New Roman"/>
              </w:rPr>
            </w:pPr>
            <w:r w:rsidRPr="00817820">
              <w:rPr>
                <w:rFonts w:ascii="Times New Roman" w:hAnsi="Times New Roman" w:cs="Times New Roman"/>
              </w:rPr>
              <w:t>$50,000</w:t>
            </w:r>
          </w:p>
        </w:tc>
      </w:tr>
      <w:tr w:rsidR="00FE1CFE" w:rsidRPr="00817820" w14:paraId="0771A451" w14:textId="77777777" w:rsidTr="00B449BA">
        <w:trPr>
          <w:trHeight w:val="36"/>
        </w:trPr>
        <w:tc>
          <w:tcPr>
            <w:tcW w:w="4218" w:type="pct"/>
            <w:vAlign w:val="center"/>
          </w:tcPr>
          <w:p w14:paraId="7010CC73" w14:textId="77777777" w:rsidR="00FE1CFE" w:rsidRPr="00817820" w:rsidRDefault="00FE1CFE" w:rsidP="00643544">
            <w:pPr>
              <w:spacing w:before="240" w:line="276" w:lineRule="auto"/>
              <w:ind w:left="360"/>
              <w:jc w:val="left"/>
              <w:rPr>
                <w:rFonts w:ascii="Times New Roman" w:hAnsi="Times New Roman" w:cs="Times New Roman"/>
              </w:rPr>
            </w:pPr>
            <w:r w:rsidRPr="00817820">
              <w:rPr>
                <w:rFonts w:ascii="Times New Roman" w:hAnsi="Times New Roman" w:cs="Times New Roman"/>
              </w:rPr>
              <w:t>Medical Expense (Per Person)</w:t>
            </w:r>
          </w:p>
        </w:tc>
        <w:tc>
          <w:tcPr>
            <w:tcW w:w="781" w:type="pct"/>
            <w:vAlign w:val="center"/>
          </w:tcPr>
          <w:p w14:paraId="4F8048B2" w14:textId="77777777" w:rsidR="00FE1CFE" w:rsidRPr="00817820" w:rsidRDefault="00FE1CFE" w:rsidP="00643544">
            <w:pPr>
              <w:spacing w:before="240" w:line="276" w:lineRule="auto"/>
              <w:ind w:left="48"/>
              <w:jc w:val="left"/>
              <w:rPr>
                <w:rFonts w:ascii="Times New Roman" w:hAnsi="Times New Roman" w:cs="Times New Roman"/>
              </w:rPr>
            </w:pPr>
            <w:r w:rsidRPr="00817820">
              <w:rPr>
                <w:rFonts w:ascii="Times New Roman" w:hAnsi="Times New Roman" w:cs="Times New Roman"/>
              </w:rPr>
              <w:t>$5,000</w:t>
            </w:r>
          </w:p>
        </w:tc>
      </w:tr>
    </w:tbl>
    <w:p w14:paraId="2DB96E20" w14:textId="77777777" w:rsidR="00FE1CFE" w:rsidRPr="00817820" w:rsidRDefault="00FE1CFE" w:rsidP="00FE1CFE">
      <w:pPr>
        <w:pStyle w:val="ListParagraph"/>
        <w:spacing w:line="240" w:lineRule="auto"/>
        <w:ind w:left="370" w:firstLine="0"/>
        <w:rPr>
          <w:rFonts w:ascii="Times New Roman" w:hAnsi="Times New Roman" w:cs="Times New Roman"/>
          <w:sz w:val="26"/>
          <w:szCs w:val="26"/>
        </w:rPr>
      </w:pPr>
    </w:p>
    <w:p w14:paraId="3DC28C07" w14:textId="77777777" w:rsidR="00FE1CFE" w:rsidRPr="00817820" w:rsidRDefault="00FE1CFE" w:rsidP="00113973">
      <w:pPr>
        <w:pStyle w:val="Heading2"/>
        <w:numPr>
          <w:ilvl w:val="0"/>
          <w:numId w:val="60"/>
        </w:numPr>
        <w:spacing w:before="120" w:line="240" w:lineRule="auto"/>
        <w:rPr>
          <w:rFonts w:ascii="Times New Roman" w:hAnsi="Times New Roman" w:cs="Times New Roman"/>
          <w:szCs w:val="40"/>
        </w:rPr>
      </w:pPr>
      <w:bookmarkStart w:id="3" w:name="_Toc452122281"/>
      <w:r w:rsidRPr="00817820">
        <w:rPr>
          <w:rFonts w:ascii="Times New Roman" w:hAnsi="Times New Roman" w:cs="Times New Roman"/>
          <w:szCs w:val="40"/>
        </w:rPr>
        <w:lastRenderedPageBreak/>
        <w:t>BOND REQUIREMENTS</w:t>
      </w:r>
      <w:bookmarkEnd w:id="3"/>
    </w:p>
    <w:p w14:paraId="38AE0BA5" w14:textId="77777777" w:rsidR="002A1282" w:rsidRPr="00817820" w:rsidRDefault="002A1282" w:rsidP="002A1282">
      <w:pPr>
        <w:spacing w:after="120" w:line="240" w:lineRule="auto"/>
        <w:ind w:left="369"/>
        <w:rPr>
          <w:rFonts w:ascii="Times New Roman" w:hAnsi="Times New Roman" w:cs="Times New Roman"/>
          <w:sz w:val="24"/>
          <w:szCs w:val="24"/>
        </w:rPr>
      </w:pPr>
      <w:r w:rsidRPr="00817820">
        <w:rPr>
          <w:rFonts w:ascii="Times New Roman" w:hAnsi="Times New Roman" w:cs="Times New Roman"/>
          <w:b/>
          <w:sz w:val="24"/>
          <w:szCs w:val="24"/>
        </w:rPr>
        <w:t>You must provide certain bonds within ten (10) calendar days of a fully executed contract.</w:t>
      </w:r>
      <w:r w:rsidRPr="00817820">
        <w:rPr>
          <w:rFonts w:ascii="Times New Roman" w:hAnsi="Times New Roman" w:cs="Times New Roman"/>
          <w:sz w:val="24"/>
          <w:szCs w:val="24"/>
        </w:rPr>
        <w:t xml:space="preserve"> All bonds must be corporate surety bonds issued by a surety company authorized to do business in Mississippi. MDMR must be named as exclusive beneficiary. This project requires the following bonds: </w:t>
      </w:r>
    </w:p>
    <w:p w14:paraId="0801805A" w14:textId="77777777" w:rsidR="002A1282" w:rsidRPr="00817820" w:rsidRDefault="002A1282" w:rsidP="002A1282">
      <w:pPr>
        <w:spacing w:after="120" w:line="240" w:lineRule="auto"/>
        <w:ind w:left="369"/>
        <w:rPr>
          <w:rFonts w:ascii="Times New Roman" w:hAnsi="Times New Roman" w:cs="Times New Roman"/>
          <w:sz w:val="24"/>
          <w:szCs w:val="24"/>
        </w:rPr>
      </w:pPr>
      <w:r w:rsidRPr="00817820">
        <w:rPr>
          <w:rFonts w:ascii="Times New Roman" w:hAnsi="Times New Roman" w:cs="Times New Roman"/>
          <w:b/>
          <w:sz w:val="24"/>
          <w:szCs w:val="24"/>
        </w:rPr>
        <w:t xml:space="preserve">Performance Bond. </w:t>
      </w:r>
      <w:r w:rsidRPr="00817820">
        <w:rPr>
          <w:rFonts w:ascii="Times New Roman" w:hAnsi="Times New Roman" w:cs="Times New Roman"/>
          <w:sz w:val="24"/>
          <w:szCs w:val="24"/>
        </w:rPr>
        <w:t xml:space="preserve">You must provide a performance bond for 100 percent of the bid. The bond helps guarantee timely and complete performance of the project. </w:t>
      </w:r>
    </w:p>
    <w:p w14:paraId="3CA5B425" w14:textId="77777777" w:rsidR="002A1282" w:rsidRPr="00817820" w:rsidRDefault="002A1282" w:rsidP="00113973">
      <w:pPr>
        <w:numPr>
          <w:ilvl w:val="0"/>
          <w:numId w:val="65"/>
        </w:numPr>
        <w:spacing w:after="120" w:line="240" w:lineRule="auto"/>
        <w:jc w:val="left"/>
        <w:rPr>
          <w:rFonts w:ascii="Times New Roman" w:hAnsi="Times New Roman" w:cs="Times New Roman"/>
          <w:sz w:val="24"/>
          <w:szCs w:val="24"/>
        </w:rPr>
      </w:pPr>
      <w:r w:rsidRPr="00817820">
        <w:rPr>
          <w:rFonts w:ascii="Times New Roman" w:hAnsi="Times New Roman" w:cs="Times New Roman"/>
          <w:b/>
          <w:sz w:val="24"/>
          <w:szCs w:val="24"/>
        </w:rPr>
        <w:t>Alternative Surety</w:t>
      </w:r>
      <w:r w:rsidRPr="00817820">
        <w:rPr>
          <w:rFonts w:ascii="Times New Roman" w:hAnsi="Times New Roman" w:cs="Times New Roman"/>
          <w:sz w:val="24"/>
          <w:szCs w:val="24"/>
        </w:rPr>
        <w:t>. A certified check for cash escrow deposit in the face amount of the contract such as a personal bond, property bond, or a bank or savings and loan association letter of credit may be tendered in lieu of a payment bond subject to approval by the MDMR attorney.</w:t>
      </w:r>
    </w:p>
    <w:p w14:paraId="3BFCB2CD" w14:textId="77777777" w:rsidR="002A1282" w:rsidRPr="00817820" w:rsidRDefault="002A1282" w:rsidP="002A1282">
      <w:pPr>
        <w:spacing w:after="120" w:line="240" w:lineRule="auto"/>
        <w:ind w:left="369"/>
        <w:rPr>
          <w:rFonts w:ascii="Times New Roman" w:hAnsi="Times New Roman" w:cs="Times New Roman"/>
          <w:sz w:val="24"/>
          <w:szCs w:val="24"/>
        </w:rPr>
      </w:pPr>
      <w:r w:rsidRPr="00817820">
        <w:rPr>
          <w:rFonts w:ascii="Times New Roman" w:hAnsi="Times New Roman" w:cs="Times New Roman"/>
          <w:b/>
          <w:sz w:val="24"/>
          <w:szCs w:val="24"/>
        </w:rPr>
        <w:t>Payment Bond.</w:t>
      </w:r>
      <w:r w:rsidRPr="00817820">
        <w:rPr>
          <w:rFonts w:ascii="Times New Roman" w:hAnsi="Times New Roman" w:cs="Times New Roman"/>
          <w:sz w:val="24"/>
          <w:szCs w:val="24"/>
        </w:rPr>
        <w:t xml:space="preserve"> You must provide a payment bond for 100 percent of the bid. The bond guarantees payment of all workers and subcontractors working on this project.</w:t>
      </w:r>
    </w:p>
    <w:p w14:paraId="452D8B89" w14:textId="5EAE1C70" w:rsidR="003F7ACE" w:rsidRPr="00817820" w:rsidRDefault="003F7ACE" w:rsidP="00113973">
      <w:pPr>
        <w:pStyle w:val="Heading2"/>
        <w:numPr>
          <w:ilvl w:val="0"/>
          <w:numId w:val="60"/>
        </w:numPr>
        <w:spacing w:line="240" w:lineRule="auto"/>
        <w:rPr>
          <w:rFonts w:ascii="Times New Roman" w:hAnsi="Times New Roman" w:cs="Times New Roman"/>
        </w:rPr>
      </w:pPr>
      <w:r w:rsidRPr="00817820">
        <w:rPr>
          <w:rFonts w:ascii="Times New Roman" w:hAnsi="Times New Roman" w:cs="Times New Roman"/>
        </w:rPr>
        <w:t>RFQF SUBMISSION INSTRUCTIONS</w:t>
      </w:r>
    </w:p>
    <w:p w14:paraId="7F4EE2B4" w14:textId="77777777" w:rsidR="003F7ACE" w:rsidRPr="00817820" w:rsidRDefault="003F7ACE" w:rsidP="00B449BA">
      <w:pPr>
        <w:spacing w:after="120"/>
        <w:ind w:left="379"/>
        <w:rPr>
          <w:rFonts w:ascii="Times New Roman" w:hAnsi="Times New Roman" w:cs="Times New Roman"/>
          <w:sz w:val="24"/>
          <w:szCs w:val="24"/>
        </w:rPr>
      </w:pPr>
      <w:r w:rsidRPr="00817820">
        <w:rPr>
          <w:rFonts w:ascii="Times New Roman" w:hAnsi="Times New Roman" w:cs="Times New Roman"/>
          <w:sz w:val="24"/>
          <w:szCs w:val="24"/>
        </w:rPr>
        <w:t>You are required to electronically register in Mississippi’s Accountability System for Government Information and Collaboration (MAGIC</w:t>
      </w:r>
      <w:proofErr w:type="gramStart"/>
      <w:r w:rsidRPr="00817820">
        <w:rPr>
          <w:rFonts w:ascii="Times New Roman" w:hAnsi="Times New Roman" w:cs="Times New Roman"/>
          <w:sz w:val="24"/>
          <w:szCs w:val="24"/>
        </w:rPr>
        <w:t>)</w:t>
      </w:r>
      <w:proofErr w:type="gramEnd"/>
      <w:r w:rsidRPr="00817820">
        <w:rPr>
          <w:rFonts w:ascii="Times New Roman" w:hAnsi="Times New Roman" w:cs="Times New Roman"/>
          <w:sz w:val="24"/>
          <w:szCs w:val="24"/>
        </w:rPr>
        <w:t xml:space="preserve"> and you may submit your bid electronically through MAGIC, or you may submit your bid by paper submission via mail or hand delivery to MDMR as outlined below:</w:t>
      </w:r>
    </w:p>
    <w:p w14:paraId="105C0EBA" w14:textId="77777777" w:rsidR="003F7ACE" w:rsidRPr="00817820" w:rsidRDefault="003F7ACE" w:rsidP="002A1282">
      <w:pPr>
        <w:tabs>
          <w:tab w:val="left" w:pos="450"/>
        </w:tabs>
        <w:spacing w:after="120" w:line="240" w:lineRule="auto"/>
        <w:ind w:left="374" w:hanging="14"/>
        <w:rPr>
          <w:rFonts w:ascii="Times New Roman" w:hAnsi="Times New Roman" w:cs="Times New Roman"/>
          <w:b/>
          <w:sz w:val="24"/>
          <w:szCs w:val="24"/>
        </w:rPr>
      </w:pPr>
      <w:r w:rsidRPr="00817820">
        <w:rPr>
          <w:rFonts w:ascii="Times New Roman" w:hAnsi="Times New Roman" w:cs="Times New Roman"/>
          <w:b/>
          <w:sz w:val="24"/>
          <w:szCs w:val="24"/>
        </w:rPr>
        <w:t>Vendor Electronic Registration in MAGIC:</w:t>
      </w:r>
    </w:p>
    <w:p w14:paraId="36ADA873" w14:textId="77777777" w:rsidR="003F7ACE" w:rsidRPr="00817820" w:rsidRDefault="003F7ACE" w:rsidP="00113973">
      <w:pPr>
        <w:pStyle w:val="ListParagraph"/>
        <w:numPr>
          <w:ilvl w:val="0"/>
          <w:numId w:val="59"/>
        </w:numPr>
        <w:spacing w:after="120" w:line="276" w:lineRule="auto"/>
        <w:rPr>
          <w:rFonts w:ascii="Times New Roman" w:hAnsi="Times New Roman" w:cs="Times New Roman"/>
          <w:sz w:val="24"/>
          <w:szCs w:val="24"/>
        </w:rPr>
      </w:pPr>
      <w:r w:rsidRPr="00817820">
        <w:rPr>
          <w:rFonts w:ascii="Times New Roman" w:hAnsi="Times New Roman" w:cs="Times New Roman"/>
          <w:sz w:val="24"/>
          <w:szCs w:val="24"/>
        </w:rPr>
        <w:t xml:space="preserve">It shall be the responsibility of each bidder to ensure that its vendor profile is current in the MAGIC system. The website to register as a vendor with the State of Mississippi is: </w:t>
      </w:r>
      <w:hyperlink r:id="rId20" w:history="1">
        <w:r w:rsidRPr="00817820">
          <w:rPr>
            <w:rStyle w:val="Hyperlink"/>
            <w:rFonts w:ascii="Times New Roman" w:hAnsi="Times New Roman" w:cs="Times New Roman"/>
            <w:szCs w:val="24"/>
          </w:rPr>
          <w:t>http://www.mmrs.state.ms.us/vendors/index.shtml</w:t>
        </w:r>
      </w:hyperlink>
      <w:r w:rsidRPr="00817820">
        <w:rPr>
          <w:rFonts w:ascii="Times New Roman" w:hAnsi="Times New Roman" w:cs="Times New Roman"/>
          <w:sz w:val="24"/>
          <w:szCs w:val="24"/>
        </w:rPr>
        <w:t xml:space="preserve">.  </w:t>
      </w:r>
    </w:p>
    <w:p w14:paraId="3F240411" w14:textId="77777777" w:rsidR="003F7ACE" w:rsidRPr="00817820" w:rsidRDefault="003F7ACE" w:rsidP="00113973">
      <w:pPr>
        <w:pStyle w:val="ListParagraph"/>
        <w:numPr>
          <w:ilvl w:val="0"/>
          <w:numId w:val="59"/>
        </w:numPr>
        <w:spacing w:after="200" w:line="240" w:lineRule="auto"/>
        <w:rPr>
          <w:rFonts w:ascii="Times New Roman" w:hAnsi="Times New Roman" w:cs="Times New Roman"/>
          <w:sz w:val="24"/>
          <w:szCs w:val="24"/>
        </w:rPr>
      </w:pPr>
      <w:r w:rsidRPr="00817820">
        <w:rPr>
          <w:rFonts w:ascii="Times New Roman" w:hAnsi="Times New Roman" w:cs="Times New Roman"/>
          <w:sz w:val="24"/>
          <w:szCs w:val="24"/>
        </w:rPr>
        <w:t>For online learning instructions on submitting your bid electronically, select “Supplier Training” from the link listed above. Select the LOG820 Supplier Self-Service Course link and then click “Launch Course.”</w:t>
      </w:r>
    </w:p>
    <w:p w14:paraId="553A8539" w14:textId="2F73F932" w:rsidR="009253B4" w:rsidRPr="00817820" w:rsidRDefault="003F7ACE" w:rsidP="00113973">
      <w:pPr>
        <w:pStyle w:val="ListParagraph"/>
        <w:numPr>
          <w:ilvl w:val="0"/>
          <w:numId w:val="59"/>
        </w:numPr>
        <w:spacing w:after="120" w:line="240" w:lineRule="auto"/>
        <w:contextualSpacing w:val="0"/>
        <w:rPr>
          <w:rFonts w:ascii="Times New Roman" w:hAnsi="Times New Roman" w:cs="Times New Roman"/>
          <w:sz w:val="24"/>
          <w:szCs w:val="24"/>
        </w:rPr>
      </w:pPr>
      <w:r w:rsidRPr="00817820">
        <w:rPr>
          <w:rFonts w:ascii="Times New Roman" w:hAnsi="Times New Roman" w:cs="Times New Roman"/>
          <w:sz w:val="24"/>
          <w:szCs w:val="24"/>
        </w:rPr>
        <w:t xml:space="preserve">If you have problems getting on the website, please contact the Mash Helpdesk at (601) 359-1343 or </w:t>
      </w:r>
      <w:hyperlink r:id="rId21" w:history="1">
        <w:r w:rsidRPr="00817820">
          <w:rPr>
            <w:rStyle w:val="Hyperlink"/>
            <w:rFonts w:ascii="Times New Roman" w:hAnsi="Times New Roman" w:cs="Times New Roman"/>
            <w:szCs w:val="24"/>
          </w:rPr>
          <w:t>mash@dfa.ms.gov</w:t>
        </w:r>
      </w:hyperlink>
      <w:r w:rsidRPr="00817820">
        <w:rPr>
          <w:rFonts w:ascii="Times New Roman" w:hAnsi="Times New Roman" w:cs="Times New Roman"/>
          <w:sz w:val="24"/>
          <w:szCs w:val="24"/>
        </w:rPr>
        <w:t xml:space="preserve">.  You must receive a User ID and Password to access the MAGIC portal.  </w:t>
      </w:r>
      <w:r w:rsidRPr="00817820">
        <w:rPr>
          <w:rFonts w:ascii="Times New Roman" w:hAnsi="Times New Roman" w:cs="Times New Roman"/>
          <w:b/>
          <w:sz w:val="24"/>
          <w:szCs w:val="24"/>
        </w:rPr>
        <w:t>This process could take up to 72 hours to complete.</w:t>
      </w:r>
      <w:r w:rsidRPr="00817820">
        <w:rPr>
          <w:rFonts w:ascii="Times New Roman" w:hAnsi="Times New Roman" w:cs="Times New Roman"/>
          <w:sz w:val="24"/>
          <w:szCs w:val="24"/>
        </w:rPr>
        <w:t xml:space="preserve"> </w:t>
      </w:r>
    </w:p>
    <w:p w14:paraId="5E246736" w14:textId="732AC24E" w:rsidR="003F7ACE" w:rsidRPr="00817820" w:rsidRDefault="003F7ACE" w:rsidP="005A19B4">
      <w:pPr>
        <w:tabs>
          <w:tab w:val="left" w:pos="450"/>
        </w:tabs>
        <w:spacing w:after="0" w:line="240" w:lineRule="auto"/>
        <w:ind w:left="374" w:hanging="14"/>
        <w:rPr>
          <w:rFonts w:ascii="Times New Roman" w:hAnsi="Times New Roman" w:cs="Times New Roman"/>
          <w:b/>
          <w:sz w:val="24"/>
          <w:szCs w:val="24"/>
        </w:rPr>
      </w:pPr>
      <w:r w:rsidRPr="00817820">
        <w:rPr>
          <w:rFonts w:ascii="Times New Roman" w:hAnsi="Times New Roman" w:cs="Times New Roman"/>
          <w:b/>
          <w:sz w:val="24"/>
          <w:szCs w:val="24"/>
        </w:rPr>
        <w:t>MAGIC Submission and Technical Requirements</w:t>
      </w:r>
    </w:p>
    <w:p w14:paraId="4A6D2C69" w14:textId="77777777" w:rsidR="005A19B4" w:rsidRPr="00817820" w:rsidRDefault="005A19B4" w:rsidP="005A19B4">
      <w:pPr>
        <w:tabs>
          <w:tab w:val="left" w:pos="450"/>
        </w:tabs>
        <w:spacing w:after="0" w:line="240" w:lineRule="auto"/>
        <w:ind w:left="374" w:hanging="14"/>
        <w:rPr>
          <w:rFonts w:ascii="Times New Roman" w:hAnsi="Times New Roman" w:cs="Times New Roman"/>
          <w:b/>
          <w:sz w:val="24"/>
          <w:szCs w:val="24"/>
        </w:rPr>
      </w:pPr>
    </w:p>
    <w:p w14:paraId="35986A8B" w14:textId="6B99F53D" w:rsidR="003F7ACE" w:rsidRPr="00817820" w:rsidRDefault="003F7ACE" w:rsidP="00113973">
      <w:pPr>
        <w:pStyle w:val="ListParagraph"/>
        <w:numPr>
          <w:ilvl w:val="0"/>
          <w:numId w:val="57"/>
        </w:numPr>
        <w:spacing w:after="120" w:line="240" w:lineRule="auto"/>
        <w:rPr>
          <w:rFonts w:ascii="Times New Roman" w:hAnsi="Times New Roman" w:cs="Times New Roman"/>
          <w:b/>
          <w:sz w:val="24"/>
          <w:szCs w:val="24"/>
        </w:rPr>
      </w:pPr>
      <w:r w:rsidRPr="00817820">
        <w:rPr>
          <w:rFonts w:ascii="Times New Roman" w:hAnsi="Times New Roman" w:cs="Times New Roman"/>
          <w:sz w:val="24"/>
          <w:szCs w:val="24"/>
        </w:rPr>
        <w:t xml:space="preserve">The bid submission must be submitted in MAGIC no later than </w:t>
      </w:r>
      <w:r w:rsidRPr="00817820">
        <w:rPr>
          <w:rFonts w:ascii="Times New Roman" w:hAnsi="Times New Roman" w:cs="Times New Roman"/>
          <w:b/>
          <w:sz w:val="24"/>
          <w:szCs w:val="24"/>
        </w:rPr>
        <w:t xml:space="preserve">2:00 PM CST, </w:t>
      </w:r>
      <w:r w:rsidR="002F57E8" w:rsidRPr="00817820">
        <w:rPr>
          <w:rFonts w:ascii="Times New Roman" w:hAnsi="Times New Roman" w:cs="Times New Roman"/>
          <w:b/>
          <w:sz w:val="24"/>
          <w:szCs w:val="24"/>
        </w:rPr>
        <w:t>January 7</w:t>
      </w:r>
      <w:r w:rsidR="00B03C40" w:rsidRPr="00817820">
        <w:rPr>
          <w:rFonts w:ascii="Times New Roman" w:hAnsi="Times New Roman" w:cs="Times New Roman"/>
          <w:b/>
          <w:sz w:val="24"/>
          <w:szCs w:val="24"/>
        </w:rPr>
        <w:t>, 20</w:t>
      </w:r>
      <w:r w:rsidR="002F57E8" w:rsidRPr="00817820">
        <w:rPr>
          <w:rFonts w:ascii="Times New Roman" w:hAnsi="Times New Roman" w:cs="Times New Roman"/>
          <w:b/>
          <w:sz w:val="24"/>
          <w:szCs w:val="24"/>
        </w:rPr>
        <w:t>20</w:t>
      </w:r>
      <w:r w:rsidRPr="00817820">
        <w:rPr>
          <w:rFonts w:ascii="Times New Roman" w:hAnsi="Times New Roman" w:cs="Times New Roman"/>
          <w:b/>
          <w:sz w:val="24"/>
          <w:szCs w:val="24"/>
        </w:rPr>
        <w:t>.</w:t>
      </w:r>
    </w:p>
    <w:p w14:paraId="333C2DDD" w14:textId="7CC710D6" w:rsidR="003F7ACE" w:rsidRPr="00817820" w:rsidRDefault="003F7ACE" w:rsidP="00113973">
      <w:pPr>
        <w:pStyle w:val="ListParagraph"/>
        <w:numPr>
          <w:ilvl w:val="0"/>
          <w:numId w:val="57"/>
        </w:numPr>
        <w:spacing w:after="120" w:line="276" w:lineRule="auto"/>
        <w:rPr>
          <w:rFonts w:ascii="Times New Roman" w:hAnsi="Times New Roman" w:cs="Times New Roman"/>
          <w:b/>
          <w:sz w:val="24"/>
          <w:szCs w:val="24"/>
        </w:rPr>
      </w:pPr>
      <w:r w:rsidRPr="00817820">
        <w:rPr>
          <w:rFonts w:ascii="Times New Roman" w:hAnsi="Times New Roman" w:cs="Times New Roman"/>
          <w:sz w:val="24"/>
          <w:szCs w:val="24"/>
        </w:rPr>
        <w:t xml:space="preserve">Timely submission of the bid is the responsibility of the bidder. Bids received after the specified time will be rejected and the unopened bid will be made a part of the procurement file.  </w:t>
      </w:r>
      <w:r w:rsidRPr="00817820">
        <w:rPr>
          <w:rFonts w:ascii="Times New Roman" w:hAnsi="Times New Roman" w:cs="Times New Roman"/>
          <w:b/>
          <w:sz w:val="24"/>
          <w:szCs w:val="24"/>
        </w:rPr>
        <w:t>It is suggested that you allow 72 hours before the due date and time for submission of the bid in MAGIC, especially if you are a first-time user.</w:t>
      </w:r>
    </w:p>
    <w:p w14:paraId="330739BA" w14:textId="29447714" w:rsidR="00827E1E" w:rsidRPr="00817820" w:rsidRDefault="003F7ACE" w:rsidP="00113973">
      <w:pPr>
        <w:pStyle w:val="ListParagraph"/>
        <w:numPr>
          <w:ilvl w:val="0"/>
          <w:numId w:val="57"/>
        </w:numPr>
        <w:tabs>
          <w:tab w:val="left" w:pos="450"/>
        </w:tabs>
        <w:spacing w:before="240" w:after="200" w:line="276" w:lineRule="auto"/>
        <w:rPr>
          <w:rStyle w:val="Hyperlink"/>
          <w:rFonts w:ascii="Times New Roman" w:hAnsi="Times New Roman" w:cs="Times New Roman"/>
          <w:b/>
          <w:color w:val="auto"/>
          <w:szCs w:val="24"/>
        </w:rPr>
      </w:pPr>
      <w:r w:rsidRPr="00817820">
        <w:rPr>
          <w:rFonts w:ascii="Times New Roman" w:hAnsi="Times New Roman" w:cs="Times New Roman"/>
          <w:sz w:val="24"/>
          <w:szCs w:val="24"/>
        </w:rPr>
        <w:t>Bidders are responsible for ensuring that Technical Requirements are met before participating in the Reverse Auction. The Technical Requirements can be accessed at</w:t>
      </w:r>
      <w:r w:rsidRPr="00817820">
        <w:rPr>
          <w:rFonts w:ascii="Times New Roman" w:hAnsi="Times New Roman" w:cs="Times New Roman"/>
          <w:sz w:val="26"/>
          <w:szCs w:val="26"/>
        </w:rPr>
        <w:t xml:space="preserve"> </w:t>
      </w:r>
      <w:r w:rsidRPr="00817820">
        <w:rPr>
          <w:rFonts w:ascii="Times New Roman" w:hAnsi="Times New Roman" w:cs="Times New Roman"/>
          <w:sz w:val="24"/>
          <w:szCs w:val="24"/>
        </w:rPr>
        <w:t>the</w:t>
      </w:r>
      <w:r w:rsidRPr="00817820">
        <w:rPr>
          <w:rFonts w:ascii="Times New Roman" w:hAnsi="Times New Roman" w:cs="Times New Roman"/>
          <w:sz w:val="26"/>
          <w:szCs w:val="26"/>
        </w:rPr>
        <w:t xml:space="preserve"> </w:t>
      </w:r>
      <w:r w:rsidRPr="00817820">
        <w:rPr>
          <w:rFonts w:ascii="Times New Roman" w:hAnsi="Times New Roman" w:cs="Times New Roman"/>
          <w:sz w:val="24"/>
          <w:szCs w:val="24"/>
        </w:rPr>
        <w:t>following link</w:t>
      </w:r>
      <w:r w:rsidRPr="00817820">
        <w:rPr>
          <w:rFonts w:ascii="Times New Roman" w:hAnsi="Times New Roman" w:cs="Times New Roman"/>
          <w:b/>
          <w:sz w:val="24"/>
          <w:szCs w:val="24"/>
        </w:rPr>
        <w:t xml:space="preserve">: </w:t>
      </w:r>
      <w:hyperlink r:id="rId22" w:history="1">
        <w:r w:rsidRPr="00817820">
          <w:rPr>
            <w:rStyle w:val="Hyperlink"/>
            <w:rFonts w:ascii="Times New Roman" w:hAnsi="Times New Roman" w:cs="Times New Roman"/>
            <w:szCs w:val="24"/>
          </w:rPr>
          <w:t>http://www.dfa.ms.gov/dfa-offices/mmrs/mmrs-applications/magic-technical/</w:t>
        </w:r>
      </w:hyperlink>
    </w:p>
    <w:p w14:paraId="4298FF5A" w14:textId="5BB33630" w:rsidR="005A19B4" w:rsidRPr="00817820" w:rsidRDefault="005A19B4" w:rsidP="00113973">
      <w:pPr>
        <w:pStyle w:val="ListParagraph"/>
        <w:numPr>
          <w:ilvl w:val="0"/>
          <w:numId w:val="57"/>
        </w:numPr>
        <w:spacing w:after="200" w:line="276" w:lineRule="auto"/>
        <w:rPr>
          <w:rStyle w:val="Hyperlink"/>
          <w:rFonts w:ascii="Times New Roman" w:hAnsi="Times New Roman" w:cs="Times New Roman"/>
          <w:color w:val="000000"/>
          <w:sz w:val="24"/>
          <w:szCs w:val="24"/>
          <w:u w:val="none"/>
        </w:rPr>
      </w:pPr>
      <w:r w:rsidRPr="00817820">
        <w:rPr>
          <w:rFonts w:ascii="Times New Roman" w:hAnsi="Times New Roman" w:cs="Times New Roman"/>
          <w:sz w:val="24"/>
          <w:szCs w:val="24"/>
        </w:rPr>
        <w:t>Bidders participating in person by surrogate bidding must so indicate in their initial response to the Request for Quote-Formal (RFQF).</w:t>
      </w:r>
    </w:p>
    <w:p w14:paraId="0D95503E" w14:textId="77777777" w:rsidR="009253B4" w:rsidRPr="00817820" w:rsidRDefault="003F7ACE" w:rsidP="00113973">
      <w:pPr>
        <w:pStyle w:val="ListParagraph"/>
        <w:numPr>
          <w:ilvl w:val="0"/>
          <w:numId w:val="57"/>
        </w:numPr>
        <w:spacing w:after="120" w:line="240" w:lineRule="auto"/>
        <w:contextualSpacing w:val="0"/>
        <w:rPr>
          <w:rFonts w:ascii="Times New Roman" w:hAnsi="Times New Roman" w:cs="Times New Roman"/>
          <w:sz w:val="24"/>
          <w:szCs w:val="24"/>
        </w:rPr>
      </w:pPr>
      <w:r w:rsidRPr="00817820">
        <w:rPr>
          <w:rFonts w:ascii="Times New Roman" w:hAnsi="Times New Roman" w:cs="Times New Roman"/>
          <w:sz w:val="24"/>
          <w:szCs w:val="24"/>
        </w:rPr>
        <w:lastRenderedPageBreak/>
        <w:t>For step by step instructions a MAGIC Reverse Auction Bidders Guide has been provided in Section II-B</w:t>
      </w:r>
      <w:r w:rsidR="00D31620" w:rsidRPr="00817820">
        <w:rPr>
          <w:rFonts w:ascii="Times New Roman" w:hAnsi="Times New Roman" w:cs="Times New Roman"/>
          <w:sz w:val="24"/>
          <w:szCs w:val="24"/>
        </w:rPr>
        <w:t>.</w:t>
      </w:r>
      <w:r w:rsidR="009253B4" w:rsidRPr="00817820">
        <w:rPr>
          <w:rFonts w:ascii="Times New Roman" w:hAnsi="Times New Roman" w:cs="Times New Roman"/>
          <w:sz w:val="24"/>
          <w:szCs w:val="24"/>
        </w:rPr>
        <w:t xml:space="preserve"> </w:t>
      </w:r>
    </w:p>
    <w:p w14:paraId="4E290697" w14:textId="58353DEB" w:rsidR="003F7ACE" w:rsidRPr="00817820" w:rsidRDefault="003F7ACE" w:rsidP="002A1282">
      <w:pPr>
        <w:spacing w:after="120" w:line="240" w:lineRule="auto"/>
        <w:ind w:left="360" w:firstLine="0"/>
        <w:jc w:val="left"/>
        <w:rPr>
          <w:rFonts w:ascii="Times New Roman" w:hAnsi="Times New Roman" w:cs="Times New Roman"/>
          <w:sz w:val="24"/>
          <w:szCs w:val="24"/>
        </w:rPr>
      </w:pPr>
      <w:r w:rsidRPr="00817820">
        <w:rPr>
          <w:rFonts w:ascii="Times New Roman" w:hAnsi="Times New Roman" w:cs="Times New Roman"/>
          <w:b/>
          <w:sz w:val="24"/>
          <w:szCs w:val="24"/>
        </w:rPr>
        <w:t>RFQF Paper Submission Requirements</w:t>
      </w:r>
    </w:p>
    <w:p w14:paraId="16EE9BBC" w14:textId="0A97C07B" w:rsidR="003F7ACE" w:rsidRPr="00817820" w:rsidRDefault="003F7ACE" w:rsidP="00113973">
      <w:pPr>
        <w:pStyle w:val="ListParagraph"/>
        <w:numPr>
          <w:ilvl w:val="0"/>
          <w:numId w:val="58"/>
        </w:numPr>
        <w:tabs>
          <w:tab w:val="left" w:pos="450"/>
        </w:tabs>
        <w:spacing w:after="120" w:line="276" w:lineRule="auto"/>
        <w:rPr>
          <w:rFonts w:ascii="Times New Roman" w:hAnsi="Times New Roman" w:cs="Times New Roman"/>
          <w:sz w:val="24"/>
          <w:szCs w:val="24"/>
        </w:rPr>
      </w:pPr>
      <w:r w:rsidRPr="00817820">
        <w:rPr>
          <w:rFonts w:ascii="Times New Roman" w:hAnsi="Times New Roman" w:cs="Times New Roman"/>
          <w:b/>
          <w:sz w:val="24"/>
          <w:szCs w:val="24"/>
          <w:u w:val="single"/>
        </w:rPr>
        <w:t>The bid submission must be signed and submitted in a sealed envelope.</w:t>
      </w:r>
      <w:r w:rsidRPr="00817820">
        <w:rPr>
          <w:rFonts w:ascii="Times New Roman" w:hAnsi="Times New Roman" w:cs="Times New Roman"/>
          <w:sz w:val="24"/>
          <w:szCs w:val="24"/>
        </w:rPr>
        <w:t xml:space="preserve">  It must be submitted to MDMR Procurement Department, 6</w:t>
      </w:r>
      <w:r w:rsidRPr="00817820">
        <w:rPr>
          <w:rFonts w:ascii="Times New Roman" w:hAnsi="Times New Roman" w:cs="Times New Roman"/>
          <w:sz w:val="24"/>
          <w:szCs w:val="24"/>
          <w:vertAlign w:val="superscript"/>
        </w:rPr>
        <w:t>th</w:t>
      </w:r>
      <w:r w:rsidRPr="00817820">
        <w:rPr>
          <w:rFonts w:ascii="Times New Roman" w:hAnsi="Times New Roman" w:cs="Times New Roman"/>
          <w:sz w:val="24"/>
          <w:szCs w:val="24"/>
        </w:rPr>
        <w:t xml:space="preserve"> Floor, at 1141 Bayview Avenue, Biloxi MS 39530 no later than </w:t>
      </w:r>
      <w:r w:rsidRPr="00817820">
        <w:rPr>
          <w:rFonts w:ascii="Times New Roman" w:hAnsi="Times New Roman" w:cs="Times New Roman"/>
          <w:b/>
          <w:sz w:val="24"/>
          <w:szCs w:val="24"/>
        </w:rPr>
        <w:t xml:space="preserve">2:00 PM CST, </w:t>
      </w:r>
      <w:r w:rsidR="002F57E8" w:rsidRPr="00817820">
        <w:rPr>
          <w:rFonts w:ascii="Times New Roman" w:hAnsi="Times New Roman" w:cs="Times New Roman"/>
          <w:b/>
          <w:sz w:val="24"/>
          <w:szCs w:val="24"/>
        </w:rPr>
        <w:t>January 7</w:t>
      </w:r>
      <w:r w:rsidR="00B03C40" w:rsidRPr="00817820">
        <w:rPr>
          <w:rFonts w:ascii="Times New Roman" w:hAnsi="Times New Roman" w:cs="Times New Roman"/>
          <w:b/>
          <w:sz w:val="24"/>
          <w:szCs w:val="24"/>
        </w:rPr>
        <w:t>, 20</w:t>
      </w:r>
      <w:r w:rsidR="002F57E8" w:rsidRPr="00817820">
        <w:rPr>
          <w:rFonts w:ascii="Times New Roman" w:hAnsi="Times New Roman" w:cs="Times New Roman"/>
          <w:b/>
          <w:sz w:val="24"/>
          <w:szCs w:val="24"/>
        </w:rPr>
        <w:t>20</w:t>
      </w:r>
      <w:r w:rsidR="00B03C40" w:rsidRPr="00817820">
        <w:rPr>
          <w:rFonts w:ascii="Times New Roman" w:hAnsi="Times New Roman" w:cs="Times New Roman"/>
          <w:b/>
          <w:sz w:val="24"/>
          <w:szCs w:val="24"/>
        </w:rPr>
        <w:t>.</w:t>
      </w:r>
      <w:r w:rsidRPr="00817820">
        <w:rPr>
          <w:rFonts w:ascii="Times New Roman" w:hAnsi="Times New Roman" w:cs="Times New Roman"/>
          <w:sz w:val="24"/>
          <w:szCs w:val="24"/>
        </w:rPr>
        <w:t xml:space="preserve"> </w:t>
      </w:r>
    </w:p>
    <w:p w14:paraId="5AD93CB5" w14:textId="77777777" w:rsidR="003F7ACE" w:rsidRPr="00817820" w:rsidRDefault="003F7ACE" w:rsidP="00113973">
      <w:pPr>
        <w:pStyle w:val="ListParagraph"/>
        <w:numPr>
          <w:ilvl w:val="0"/>
          <w:numId w:val="58"/>
        </w:numPr>
        <w:tabs>
          <w:tab w:val="left" w:pos="450"/>
        </w:tabs>
        <w:spacing w:before="240" w:after="0" w:line="276" w:lineRule="auto"/>
        <w:rPr>
          <w:rFonts w:ascii="Times New Roman" w:hAnsi="Times New Roman" w:cs="Times New Roman"/>
          <w:sz w:val="24"/>
          <w:szCs w:val="24"/>
        </w:rPr>
      </w:pPr>
      <w:r w:rsidRPr="00817820">
        <w:rPr>
          <w:rFonts w:ascii="Times New Roman" w:hAnsi="Times New Roman" w:cs="Times New Roman"/>
          <w:sz w:val="24"/>
          <w:szCs w:val="24"/>
        </w:rPr>
        <w:t>Timely submission is the responsibility of the bidder. Submissions received after the specified time will be rejected and the unopened bid will be made a part of the procurement file.</w:t>
      </w:r>
    </w:p>
    <w:p w14:paraId="5AFADB8C" w14:textId="39435205" w:rsidR="003F7ACE" w:rsidRPr="00817820" w:rsidRDefault="003F7ACE" w:rsidP="00113973">
      <w:pPr>
        <w:pStyle w:val="ListParagraph"/>
        <w:numPr>
          <w:ilvl w:val="0"/>
          <w:numId w:val="58"/>
        </w:numPr>
        <w:spacing w:after="200" w:line="276" w:lineRule="auto"/>
        <w:rPr>
          <w:rFonts w:ascii="Times New Roman" w:hAnsi="Times New Roman" w:cs="Times New Roman"/>
          <w:sz w:val="24"/>
          <w:szCs w:val="24"/>
        </w:rPr>
      </w:pPr>
      <w:r w:rsidRPr="00817820">
        <w:rPr>
          <w:rFonts w:ascii="Times New Roman" w:hAnsi="Times New Roman" w:cs="Times New Roman"/>
          <w:sz w:val="24"/>
          <w:szCs w:val="24"/>
        </w:rPr>
        <w:t xml:space="preserve">All prices and notations must be printed in ink or typewritten.  No erasures permitted.  Errors may be crossed out and corrections printed in ink or typewritten adjacent and must be initialed, in ink, by the person signing bid.  </w:t>
      </w:r>
    </w:p>
    <w:p w14:paraId="6A26007E" w14:textId="77777777" w:rsidR="005A19B4" w:rsidRPr="00817820" w:rsidRDefault="005A19B4" w:rsidP="00113973">
      <w:pPr>
        <w:pStyle w:val="ListParagraph"/>
        <w:numPr>
          <w:ilvl w:val="0"/>
          <w:numId w:val="58"/>
        </w:numPr>
        <w:tabs>
          <w:tab w:val="left" w:pos="450"/>
        </w:tabs>
        <w:spacing w:before="240" w:after="200" w:line="276" w:lineRule="auto"/>
        <w:rPr>
          <w:rStyle w:val="Hyperlink"/>
          <w:rFonts w:ascii="Times New Roman" w:hAnsi="Times New Roman" w:cs="Times New Roman"/>
          <w:b/>
          <w:color w:val="auto"/>
          <w:szCs w:val="24"/>
        </w:rPr>
      </w:pPr>
      <w:r w:rsidRPr="00817820">
        <w:rPr>
          <w:rFonts w:ascii="Times New Roman" w:hAnsi="Times New Roman" w:cs="Times New Roman"/>
          <w:sz w:val="24"/>
          <w:szCs w:val="24"/>
        </w:rPr>
        <w:t>Bidders are responsible for ensuring that Technical Requirements are met before participating in the Reverse Auction. The Technical Requirements can be accessed at</w:t>
      </w:r>
      <w:r w:rsidRPr="00817820">
        <w:rPr>
          <w:rFonts w:ascii="Times New Roman" w:hAnsi="Times New Roman" w:cs="Times New Roman"/>
          <w:sz w:val="26"/>
          <w:szCs w:val="26"/>
        </w:rPr>
        <w:t xml:space="preserve"> </w:t>
      </w:r>
      <w:r w:rsidRPr="00817820">
        <w:rPr>
          <w:rFonts w:ascii="Times New Roman" w:hAnsi="Times New Roman" w:cs="Times New Roman"/>
          <w:sz w:val="24"/>
          <w:szCs w:val="24"/>
        </w:rPr>
        <w:t>the</w:t>
      </w:r>
      <w:r w:rsidRPr="00817820">
        <w:rPr>
          <w:rFonts w:ascii="Times New Roman" w:hAnsi="Times New Roman" w:cs="Times New Roman"/>
          <w:sz w:val="26"/>
          <w:szCs w:val="26"/>
        </w:rPr>
        <w:t xml:space="preserve"> </w:t>
      </w:r>
      <w:r w:rsidRPr="00817820">
        <w:rPr>
          <w:rFonts w:ascii="Times New Roman" w:hAnsi="Times New Roman" w:cs="Times New Roman"/>
          <w:sz w:val="24"/>
          <w:szCs w:val="24"/>
        </w:rPr>
        <w:t>following link</w:t>
      </w:r>
      <w:r w:rsidRPr="00817820">
        <w:rPr>
          <w:rFonts w:ascii="Times New Roman" w:hAnsi="Times New Roman" w:cs="Times New Roman"/>
          <w:b/>
          <w:sz w:val="24"/>
          <w:szCs w:val="24"/>
        </w:rPr>
        <w:t xml:space="preserve">: </w:t>
      </w:r>
      <w:hyperlink r:id="rId23" w:history="1">
        <w:r w:rsidRPr="00817820">
          <w:rPr>
            <w:rStyle w:val="Hyperlink"/>
            <w:rFonts w:ascii="Times New Roman" w:hAnsi="Times New Roman" w:cs="Times New Roman"/>
            <w:szCs w:val="24"/>
          </w:rPr>
          <w:t>http://www.dfa.ms.gov/dfa-offices/mmrs/mmrs-applications/magic-technical/</w:t>
        </w:r>
      </w:hyperlink>
    </w:p>
    <w:p w14:paraId="7914F401" w14:textId="03F5074E" w:rsidR="00827E1E" w:rsidRPr="00817820" w:rsidRDefault="003F7ACE" w:rsidP="00113973">
      <w:pPr>
        <w:pStyle w:val="ListParagraph"/>
        <w:numPr>
          <w:ilvl w:val="0"/>
          <w:numId w:val="58"/>
        </w:numPr>
        <w:tabs>
          <w:tab w:val="left" w:pos="450"/>
        </w:tabs>
        <w:spacing w:before="240" w:after="200" w:line="276" w:lineRule="auto"/>
        <w:rPr>
          <w:rFonts w:ascii="Times New Roman" w:hAnsi="Times New Roman" w:cs="Times New Roman"/>
          <w:b/>
          <w:color w:val="auto"/>
          <w:szCs w:val="24"/>
          <w:u w:val="single"/>
        </w:rPr>
      </w:pPr>
      <w:r w:rsidRPr="00817820">
        <w:rPr>
          <w:rFonts w:ascii="Times New Roman" w:hAnsi="Times New Roman" w:cs="Times New Roman"/>
          <w:sz w:val="24"/>
          <w:szCs w:val="24"/>
        </w:rPr>
        <w:t>The time and date of receipt will be indicated on the envelope or package by the MDMR staff.</w:t>
      </w:r>
    </w:p>
    <w:p w14:paraId="3DB38A86" w14:textId="50005ED8" w:rsidR="005A19B4" w:rsidRPr="00817820" w:rsidRDefault="003F7ACE" w:rsidP="00113973">
      <w:pPr>
        <w:pStyle w:val="ListParagraph"/>
        <w:numPr>
          <w:ilvl w:val="0"/>
          <w:numId w:val="58"/>
        </w:numPr>
        <w:spacing w:after="200" w:line="276" w:lineRule="auto"/>
        <w:rPr>
          <w:rFonts w:ascii="Times New Roman" w:hAnsi="Times New Roman" w:cs="Times New Roman"/>
          <w:sz w:val="24"/>
          <w:szCs w:val="24"/>
        </w:rPr>
      </w:pPr>
      <w:r w:rsidRPr="00817820">
        <w:rPr>
          <w:rFonts w:ascii="Times New Roman" w:hAnsi="Times New Roman" w:cs="Times New Roman"/>
          <w:sz w:val="24"/>
          <w:szCs w:val="24"/>
        </w:rPr>
        <w:t>Bidders participating in person by surrogate bidding must so indicate in their response to the initial R</w:t>
      </w:r>
      <w:r w:rsidR="005A19B4" w:rsidRPr="00817820">
        <w:rPr>
          <w:rFonts w:ascii="Times New Roman" w:hAnsi="Times New Roman" w:cs="Times New Roman"/>
          <w:sz w:val="24"/>
          <w:szCs w:val="24"/>
        </w:rPr>
        <w:t>equest for Quote-Formal (RFQF).</w:t>
      </w:r>
    </w:p>
    <w:p w14:paraId="4A11A2FB" w14:textId="77777777" w:rsidR="003F7ACE" w:rsidRPr="00817820" w:rsidRDefault="003F7ACE" w:rsidP="00113973">
      <w:pPr>
        <w:pStyle w:val="ListParagraph"/>
        <w:numPr>
          <w:ilvl w:val="0"/>
          <w:numId w:val="58"/>
        </w:numPr>
        <w:tabs>
          <w:tab w:val="left" w:pos="450"/>
        </w:tabs>
        <w:spacing w:before="240" w:after="200" w:line="276" w:lineRule="auto"/>
        <w:rPr>
          <w:rFonts w:ascii="Times New Roman" w:hAnsi="Times New Roman" w:cs="Times New Roman"/>
          <w:sz w:val="24"/>
          <w:szCs w:val="24"/>
        </w:rPr>
      </w:pPr>
      <w:r w:rsidRPr="00817820">
        <w:rPr>
          <w:rFonts w:ascii="Times New Roman" w:hAnsi="Times New Roman" w:cs="Times New Roman"/>
          <w:sz w:val="24"/>
          <w:szCs w:val="24"/>
        </w:rPr>
        <w:t>Submissions via facsimile (faxes) or email will not be accepted. It is suggested that if a submission is mailed to MDMR, it should be posted in certified mail with a return receipt requested. MDMR will not be responsible for mail delays or lost mail.</w:t>
      </w:r>
    </w:p>
    <w:p w14:paraId="21A646E9" w14:textId="77777777" w:rsidR="003F7ACE" w:rsidRPr="00817820" w:rsidRDefault="003F7ACE" w:rsidP="00113973">
      <w:pPr>
        <w:pStyle w:val="ListParagraph"/>
        <w:numPr>
          <w:ilvl w:val="0"/>
          <w:numId w:val="58"/>
        </w:numPr>
        <w:tabs>
          <w:tab w:val="left" w:pos="450"/>
        </w:tabs>
        <w:spacing w:before="240" w:after="200" w:line="276" w:lineRule="auto"/>
        <w:rPr>
          <w:rFonts w:ascii="Times New Roman" w:hAnsi="Times New Roman" w:cs="Times New Roman"/>
          <w:sz w:val="24"/>
          <w:szCs w:val="24"/>
        </w:rPr>
      </w:pPr>
      <w:r w:rsidRPr="00817820">
        <w:rPr>
          <w:rFonts w:ascii="Times New Roman" w:hAnsi="Times New Roman" w:cs="Times New Roman"/>
          <w:sz w:val="24"/>
          <w:szCs w:val="24"/>
        </w:rPr>
        <w:t>All Bids submitted by hand delivery or mail will become the property of the MDMR.</w:t>
      </w:r>
    </w:p>
    <w:p w14:paraId="02FB1651" w14:textId="70ECDC6B" w:rsidR="003F7ACE" w:rsidRPr="00817820" w:rsidRDefault="003F7ACE" w:rsidP="00113973">
      <w:pPr>
        <w:pStyle w:val="ListParagraph"/>
        <w:numPr>
          <w:ilvl w:val="0"/>
          <w:numId w:val="58"/>
        </w:numPr>
        <w:tabs>
          <w:tab w:val="left" w:pos="450"/>
        </w:tabs>
        <w:spacing w:before="120" w:after="120" w:line="276" w:lineRule="auto"/>
        <w:rPr>
          <w:rFonts w:ascii="Times New Roman" w:hAnsi="Times New Roman" w:cs="Times New Roman"/>
          <w:sz w:val="24"/>
          <w:szCs w:val="24"/>
        </w:rPr>
      </w:pPr>
      <w:r w:rsidRPr="00817820">
        <w:rPr>
          <w:rFonts w:ascii="Times New Roman" w:hAnsi="Times New Roman" w:cs="Times New Roman"/>
          <w:sz w:val="24"/>
          <w:szCs w:val="24"/>
        </w:rPr>
        <w:t xml:space="preserve">Bids should be </w:t>
      </w:r>
      <w:r w:rsidR="009253B4" w:rsidRPr="00817820">
        <w:rPr>
          <w:rFonts w:ascii="Times New Roman" w:hAnsi="Times New Roman" w:cs="Times New Roman"/>
          <w:sz w:val="24"/>
          <w:szCs w:val="24"/>
        </w:rPr>
        <w:t>mailed,</w:t>
      </w:r>
      <w:r w:rsidRPr="00817820">
        <w:rPr>
          <w:rFonts w:ascii="Times New Roman" w:hAnsi="Times New Roman" w:cs="Times New Roman"/>
          <w:sz w:val="24"/>
          <w:szCs w:val="24"/>
        </w:rPr>
        <w:t xml:space="preserve"> or hand delivered and must be labeled as follows:</w:t>
      </w:r>
    </w:p>
    <w:p w14:paraId="7593C158" w14:textId="4D3EF210" w:rsidR="003F7ACE" w:rsidRPr="00817820" w:rsidRDefault="003F7ACE" w:rsidP="00B449BA">
      <w:pPr>
        <w:pStyle w:val="BodyText"/>
        <w:spacing w:after="0"/>
        <w:jc w:val="center"/>
        <w:rPr>
          <w:b/>
        </w:rPr>
      </w:pPr>
      <w:r w:rsidRPr="00817820">
        <w:rPr>
          <w:b/>
          <w:sz w:val="26"/>
          <w:szCs w:val="26"/>
        </w:rPr>
        <w:t>“</w:t>
      </w:r>
      <w:r w:rsidR="002A1282" w:rsidRPr="00817820">
        <w:rPr>
          <w:b/>
        </w:rPr>
        <w:t xml:space="preserve">Furnish &amp; </w:t>
      </w:r>
      <w:r w:rsidR="00827E1E" w:rsidRPr="00817820">
        <w:rPr>
          <w:b/>
        </w:rPr>
        <w:t xml:space="preserve">Deploy </w:t>
      </w:r>
      <w:r w:rsidR="002A1282" w:rsidRPr="00817820">
        <w:rPr>
          <w:b/>
        </w:rPr>
        <w:t>Approved Cultch Material</w:t>
      </w:r>
      <w:r w:rsidRPr="00817820">
        <w:rPr>
          <w:b/>
        </w:rPr>
        <w:t>”</w:t>
      </w:r>
    </w:p>
    <w:p w14:paraId="406D3559" w14:textId="3851A239" w:rsidR="003F7ACE" w:rsidRPr="00817820" w:rsidRDefault="002A1282" w:rsidP="00B449BA">
      <w:pPr>
        <w:pStyle w:val="BodyText"/>
        <w:spacing w:after="0"/>
        <w:jc w:val="center"/>
      </w:pPr>
      <w:proofErr w:type="spellStart"/>
      <w:r w:rsidRPr="00817820">
        <w:t>RFx</w:t>
      </w:r>
      <w:proofErr w:type="spellEnd"/>
      <w:r w:rsidRPr="00817820">
        <w:t xml:space="preserve"> No. </w:t>
      </w:r>
      <w:r w:rsidR="002F57E8" w:rsidRPr="00817820">
        <w:t>3140002084</w:t>
      </w:r>
    </w:p>
    <w:p w14:paraId="38A462C9" w14:textId="5187F537" w:rsidR="003F7ACE" w:rsidRPr="00817820" w:rsidRDefault="00FA37EB" w:rsidP="00B449BA">
      <w:pPr>
        <w:pStyle w:val="BodyText"/>
        <w:spacing w:after="0"/>
        <w:jc w:val="center"/>
      </w:pPr>
      <w:r w:rsidRPr="00817820">
        <w:t>Smart No. 1450-</w:t>
      </w:r>
      <w:r w:rsidR="002F57E8" w:rsidRPr="00817820">
        <w:t>20</w:t>
      </w:r>
      <w:r w:rsidRPr="00817820">
        <w:t>-R-RFQF-0000</w:t>
      </w:r>
      <w:r w:rsidR="002F57E8" w:rsidRPr="00817820">
        <w:t>3</w:t>
      </w:r>
    </w:p>
    <w:p w14:paraId="156E8F7D" w14:textId="7009FCAC" w:rsidR="003F7ACE" w:rsidRPr="00817820" w:rsidRDefault="003F7ACE" w:rsidP="00B449BA">
      <w:pPr>
        <w:pStyle w:val="BodyText"/>
        <w:spacing w:after="0"/>
        <w:jc w:val="center"/>
      </w:pPr>
      <w:r w:rsidRPr="00817820">
        <w:t>Open</w:t>
      </w:r>
      <w:r w:rsidR="00173017" w:rsidRPr="00817820">
        <w:t xml:space="preserve">ing Date:  2:00 PM CST, </w:t>
      </w:r>
      <w:r w:rsidR="002F57E8" w:rsidRPr="00817820">
        <w:t>January 7, 2020</w:t>
      </w:r>
    </w:p>
    <w:p w14:paraId="2F7AE763" w14:textId="77777777" w:rsidR="009253B4" w:rsidRPr="00817820" w:rsidRDefault="009253B4" w:rsidP="00B449BA">
      <w:pPr>
        <w:pStyle w:val="BodyText"/>
        <w:spacing w:after="0"/>
        <w:jc w:val="center"/>
      </w:pPr>
      <w:r w:rsidRPr="00817820">
        <w:t xml:space="preserve">Attention MDMR </w:t>
      </w:r>
      <w:r w:rsidR="003F7ACE" w:rsidRPr="00817820">
        <w:t>Procurement Department 6</w:t>
      </w:r>
      <w:r w:rsidR="003F7ACE" w:rsidRPr="00817820">
        <w:rPr>
          <w:vertAlign w:val="superscript"/>
        </w:rPr>
        <w:t>th</w:t>
      </w:r>
      <w:r w:rsidR="003F7ACE" w:rsidRPr="00817820">
        <w:t xml:space="preserve"> Floor</w:t>
      </w:r>
    </w:p>
    <w:p w14:paraId="5C21B809" w14:textId="3A7F77F1" w:rsidR="003F7ACE" w:rsidRPr="00817820" w:rsidRDefault="003F7ACE" w:rsidP="00B449BA">
      <w:pPr>
        <w:pStyle w:val="BodyText"/>
        <w:spacing w:after="0"/>
        <w:jc w:val="center"/>
      </w:pPr>
      <w:r w:rsidRPr="00817820">
        <w:t>1141 Bayview Avenue</w:t>
      </w:r>
      <w:r w:rsidR="009253B4" w:rsidRPr="00817820">
        <w:t xml:space="preserve"> </w:t>
      </w:r>
      <w:r w:rsidRPr="00817820">
        <w:t>Biloxi MS 39530</w:t>
      </w:r>
    </w:p>
    <w:p w14:paraId="149E1886" w14:textId="77777777" w:rsidR="003F7ACE" w:rsidRPr="00817820" w:rsidRDefault="003F7ACE" w:rsidP="00B449BA">
      <w:pPr>
        <w:pStyle w:val="BodyText"/>
        <w:spacing w:after="0"/>
        <w:jc w:val="center"/>
        <w:rPr>
          <w:b/>
        </w:rPr>
      </w:pPr>
      <w:r w:rsidRPr="00817820">
        <w:rPr>
          <w:b/>
        </w:rPr>
        <w:t>SEALED BID – DO NOT OPEN</w:t>
      </w:r>
    </w:p>
    <w:p w14:paraId="634736D9" w14:textId="6EB7BEA1" w:rsidR="000C1313" w:rsidRPr="00817820" w:rsidRDefault="003F7ACE" w:rsidP="00B449BA">
      <w:pPr>
        <w:tabs>
          <w:tab w:val="left" w:pos="450"/>
        </w:tabs>
        <w:spacing w:before="120" w:after="120" w:line="250" w:lineRule="auto"/>
        <w:ind w:left="374" w:hanging="14"/>
        <w:rPr>
          <w:rFonts w:ascii="Times New Roman" w:hAnsi="Times New Roman" w:cs="Times New Roman"/>
          <w:sz w:val="24"/>
          <w:szCs w:val="24"/>
        </w:rPr>
      </w:pPr>
      <w:r w:rsidRPr="00817820">
        <w:rPr>
          <w:rFonts w:ascii="Times New Roman" w:hAnsi="Times New Roman" w:cs="Times New Roman"/>
          <w:sz w:val="24"/>
          <w:szCs w:val="24"/>
        </w:rPr>
        <w:t xml:space="preserve">The </w:t>
      </w:r>
      <w:r w:rsidRPr="00817820">
        <w:rPr>
          <w:rFonts w:ascii="Times New Roman" w:hAnsi="Times New Roman" w:cs="Times New Roman"/>
          <w:b/>
          <w:sz w:val="24"/>
          <w:szCs w:val="24"/>
          <w:u w:val="single"/>
        </w:rPr>
        <w:t>deadline</w:t>
      </w:r>
      <w:r w:rsidRPr="00817820">
        <w:rPr>
          <w:rFonts w:ascii="Times New Roman" w:hAnsi="Times New Roman" w:cs="Times New Roman"/>
          <w:sz w:val="24"/>
          <w:szCs w:val="24"/>
        </w:rPr>
        <w:t xml:space="preserve"> for receiving Bids is </w:t>
      </w:r>
      <w:r w:rsidR="002F57E8" w:rsidRPr="00817820">
        <w:rPr>
          <w:rFonts w:ascii="Times New Roman" w:hAnsi="Times New Roman" w:cs="Times New Roman"/>
          <w:b/>
          <w:sz w:val="24"/>
          <w:szCs w:val="24"/>
          <w:u w:val="single"/>
        </w:rPr>
        <w:t>January 7</w:t>
      </w:r>
      <w:r w:rsidR="00B03C40" w:rsidRPr="00817820">
        <w:rPr>
          <w:rFonts w:ascii="Times New Roman" w:hAnsi="Times New Roman" w:cs="Times New Roman"/>
          <w:b/>
          <w:sz w:val="24"/>
          <w:szCs w:val="24"/>
          <w:u w:val="single"/>
        </w:rPr>
        <w:t>, 20</w:t>
      </w:r>
      <w:r w:rsidR="008073DC" w:rsidRPr="00817820">
        <w:rPr>
          <w:rFonts w:ascii="Times New Roman" w:hAnsi="Times New Roman" w:cs="Times New Roman"/>
          <w:b/>
          <w:sz w:val="24"/>
          <w:szCs w:val="24"/>
          <w:u w:val="single"/>
        </w:rPr>
        <w:t>20</w:t>
      </w:r>
      <w:r w:rsidRPr="00817820">
        <w:rPr>
          <w:rFonts w:ascii="Times New Roman" w:hAnsi="Times New Roman" w:cs="Times New Roman"/>
          <w:b/>
          <w:sz w:val="24"/>
          <w:szCs w:val="24"/>
          <w:u w:val="single"/>
        </w:rPr>
        <w:t xml:space="preserve"> at 2:00 p.m.</w:t>
      </w:r>
      <w:r w:rsidRPr="00817820">
        <w:rPr>
          <w:rFonts w:ascii="Times New Roman" w:hAnsi="Times New Roman" w:cs="Times New Roman"/>
          <w:sz w:val="24"/>
          <w:szCs w:val="24"/>
        </w:rPr>
        <w:t xml:space="preserve">  Late submissions will not be accepted.</w:t>
      </w:r>
    </w:p>
    <w:p w14:paraId="514A9301" w14:textId="0DF9469B" w:rsidR="000C1313" w:rsidRPr="00817820" w:rsidRDefault="000C1313" w:rsidP="00113973">
      <w:pPr>
        <w:pStyle w:val="Heading2"/>
        <w:numPr>
          <w:ilvl w:val="0"/>
          <w:numId w:val="60"/>
        </w:numPr>
        <w:rPr>
          <w:rFonts w:ascii="Times New Roman" w:hAnsi="Times New Roman" w:cs="Times New Roman"/>
          <w:b w:val="0"/>
        </w:rPr>
      </w:pPr>
      <w:r w:rsidRPr="00817820">
        <w:rPr>
          <w:rFonts w:ascii="Times New Roman" w:hAnsi="Times New Roman" w:cs="Times New Roman"/>
        </w:rPr>
        <w:t>LIVE AUCTION NOTIFICATION</w:t>
      </w:r>
    </w:p>
    <w:p w14:paraId="24C17F03" w14:textId="7BDDEB15" w:rsidR="005A19B4" w:rsidRPr="00817820" w:rsidRDefault="000C1313" w:rsidP="00C95924">
      <w:pPr>
        <w:spacing w:after="0" w:line="276" w:lineRule="auto"/>
        <w:ind w:left="374" w:hanging="14"/>
        <w:rPr>
          <w:rFonts w:ascii="Times New Roman" w:hAnsi="Times New Roman" w:cs="Times New Roman"/>
          <w:color w:val="auto"/>
          <w:sz w:val="24"/>
          <w:szCs w:val="24"/>
        </w:rPr>
      </w:pPr>
      <w:r w:rsidRPr="00817820">
        <w:rPr>
          <w:rFonts w:ascii="Times New Roman" w:hAnsi="Times New Roman" w:cs="Times New Roman"/>
          <w:b/>
          <w:color w:val="auto"/>
          <w:sz w:val="24"/>
          <w:szCs w:val="24"/>
        </w:rPr>
        <w:t xml:space="preserve">All qualifying bidders will be notified of </w:t>
      </w:r>
      <w:r w:rsidR="00C4601F" w:rsidRPr="00817820">
        <w:rPr>
          <w:rFonts w:ascii="Times New Roman" w:hAnsi="Times New Roman" w:cs="Times New Roman"/>
          <w:b/>
          <w:color w:val="auto"/>
          <w:sz w:val="24"/>
          <w:szCs w:val="24"/>
        </w:rPr>
        <w:t xml:space="preserve">the </w:t>
      </w:r>
      <w:r w:rsidRPr="00817820">
        <w:rPr>
          <w:rFonts w:ascii="Times New Roman" w:hAnsi="Times New Roman" w:cs="Times New Roman"/>
          <w:b/>
          <w:color w:val="auto"/>
          <w:sz w:val="24"/>
          <w:szCs w:val="24"/>
        </w:rPr>
        <w:t xml:space="preserve">Reverse Auction </w:t>
      </w:r>
      <w:r w:rsidR="00ED4A42" w:rsidRPr="00817820">
        <w:rPr>
          <w:rFonts w:ascii="Times New Roman" w:hAnsi="Times New Roman" w:cs="Times New Roman"/>
          <w:b/>
          <w:color w:val="auto"/>
          <w:sz w:val="24"/>
          <w:szCs w:val="24"/>
        </w:rPr>
        <w:t xml:space="preserve">start </w:t>
      </w:r>
      <w:r w:rsidRPr="00817820">
        <w:rPr>
          <w:rFonts w:ascii="Times New Roman" w:hAnsi="Times New Roman" w:cs="Times New Roman"/>
          <w:b/>
          <w:color w:val="auto"/>
          <w:sz w:val="24"/>
          <w:szCs w:val="24"/>
        </w:rPr>
        <w:t>date and time via email.</w:t>
      </w:r>
      <w:r w:rsidR="002040BF" w:rsidRPr="00817820">
        <w:rPr>
          <w:rFonts w:ascii="Times New Roman" w:hAnsi="Times New Roman" w:cs="Times New Roman"/>
          <w:b/>
          <w:color w:val="auto"/>
          <w:sz w:val="24"/>
          <w:szCs w:val="24"/>
        </w:rPr>
        <w:t xml:space="preserve"> </w:t>
      </w:r>
      <w:r w:rsidR="00827E1E" w:rsidRPr="00817820">
        <w:rPr>
          <w:rFonts w:ascii="Times New Roman" w:hAnsi="Times New Roman" w:cs="Times New Roman"/>
          <w:color w:val="auto"/>
          <w:sz w:val="24"/>
          <w:szCs w:val="24"/>
        </w:rPr>
        <w:t xml:space="preserve">The </w:t>
      </w:r>
      <w:r w:rsidR="00E663B4" w:rsidRPr="00817820">
        <w:rPr>
          <w:rFonts w:ascii="Times New Roman" w:hAnsi="Times New Roman" w:cs="Times New Roman"/>
          <w:color w:val="auto"/>
          <w:sz w:val="24"/>
          <w:szCs w:val="24"/>
        </w:rPr>
        <w:t>Reverse Auction will be held at MDMR, 1141 Bayview Avenue Biloxi, MS. 39530.</w:t>
      </w:r>
    </w:p>
    <w:p w14:paraId="01E63126" w14:textId="2F78B565" w:rsidR="00827E1E" w:rsidRPr="00817820" w:rsidRDefault="005A19B4" w:rsidP="00ED4A42">
      <w:pPr>
        <w:spacing w:after="0" w:line="276" w:lineRule="auto"/>
        <w:ind w:left="360" w:firstLine="0"/>
        <w:rPr>
          <w:rFonts w:ascii="Times New Roman" w:hAnsi="Times New Roman" w:cs="Times New Roman"/>
          <w:color w:val="auto"/>
          <w:sz w:val="24"/>
          <w:szCs w:val="24"/>
        </w:rPr>
      </w:pPr>
      <w:r w:rsidRPr="00817820" w:rsidDel="00827E1E">
        <w:rPr>
          <w:rFonts w:ascii="Times New Roman" w:hAnsi="Times New Roman" w:cs="Times New Roman"/>
          <w:color w:val="auto"/>
          <w:sz w:val="24"/>
          <w:szCs w:val="24"/>
        </w:rPr>
        <w:t xml:space="preserve">MDMR reserves the right to extend the auction date if </w:t>
      </w:r>
      <w:proofErr w:type="gramStart"/>
      <w:r w:rsidRPr="00817820" w:rsidDel="00827E1E">
        <w:rPr>
          <w:rFonts w:ascii="Times New Roman" w:hAnsi="Times New Roman" w:cs="Times New Roman"/>
          <w:color w:val="auto"/>
          <w:sz w:val="24"/>
          <w:szCs w:val="24"/>
        </w:rPr>
        <w:t>necessary</w:t>
      </w:r>
      <w:proofErr w:type="gramEnd"/>
      <w:r w:rsidRPr="00817820" w:rsidDel="00827E1E">
        <w:rPr>
          <w:rFonts w:ascii="Times New Roman" w:hAnsi="Times New Roman" w:cs="Times New Roman"/>
          <w:color w:val="auto"/>
          <w:sz w:val="24"/>
          <w:szCs w:val="24"/>
        </w:rPr>
        <w:t xml:space="preserve"> to complete prequalification. </w:t>
      </w:r>
    </w:p>
    <w:p w14:paraId="44D3B67D" w14:textId="77777777" w:rsidR="005A19B4" w:rsidRPr="00817820" w:rsidRDefault="005A19B4">
      <w:pPr>
        <w:spacing w:after="0" w:line="276" w:lineRule="auto"/>
        <w:ind w:left="360" w:firstLine="0"/>
        <w:rPr>
          <w:rFonts w:ascii="Times New Roman" w:hAnsi="Times New Roman" w:cs="Times New Roman"/>
          <w:color w:val="auto"/>
          <w:sz w:val="24"/>
          <w:szCs w:val="24"/>
        </w:rPr>
      </w:pPr>
    </w:p>
    <w:p w14:paraId="4D8F7482" w14:textId="1F5102D4" w:rsidR="00AB34BB" w:rsidRPr="00817820" w:rsidRDefault="00AB34BB" w:rsidP="00C95924">
      <w:pPr>
        <w:spacing w:after="120" w:line="276" w:lineRule="auto"/>
        <w:ind w:left="374" w:hanging="14"/>
        <w:rPr>
          <w:rFonts w:ascii="Times New Roman" w:hAnsi="Times New Roman" w:cs="Times New Roman"/>
          <w:color w:val="auto"/>
          <w:sz w:val="24"/>
          <w:szCs w:val="24"/>
        </w:rPr>
      </w:pPr>
      <w:r w:rsidRPr="00817820">
        <w:rPr>
          <w:rFonts w:ascii="Times New Roman" w:hAnsi="Times New Roman" w:cs="Times New Roman"/>
          <w:color w:val="auto"/>
          <w:sz w:val="24"/>
          <w:szCs w:val="24"/>
        </w:rPr>
        <w:t xml:space="preserve">If a qualified bidder elects to participate via Surrogate Bidding, the bidder must be physically present at the MDMR during the Reverse Auction, with the means to submit written bids for each offer made and signed by an authorized agent of the vendor/bidder. A Bid Form will be </w:t>
      </w:r>
      <w:r w:rsidRPr="00817820">
        <w:rPr>
          <w:rFonts w:ascii="Times New Roman" w:hAnsi="Times New Roman" w:cs="Times New Roman"/>
          <w:color w:val="auto"/>
          <w:sz w:val="24"/>
          <w:szCs w:val="24"/>
        </w:rPr>
        <w:lastRenderedPageBreak/>
        <w:t xml:space="preserve">provided to the bidder at the start of the auction. This form will not be returned to the bidder but will become a part of the Bid Documentation for Evaluation by the MDMR. </w:t>
      </w:r>
    </w:p>
    <w:p w14:paraId="55B7ADB5" w14:textId="77777777" w:rsidR="00CB4AD7" w:rsidRPr="00817820" w:rsidRDefault="00854EA4" w:rsidP="00113973">
      <w:pPr>
        <w:pStyle w:val="Heading5"/>
        <w:numPr>
          <w:ilvl w:val="0"/>
          <w:numId w:val="60"/>
        </w:numPr>
        <w:tabs>
          <w:tab w:val="center" w:pos="684"/>
          <w:tab w:val="center" w:pos="1699"/>
        </w:tabs>
        <w:spacing w:after="120"/>
        <w:ind w:right="0"/>
        <w:rPr>
          <w:rFonts w:ascii="Times New Roman" w:hAnsi="Times New Roman" w:cs="Times New Roman"/>
          <w:sz w:val="24"/>
          <w:szCs w:val="24"/>
        </w:rPr>
      </w:pPr>
      <w:r w:rsidRPr="00817820">
        <w:rPr>
          <w:rFonts w:ascii="Times New Roman" w:hAnsi="Times New Roman" w:cs="Times New Roman"/>
          <w:sz w:val="24"/>
          <w:szCs w:val="24"/>
        </w:rPr>
        <w:t xml:space="preserve">TIMELINE </w:t>
      </w:r>
    </w:p>
    <w:tbl>
      <w:tblPr>
        <w:tblStyle w:val="TableGridLight"/>
        <w:tblW w:w="5000" w:type="pct"/>
        <w:tblLook w:val="04A0" w:firstRow="1" w:lastRow="0" w:firstColumn="1" w:lastColumn="0" w:noHBand="0" w:noVBand="1"/>
      </w:tblPr>
      <w:tblGrid>
        <w:gridCol w:w="4233"/>
        <w:gridCol w:w="5124"/>
      </w:tblGrid>
      <w:tr w:rsidR="0088482D" w:rsidRPr="00817820" w14:paraId="09C1D53E" w14:textId="77777777" w:rsidTr="00643544">
        <w:trPr>
          <w:trHeight w:val="900"/>
        </w:trPr>
        <w:tc>
          <w:tcPr>
            <w:tcW w:w="2262" w:type="pct"/>
          </w:tcPr>
          <w:p w14:paraId="588776CC" w14:textId="77777777" w:rsidR="0088482D" w:rsidRPr="00817820" w:rsidRDefault="0088482D" w:rsidP="0088482D">
            <w:pPr>
              <w:spacing w:after="45" w:line="259" w:lineRule="auto"/>
              <w:ind w:left="7" w:firstLine="0"/>
              <w:jc w:val="left"/>
              <w:rPr>
                <w:rFonts w:ascii="Times New Roman" w:hAnsi="Times New Roman" w:cs="Times New Roman"/>
              </w:rPr>
            </w:pPr>
            <w:r w:rsidRPr="00817820">
              <w:rPr>
                <w:rFonts w:ascii="Times New Roman" w:hAnsi="Times New Roman" w:cs="Times New Roman"/>
              </w:rPr>
              <w:t xml:space="preserve">Start Date </w:t>
            </w:r>
          </w:p>
          <w:p w14:paraId="5FE5441A" w14:textId="77777777" w:rsidR="0088482D" w:rsidRPr="00817820" w:rsidRDefault="0088482D" w:rsidP="00113973">
            <w:pPr>
              <w:numPr>
                <w:ilvl w:val="0"/>
                <w:numId w:val="9"/>
              </w:numPr>
              <w:spacing w:after="32" w:line="259" w:lineRule="auto"/>
              <w:ind w:right="193" w:hanging="360"/>
              <w:jc w:val="left"/>
              <w:rPr>
                <w:rFonts w:ascii="Times New Roman" w:hAnsi="Times New Roman" w:cs="Times New Roman"/>
              </w:rPr>
            </w:pPr>
            <w:r w:rsidRPr="00817820">
              <w:rPr>
                <w:rFonts w:ascii="Times New Roman" w:hAnsi="Times New Roman" w:cs="Times New Roman"/>
              </w:rPr>
              <w:t xml:space="preserve">First Date of Advertisement:  </w:t>
            </w:r>
          </w:p>
          <w:p w14:paraId="63645861" w14:textId="79728B09" w:rsidR="0088482D" w:rsidRPr="00817820" w:rsidRDefault="0088482D" w:rsidP="00113973">
            <w:pPr>
              <w:numPr>
                <w:ilvl w:val="0"/>
                <w:numId w:val="9"/>
              </w:numPr>
              <w:spacing w:after="0" w:line="259" w:lineRule="auto"/>
              <w:ind w:right="193" w:hanging="360"/>
              <w:jc w:val="left"/>
              <w:rPr>
                <w:rFonts w:ascii="Times New Roman" w:hAnsi="Times New Roman" w:cs="Times New Roman"/>
              </w:rPr>
            </w:pPr>
            <w:r w:rsidRPr="00817820">
              <w:rPr>
                <w:rFonts w:ascii="Times New Roman" w:hAnsi="Times New Roman" w:cs="Times New Roman"/>
              </w:rPr>
              <w:t xml:space="preserve">Second Date of Advertisement </w:t>
            </w:r>
          </w:p>
        </w:tc>
        <w:tc>
          <w:tcPr>
            <w:tcW w:w="2738" w:type="pct"/>
          </w:tcPr>
          <w:p w14:paraId="2D76159B" w14:textId="77777777" w:rsidR="0088482D" w:rsidRPr="00817820" w:rsidRDefault="0088482D" w:rsidP="0088482D">
            <w:pPr>
              <w:spacing w:after="0" w:line="259" w:lineRule="auto"/>
              <w:ind w:left="7" w:firstLine="0"/>
              <w:jc w:val="left"/>
              <w:rPr>
                <w:rFonts w:ascii="Times New Roman" w:hAnsi="Times New Roman" w:cs="Times New Roman"/>
              </w:rPr>
            </w:pPr>
            <w:r w:rsidRPr="00817820">
              <w:rPr>
                <w:rFonts w:ascii="Times New Roman" w:hAnsi="Times New Roman" w:cs="Times New Roman"/>
              </w:rPr>
              <w:t xml:space="preserve"> </w:t>
            </w:r>
          </w:p>
          <w:p w14:paraId="2627B42D" w14:textId="77777777" w:rsidR="0088482D" w:rsidRPr="00817820" w:rsidRDefault="0088482D" w:rsidP="0088482D">
            <w:pPr>
              <w:spacing w:after="0" w:line="259" w:lineRule="auto"/>
              <w:ind w:left="0" w:firstLine="0"/>
              <w:jc w:val="left"/>
              <w:rPr>
                <w:rFonts w:ascii="Times New Roman" w:hAnsi="Times New Roman" w:cs="Times New Roman"/>
              </w:rPr>
            </w:pPr>
            <w:r w:rsidRPr="00817820">
              <w:rPr>
                <w:rFonts w:ascii="Times New Roman" w:hAnsi="Times New Roman" w:cs="Times New Roman"/>
              </w:rPr>
              <w:t>December 10, 2019</w:t>
            </w:r>
          </w:p>
          <w:p w14:paraId="48DE0DBD" w14:textId="5C37E628" w:rsidR="0088482D" w:rsidRPr="00817820" w:rsidRDefault="0088482D" w:rsidP="0088482D">
            <w:pPr>
              <w:spacing w:after="0" w:line="259" w:lineRule="auto"/>
              <w:ind w:left="0" w:firstLine="0"/>
              <w:jc w:val="left"/>
              <w:rPr>
                <w:rFonts w:ascii="Times New Roman" w:hAnsi="Times New Roman" w:cs="Times New Roman"/>
              </w:rPr>
            </w:pPr>
            <w:r w:rsidRPr="00817820">
              <w:rPr>
                <w:rFonts w:ascii="Times New Roman" w:hAnsi="Times New Roman" w:cs="Times New Roman"/>
              </w:rPr>
              <w:t xml:space="preserve">December 17, 2019 </w:t>
            </w:r>
          </w:p>
        </w:tc>
      </w:tr>
      <w:tr w:rsidR="0088482D" w:rsidRPr="00817820" w14:paraId="289C194B" w14:textId="77777777" w:rsidTr="000B7C83">
        <w:trPr>
          <w:trHeight w:val="723"/>
        </w:trPr>
        <w:tc>
          <w:tcPr>
            <w:tcW w:w="2262" w:type="pct"/>
          </w:tcPr>
          <w:p w14:paraId="05EB62B6" w14:textId="77777777" w:rsidR="0088482D" w:rsidRPr="00817820" w:rsidRDefault="0088482D" w:rsidP="0088482D">
            <w:pPr>
              <w:spacing w:after="45" w:line="259" w:lineRule="auto"/>
              <w:ind w:left="7" w:firstLine="0"/>
              <w:jc w:val="left"/>
              <w:rPr>
                <w:rFonts w:ascii="Times New Roman" w:hAnsi="Times New Roman" w:cs="Times New Roman"/>
              </w:rPr>
            </w:pPr>
            <w:r w:rsidRPr="00817820">
              <w:rPr>
                <w:rFonts w:ascii="Times New Roman" w:hAnsi="Times New Roman" w:cs="Times New Roman"/>
              </w:rPr>
              <w:t>Questions Submission Deadline</w:t>
            </w:r>
          </w:p>
          <w:p w14:paraId="2E066B05" w14:textId="32368CED" w:rsidR="0088482D" w:rsidRPr="00817820" w:rsidRDefault="0088482D" w:rsidP="0088482D">
            <w:pPr>
              <w:spacing w:after="45" w:line="259" w:lineRule="auto"/>
              <w:ind w:left="7" w:firstLine="0"/>
              <w:jc w:val="left"/>
              <w:rPr>
                <w:rFonts w:ascii="Times New Roman" w:hAnsi="Times New Roman" w:cs="Times New Roman"/>
              </w:rPr>
            </w:pPr>
            <w:r w:rsidRPr="00817820">
              <w:rPr>
                <w:rFonts w:ascii="Times New Roman" w:hAnsi="Times New Roman" w:cs="Times New Roman"/>
              </w:rPr>
              <w:t xml:space="preserve">Answers Posted </w:t>
            </w:r>
          </w:p>
        </w:tc>
        <w:tc>
          <w:tcPr>
            <w:tcW w:w="2738" w:type="pct"/>
          </w:tcPr>
          <w:p w14:paraId="4D92D6F3" w14:textId="77777777" w:rsidR="0088482D" w:rsidRPr="00817820" w:rsidRDefault="0088482D" w:rsidP="0088482D">
            <w:pPr>
              <w:spacing w:after="0" w:line="259" w:lineRule="auto"/>
              <w:ind w:left="7" w:firstLine="0"/>
              <w:jc w:val="left"/>
              <w:rPr>
                <w:rFonts w:ascii="Times New Roman" w:hAnsi="Times New Roman" w:cs="Times New Roman"/>
              </w:rPr>
            </w:pPr>
            <w:r w:rsidRPr="00817820">
              <w:rPr>
                <w:rFonts w:ascii="Times New Roman" w:hAnsi="Times New Roman" w:cs="Times New Roman"/>
              </w:rPr>
              <w:t>December 19, 2019 10:00 AM CST</w:t>
            </w:r>
          </w:p>
          <w:p w14:paraId="47447728" w14:textId="154CFB87" w:rsidR="0088482D" w:rsidRPr="00817820" w:rsidRDefault="0088482D" w:rsidP="0088482D">
            <w:pPr>
              <w:spacing w:after="0" w:line="259" w:lineRule="auto"/>
              <w:jc w:val="left"/>
              <w:rPr>
                <w:rFonts w:ascii="Times New Roman" w:hAnsi="Times New Roman" w:cs="Times New Roman"/>
              </w:rPr>
            </w:pPr>
            <w:r w:rsidRPr="00817820">
              <w:rPr>
                <w:rFonts w:ascii="Times New Roman" w:hAnsi="Times New Roman" w:cs="Times New Roman"/>
              </w:rPr>
              <w:t>December 20, 2019 4:00 PM CST</w:t>
            </w:r>
          </w:p>
        </w:tc>
      </w:tr>
      <w:tr w:rsidR="00CB4AD7" w:rsidRPr="00817820" w14:paraId="5F12BB19" w14:textId="77777777" w:rsidTr="00643544">
        <w:trPr>
          <w:trHeight w:val="278"/>
        </w:trPr>
        <w:tc>
          <w:tcPr>
            <w:tcW w:w="2262" w:type="pct"/>
          </w:tcPr>
          <w:p w14:paraId="6C1E6D3C" w14:textId="77777777" w:rsidR="00CB4AD7" w:rsidRPr="00817820" w:rsidRDefault="00854EA4" w:rsidP="00E963D9">
            <w:pPr>
              <w:spacing w:after="0" w:line="259" w:lineRule="auto"/>
              <w:ind w:left="7" w:firstLine="0"/>
              <w:jc w:val="left"/>
              <w:rPr>
                <w:rFonts w:ascii="Times New Roman" w:hAnsi="Times New Roman" w:cs="Times New Roman"/>
                <w:b/>
              </w:rPr>
            </w:pPr>
            <w:r w:rsidRPr="00817820">
              <w:rPr>
                <w:rFonts w:ascii="Times New Roman" w:hAnsi="Times New Roman" w:cs="Times New Roman"/>
                <w:b/>
              </w:rPr>
              <w:t xml:space="preserve">Bidder Submission Deadline Date and Time </w:t>
            </w:r>
          </w:p>
        </w:tc>
        <w:tc>
          <w:tcPr>
            <w:tcW w:w="2738" w:type="pct"/>
          </w:tcPr>
          <w:p w14:paraId="66517C19" w14:textId="7D308C3F" w:rsidR="00CB4AD7" w:rsidRPr="00817820" w:rsidRDefault="0088482D" w:rsidP="00C35B4B">
            <w:pPr>
              <w:spacing w:after="0" w:line="259" w:lineRule="auto"/>
              <w:jc w:val="left"/>
              <w:rPr>
                <w:rFonts w:ascii="Times New Roman" w:hAnsi="Times New Roman" w:cs="Times New Roman"/>
                <w:b/>
              </w:rPr>
            </w:pPr>
            <w:r w:rsidRPr="00817820">
              <w:rPr>
                <w:rFonts w:ascii="Times New Roman" w:hAnsi="Times New Roman" w:cs="Times New Roman"/>
                <w:b/>
              </w:rPr>
              <w:t>January 7, 2020</w:t>
            </w:r>
            <w:r w:rsidR="00854EA4" w:rsidRPr="00817820">
              <w:rPr>
                <w:rFonts w:ascii="Times New Roman" w:hAnsi="Times New Roman" w:cs="Times New Roman"/>
                <w:b/>
              </w:rPr>
              <w:t xml:space="preserve">, 2:00 PM CST </w:t>
            </w:r>
          </w:p>
        </w:tc>
      </w:tr>
      <w:tr w:rsidR="00CB4AD7" w:rsidRPr="00817820" w14:paraId="1123904E" w14:textId="77777777" w:rsidTr="00643544">
        <w:trPr>
          <w:trHeight w:val="278"/>
        </w:trPr>
        <w:tc>
          <w:tcPr>
            <w:tcW w:w="2262" w:type="pct"/>
          </w:tcPr>
          <w:p w14:paraId="6CA09D20" w14:textId="77777777" w:rsidR="00CB4AD7" w:rsidRPr="00817820" w:rsidRDefault="00854EA4" w:rsidP="00E963D9">
            <w:pPr>
              <w:spacing w:after="0" w:line="259" w:lineRule="auto"/>
              <w:ind w:left="7" w:firstLine="0"/>
              <w:jc w:val="left"/>
              <w:rPr>
                <w:rFonts w:ascii="Times New Roman" w:hAnsi="Times New Roman" w:cs="Times New Roman"/>
              </w:rPr>
            </w:pPr>
            <w:r w:rsidRPr="00817820">
              <w:rPr>
                <w:rFonts w:ascii="Times New Roman" w:hAnsi="Times New Roman" w:cs="Times New Roman"/>
              </w:rPr>
              <w:t xml:space="preserve">Opening Date and Time </w:t>
            </w:r>
          </w:p>
        </w:tc>
        <w:tc>
          <w:tcPr>
            <w:tcW w:w="2738" w:type="pct"/>
          </w:tcPr>
          <w:p w14:paraId="68B8B5CE" w14:textId="0CCB3B8C" w:rsidR="00CB4AD7" w:rsidRPr="00817820" w:rsidRDefault="0088482D" w:rsidP="00E963D9">
            <w:pPr>
              <w:spacing w:after="0" w:line="259" w:lineRule="auto"/>
              <w:ind w:left="7" w:firstLine="0"/>
              <w:jc w:val="left"/>
              <w:rPr>
                <w:rFonts w:ascii="Times New Roman" w:hAnsi="Times New Roman" w:cs="Times New Roman"/>
              </w:rPr>
            </w:pPr>
            <w:r w:rsidRPr="00817820">
              <w:rPr>
                <w:rFonts w:ascii="Times New Roman" w:hAnsi="Times New Roman" w:cs="Times New Roman"/>
              </w:rPr>
              <w:t>January 7, 2020,</w:t>
            </w:r>
            <w:r w:rsidR="00854EA4" w:rsidRPr="00817820">
              <w:rPr>
                <w:rFonts w:ascii="Times New Roman" w:hAnsi="Times New Roman" w:cs="Times New Roman"/>
              </w:rPr>
              <w:t xml:space="preserve"> 2:00 PM CST </w:t>
            </w:r>
          </w:p>
        </w:tc>
      </w:tr>
      <w:tr w:rsidR="00CB4AD7" w:rsidRPr="00817820" w14:paraId="7A1D515F" w14:textId="77777777" w:rsidTr="00643544">
        <w:trPr>
          <w:trHeight w:val="614"/>
        </w:trPr>
        <w:tc>
          <w:tcPr>
            <w:tcW w:w="2262" w:type="pct"/>
          </w:tcPr>
          <w:p w14:paraId="1C63CC77" w14:textId="77777777" w:rsidR="00CB4AD7" w:rsidRPr="00817820" w:rsidRDefault="00854EA4" w:rsidP="00E963D9">
            <w:pPr>
              <w:spacing w:after="0" w:line="259" w:lineRule="auto"/>
              <w:ind w:left="7" w:firstLine="0"/>
              <w:jc w:val="left"/>
              <w:rPr>
                <w:rFonts w:ascii="Times New Roman" w:hAnsi="Times New Roman" w:cs="Times New Roman"/>
              </w:rPr>
            </w:pPr>
            <w:r w:rsidRPr="00817820">
              <w:rPr>
                <w:rFonts w:ascii="Times New Roman" w:hAnsi="Times New Roman" w:cs="Times New Roman"/>
              </w:rPr>
              <w:t xml:space="preserve">Email sent to Qualified Bidders of Auction Start Date/Time </w:t>
            </w:r>
          </w:p>
        </w:tc>
        <w:tc>
          <w:tcPr>
            <w:tcW w:w="2738" w:type="pct"/>
          </w:tcPr>
          <w:p w14:paraId="3BA7B9B0" w14:textId="49A03F0B" w:rsidR="00CB4AD7" w:rsidRPr="00817820" w:rsidRDefault="0088482D" w:rsidP="00E963D9">
            <w:pPr>
              <w:spacing w:after="0" w:line="259" w:lineRule="auto"/>
              <w:ind w:left="7" w:firstLine="0"/>
              <w:jc w:val="left"/>
              <w:rPr>
                <w:rFonts w:ascii="Times New Roman" w:hAnsi="Times New Roman" w:cs="Times New Roman"/>
              </w:rPr>
            </w:pPr>
            <w:r w:rsidRPr="00817820">
              <w:rPr>
                <w:rFonts w:ascii="Times New Roman" w:hAnsi="Times New Roman" w:cs="Times New Roman"/>
              </w:rPr>
              <w:t>January 9</w:t>
            </w:r>
            <w:r w:rsidR="00B03C40" w:rsidRPr="00817820">
              <w:rPr>
                <w:rFonts w:ascii="Times New Roman" w:hAnsi="Times New Roman" w:cs="Times New Roman"/>
              </w:rPr>
              <w:t>, 20</w:t>
            </w:r>
            <w:r w:rsidRPr="00817820">
              <w:rPr>
                <w:rFonts w:ascii="Times New Roman" w:hAnsi="Times New Roman" w:cs="Times New Roman"/>
              </w:rPr>
              <w:t>20</w:t>
            </w:r>
          </w:p>
          <w:p w14:paraId="2C8B6137" w14:textId="77777777" w:rsidR="00CB4AD7" w:rsidRPr="00817820" w:rsidRDefault="00854EA4" w:rsidP="00E963D9">
            <w:pPr>
              <w:spacing w:after="0" w:line="259" w:lineRule="auto"/>
              <w:ind w:left="727" w:firstLine="0"/>
              <w:jc w:val="left"/>
              <w:rPr>
                <w:rFonts w:ascii="Times New Roman" w:hAnsi="Times New Roman" w:cs="Times New Roman"/>
              </w:rPr>
            </w:pPr>
            <w:r w:rsidRPr="00817820">
              <w:rPr>
                <w:rFonts w:ascii="Times New Roman" w:hAnsi="Times New Roman" w:cs="Times New Roman"/>
              </w:rPr>
              <w:t xml:space="preserve"> </w:t>
            </w:r>
          </w:p>
        </w:tc>
      </w:tr>
      <w:tr w:rsidR="0088482D" w:rsidRPr="00817820" w14:paraId="4C638A60" w14:textId="77777777" w:rsidTr="00643544">
        <w:trPr>
          <w:trHeight w:val="454"/>
        </w:trPr>
        <w:tc>
          <w:tcPr>
            <w:tcW w:w="2262" w:type="pct"/>
          </w:tcPr>
          <w:p w14:paraId="51C793E9" w14:textId="2CD14094" w:rsidR="0088482D" w:rsidRPr="00817820" w:rsidRDefault="0088482D" w:rsidP="0088482D">
            <w:pPr>
              <w:spacing w:after="0" w:line="259" w:lineRule="auto"/>
              <w:ind w:left="7" w:firstLine="0"/>
              <w:jc w:val="left"/>
              <w:rPr>
                <w:rFonts w:ascii="Times New Roman" w:hAnsi="Times New Roman" w:cs="Times New Roman"/>
              </w:rPr>
            </w:pPr>
            <w:r w:rsidRPr="00817820">
              <w:rPr>
                <w:rFonts w:ascii="Times New Roman" w:hAnsi="Times New Roman" w:cs="Times New Roman"/>
              </w:rPr>
              <w:t xml:space="preserve">Tentative Reverse Auction Start Date/Time </w:t>
            </w:r>
          </w:p>
        </w:tc>
        <w:tc>
          <w:tcPr>
            <w:tcW w:w="2738" w:type="pct"/>
          </w:tcPr>
          <w:p w14:paraId="708228C9" w14:textId="14C96A20" w:rsidR="0088482D" w:rsidRPr="00817820" w:rsidRDefault="0088482D" w:rsidP="0088482D">
            <w:pPr>
              <w:spacing w:after="0" w:line="259" w:lineRule="auto"/>
              <w:ind w:left="7" w:firstLine="0"/>
              <w:jc w:val="left"/>
              <w:rPr>
                <w:rFonts w:ascii="Times New Roman" w:hAnsi="Times New Roman" w:cs="Times New Roman"/>
              </w:rPr>
            </w:pPr>
            <w:r w:rsidRPr="00817820">
              <w:rPr>
                <w:rFonts w:ascii="Times New Roman" w:hAnsi="Times New Roman" w:cs="Times New Roman"/>
              </w:rPr>
              <w:t xml:space="preserve">January 13, 2020, 2:00 PM – 4:00 PM CST </w:t>
            </w:r>
          </w:p>
        </w:tc>
      </w:tr>
      <w:tr w:rsidR="0088482D" w:rsidRPr="00817820" w14:paraId="15873D6F" w14:textId="77777777" w:rsidTr="00643544">
        <w:trPr>
          <w:trHeight w:val="362"/>
        </w:trPr>
        <w:tc>
          <w:tcPr>
            <w:tcW w:w="2262" w:type="pct"/>
          </w:tcPr>
          <w:p w14:paraId="21C05952" w14:textId="240B1B5D" w:rsidR="0088482D" w:rsidRPr="00817820" w:rsidRDefault="0088482D" w:rsidP="0088482D">
            <w:pPr>
              <w:spacing w:after="0" w:line="259" w:lineRule="auto"/>
              <w:ind w:left="7" w:firstLine="0"/>
              <w:jc w:val="left"/>
              <w:rPr>
                <w:rFonts w:ascii="Times New Roman" w:hAnsi="Times New Roman" w:cs="Times New Roman"/>
              </w:rPr>
            </w:pPr>
            <w:r w:rsidRPr="00817820">
              <w:rPr>
                <w:rFonts w:ascii="Times New Roman" w:hAnsi="Times New Roman" w:cs="Times New Roman"/>
              </w:rPr>
              <w:t xml:space="preserve">Bid Evaluations </w:t>
            </w:r>
          </w:p>
        </w:tc>
        <w:tc>
          <w:tcPr>
            <w:tcW w:w="2738" w:type="pct"/>
          </w:tcPr>
          <w:p w14:paraId="6B2F6D76" w14:textId="0CA305C2" w:rsidR="0088482D" w:rsidRPr="00817820" w:rsidRDefault="0088482D" w:rsidP="0088482D">
            <w:pPr>
              <w:spacing w:after="0" w:line="259" w:lineRule="auto"/>
              <w:ind w:left="7" w:firstLine="0"/>
              <w:jc w:val="left"/>
              <w:rPr>
                <w:rFonts w:ascii="Times New Roman" w:hAnsi="Times New Roman" w:cs="Times New Roman"/>
              </w:rPr>
            </w:pPr>
            <w:r w:rsidRPr="00817820">
              <w:rPr>
                <w:rFonts w:ascii="Times New Roman" w:hAnsi="Times New Roman" w:cs="Times New Roman"/>
              </w:rPr>
              <w:t>January 14, 2020</w:t>
            </w:r>
          </w:p>
        </w:tc>
      </w:tr>
      <w:tr w:rsidR="0088482D" w:rsidRPr="00817820" w14:paraId="4AE7A10D" w14:textId="77777777" w:rsidTr="00643544">
        <w:trPr>
          <w:trHeight w:val="362"/>
        </w:trPr>
        <w:tc>
          <w:tcPr>
            <w:tcW w:w="2262" w:type="pct"/>
          </w:tcPr>
          <w:p w14:paraId="004C7EA8" w14:textId="2CFE6F51" w:rsidR="0088482D" w:rsidRPr="00817820" w:rsidRDefault="0088482D" w:rsidP="0088482D">
            <w:pPr>
              <w:spacing w:after="0" w:line="259" w:lineRule="auto"/>
              <w:ind w:left="7" w:firstLine="0"/>
              <w:jc w:val="left"/>
              <w:rPr>
                <w:rFonts w:ascii="Times New Roman" w:hAnsi="Times New Roman" w:cs="Times New Roman"/>
              </w:rPr>
            </w:pPr>
            <w:r w:rsidRPr="00817820">
              <w:rPr>
                <w:rFonts w:ascii="Times New Roman" w:hAnsi="Times New Roman" w:cs="Times New Roman"/>
              </w:rPr>
              <w:t xml:space="preserve">Contract Intent to Award </w:t>
            </w:r>
          </w:p>
        </w:tc>
        <w:tc>
          <w:tcPr>
            <w:tcW w:w="2738" w:type="pct"/>
          </w:tcPr>
          <w:p w14:paraId="11A39068" w14:textId="224676D9" w:rsidR="0088482D" w:rsidRPr="00817820" w:rsidRDefault="0088482D" w:rsidP="0088482D">
            <w:pPr>
              <w:spacing w:after="0" w:line="259" w:lineRule="auto"/>
              <w:ind w:left="7" w:firstLine="0"/>
              <w:jc w:val="left"/>
              <w:rPr>
                <w:rFonts w:ascii="Times New Roman" w:hAnsi="Times New Roman" w:cs="Times New Roman"/>
              </w:rPr>
            </w:pPr>
            <w:r w:rsidRPr="00817820">
              <w:rPr>
                <w:rFonts w:ascii="Times New Roman" w:hAnsi="Times New Roman" w:cs="Times New Roman"/>
              </w:rPr>
              <w:t>January 15, 2020</w:t>
            </w:r>
          </w:p>
        </w:tc>
      </w:tr>
      <w:tr w:rsidR="0088482D" w:rsidRPr="00643544" w14:paraId="1613E77B" w14:textId="77777777" w:rsidTr="00643544">
        <w:trPr>
          <w:trHeight w:val="706"/>
        </w:trPr>
        <w:tc>
          <w:tcPr>
            <w:tcW w:w="2262" w:type="pct"/>
          </w:tcPr>
          <w:p w14:paraId="331A4B91" w14:textId="2AE493C0" w:rsidR="0088482D" w:rsidRPr="00817820" w:rsidRDefault="0088482D" w:rsidP="0088482D">
            <w:pPr>
              <w:spacing w:after="0" w:line="259" w:lineRule="auto"/>
              <w:ind w:left="7" w:firstLine="0"/>
              <w:jc w:val="left"/>
              <w:rPr>
                <w:rFonts w:ascii="Times New Roman" w:hAnsi="Times New Roman" w:cs="Times New Roman"/>
              </w:rPr>
            </w:pPr>
            <w:r w:rsidRPr="00817820">
              <w:rPr>
                <w:rFonts w:ascii="Times New Roman" w:hAnsi="Times New Roman" w:cs="Times New Roman"/>
              </w:rPr>
              <w:t xml:space="preserve">Contract Approval </w:t>
            </w:r>
          </w:p>
        </w:tc>
        <w:tc>
          <w:tcPr>
            <w:tcW w:w="2738" w:type="pct"/>
          </w:tcPr>
          <w:p w14:paraId="12D1CF8C" w14:textId="3F178058" w:rsidR="0088482D" w:rsidRPr="00817820" w:rsidRDefault="0088482D" w:rsidP="0088482D">
            <w:pPr>
              <w:spacing w:after="0" w:line="259" w:lineRule="auto"/>
              <w:ind w:left="7" w:firstLine="0"/>
              <w:jc w:val="left"/>
              <w:rPr>
                <w:rFonts w:ascii="Times New Roman" w:hAnsi="Times New Roman" w:cs="Times New Roman"/>
              </w:rPr>
            </w:pPr>
            <w:r w:rsidRPr="00817820">
              <w:rPr>
                <w:rFonts w:ascii="Times New Roman" w:hAnsi="Times New Roman" w:cs="Times New Roman"/>
              </w:rPr>
              <w:t xml:space="preserve">Unexecuted contract will require additional approval from DFA before it is awarded. </w:t>
            </w:r>
          </w:p>
        </w:tc>
      </w:tr>
    </w:tbl>
    <w:p w14:paraId="14A42750" w14:textId="77777777" w:rsidR="001F2443" w:rsidRPr="00672E27" w:rsidRDefault="001F2443">
      <w:pPr>
        <w:spacing w:after="0" w:line="259" w:lineRule="auto"/>
        <w:ind w:left="542" w:firstLine="0"/>
        <w:jc w:val="left"/>
        <w:rPr>
          <w:rFonts w:ascii="Times New Roman" w:hAnsi="Times New Roman" w:cs="Times New Roman"/>
          <w:b/>
          <w:sz w:val="24"/>
          <w:szCs w:val="24"/>
        </w:rPr>
      </w:pPr>
    </w:p>
    <w:p w14:paraId="7884E26E" w14:textId="77777777" w:rsidR="00765A85" w:rsidRPr="00765A85" w:rsidRDefault="00765A85" w:rsidP="00113973">
      <w:pPr>
        <w:pStyle w:val="Heading4"/>
        <w:numPr>
          <w:ilvl w:val="0"/>
          <w:numId w:val="60"/>
        </w:numPr>
        <w:rPr>
          <w:rFonts w:ascii="Times New Roman" w:hAnsi="Times New Roman" w:cs="Times New Roman"/>
          <w:sz w:val="24"/>
          <w:szCs w:val="24"/>
        </w:rPr>
      </w:pPr>
      <w:r w:rsidRPr="00765A85">
        <w:rPr>
          <w:rFonts w:ascii="Times New Roman" w:hAnsi="Times New Roman" w:cs="Times New Roman"/>
          <w:sz w:val="24"/>
          <w:szCs w:val="24"/>
        </w:rPr>
        <w:t>TERM OF CONTRACT</w:t>
      </w:r>
    </w:p>
    <w:p w14:paraId="1CEF82E9"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The start date for the contract is the date the contract is signed by the selected bidder and the Executive Director of the MDMR.  The end date is one year, or 365 days, from the start date.  The contract may be extended subject to the availability of funds and at the sole discretion of the MDMR with the agreement of the Contractor.  Any contract renewal or extension shall be under the same pricing, terms, and conditions as in the original contract, and shall be agreed to, in writing, by the MDMR and the Contractor.</w:t>
      </w:r>
    </w:p>
    <w:p w14:paraId="2B7DDC51" w14:textId="77777777" w:rsidR="00765A85" w:rsidRPr="00765A85" w:rsidRDefault="00765A85" w:rsidP="00113973">
      <w:pPr>
        <w:pStyle w:val="Heading4"/>
        <w:numPr>
          <w:ilvl w:val="0"/>
          <w:numId w:val="60"/>
        </w:numPr>
        <w:rPr>
          <w:rFonts w:ascii="Times New Roman" w:hAnsi="Times New Roman" w:cs="Times New Roman"/>
          <w:sz w:val="24"/>
          <w:szCs w:val="24"/>
        </w:rPr>
      </w:pPr>
      <w:r w:rsidRPr="00765A85">
        <w:rPr>
          <w:rFonts w:ascii="Times New Roman" w:hAnsi="Times New Roman" w:cs="Times New Roman"/>
          <w:sz w:val="24"/>
          <w:szCs w:val="24"/>
        </w:rPr>
        <w:t xml:space="preserve">REQUIREMENTS FOR BIDDING </w:t>
      </w:r>
    </w:p>
    <w:p w14:paraId="1679E7B2"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All Bids must include the following:</w:t>
      </w:r>
    </w:p>
    <w:p w14:paraId="5DBA4A17" w14:textId="77777777" w:rsidR="005C0CCF" w:rsidRDefault="005C0CCF" w:rsidP="00113973">
      <w:pPr>
        <w:pStyle w:val="BodyTextIndent2"/>
        <w:numPr>
          <w:ilvl w:val="0"/>
          <w:numId w:val="49"/>
        </w:numPr>
        <w:spacing w:after="120"/>
        <w:rPr>
          <w:rFonts w:ascii="Times New Roman" w:hAnsi="Times New Roman" w:cs="Times New Roman"/>
          <w:sz w:val="24"/>
          <w:szCs w:val="24"/>
        </w:rPr>
      </w:pPr>
      <w:r>
        <w:rPr>
          <w:rFonts w:ascii="Times New Roman" w:hAnsi="Times New Roman" w:cs="Times New Roman"/>
          <w:sz w:val="24"/>
          <w:szCs w:val="24"/>
        </w:rPr>
        <w:t>Specifications Checklist-</w:t>
      </w:r>
      <w:hyperlink w:anchor="_ATTACHMENT_A-SPECIFICATIONS_CHECKLI" w:history="1">
        <w:r w:rsidRPr="005C0CCF">
          <w:rPr>
            <w:rStyle w:val="Hyperlink"/>
            <w:rFonts w:ascii="Times New Roman" w:hAnsi="Times New Roman" w:cs="Times New Roman"/>
            <w:sz w:val="24"/>
            <w:szCs w:val="24"/>
          </w:rPr>
          <w:t>Attachment A</w:t>
        </w:r>
      </w:hyperlink>
      <w:r>
        <w:rPr>
          <w:rFonts w:ascii="Times New Roman" w:hAnsi="Times New Roman" w:cs="Times New Roman"/>
          <w:sz w:val="24"/>
          <w:szCs w:val="24"/>
        </w:rPr>
        <w:t xml:space="preserve"> completed and signed</w:t>
      </w:r>
    </w:p>
    <w:p w14:paraId="4EB9378F" w14:textId="77777777" w:rsidR="005C0CCF" w:rsidRPr="005C0CCF" w:rsidRDefault="00765A85" w:rsidP="00113973">
      <w:pPr>
        <w:pStyle w:val="BodyTextIndent2"/>
        <w:numPr>
          <w:ilvl w:val="0"/>
          <w:numId w:val="49"/>
        </w:numPr>
        <w:spacing w:after="120"/>
        <w:rPr>
          <w:rFonts w:ascii="Times New Roman" w:hAnsi="Times New Roman" w:cs="Times New Roman"/>
          <w:sz w:val="24"/>
          <w:szCs w:val="24"/>
        </w:rPr>
      </w:pPr>
      <w:r w:rsidRPr="00765A85">
        <w:rPr>
          <w:rFonts w:ascii="Times New Roman" w:hAnsi="Times New Roman" w:cs="Times New Roman"/>
          <w:sz w:val="24"/>
          <w:szCs w:val="24"/>
        </w:rPr>
        <w:t>Bid Cover Sheet-</w:t>
      </w:r>
      <w:hyperlink w:anchor="_ATTACHMENT_A_-" w:history="1">
        <w:r w:rsidR="005C0CCF" w:rsidRPr="005C0CCF">
          <w:rPr>
            <w:rStyle w:val="Hyperlink"/>
            <w:rFonts w:ascii="Times New Roman" w:hAnsi="Times New Roman" w:cs="Times New Roman"/>
            <w:sz w:val="24"/>
            <w:szCs w:val="24"/>
          </w:rPr>
          <w:t>Attachment B</w:t>
        </w:r>
      </w:hyperlink>
      <w:r w:rsidRPr="00765A85">
        <w:rPr>
          <w:rFonts w:ascii="Times New Roman" w:hAnsi="Times New Roman" w:cs="Times New Roman"/>
          <w:sz w:val="24"/>
          <w:szCs w:val="24"/>
        </w:rPr>
        <w:t xml:space="preserve"> completed and signed</w:t>
      </w:r>
    </w:p>
    <w:p w14:paraId="329555AC" w14:textId="77777777" w:rsidR="00765A85" w:rsidRPr="00765A85" w:rsidRDefault="00765A85" w:rsidP="00113973">
      <w:pPr>
        <w:pStyle w:val="BodyTextIndent2"/>
        <w:numPr>
          <w:ilvl w:val="0"/>
          <w:numId w:val="49"/>
        </w:numPr>
        <w:spacing w:after="120"/>
        <w:rPr>
          <w:rFonts w:ascii="Times New Roman" w:hAnsi="Times New Roman" w:cs="Times New Roman"/>
          <w:sz w:val="24"/>
          <w:szCs w:val="24"/>
        </w:rPr>
      </w:pPr>
      <w:r w:rsidRPr="00765A85">
        <w:rPr>
          <w:rFonts w:ascii="Times New Roman" w:hAnsi="Times New Roman" w:cs="Times New Roman"/>
          <w:sz w:val="24"/>
          <w:szCs w:val="24"/>
        </w:rPr>
        <w:t>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completed and signed</w:t>
      </w:r>
    </w:p>
    <w:p w14:paraId="26047077" w14:textId="77777777" w:rsidR="00765A85" w:rsidRPr="00765A85" w:rsidRDefault="005C0CCF" w:rsidP="00113973">
      <w:pPr>
        <w:pStyle w:val="BodyTextIndent2"/>
        <w:numPr>
          <w:ilvl w:val="0"/>
          <w:numId w:val="49"/>
        </w:numPr>
        <w:spacing w:after="120"/>
        <w:rPr>
          <w:rFonts w:ascii="Times New Roman" w:hAnsi="Times New Roman" w:cs="Times New Roman"/>
          <w:sz w:val="24"/>
          <w:szCs w:val="24"/>
        </w:rPr>
      </w:pPr>
      <w:r>
        <w:rPr>
          <w:rFonts w:ascii="Times New Roman" w:hAnsi="Times New Roman" w:cs="Times New Roman"/>
          <w:sz w:val="24"/>
          <w:szCs w:val="24"/>
        </w:rPr>
        <w:t>Bidder Checklist</w:t>
      </w:r>
      <w:r w:rsidR="00765A85" w:rsidRPr="00765A85">
        <w:rPr>
          <w:rFonts w:ascii="Times New Roman" w:hAnsi="Times New Roman" w:cs="Times New Roman"/>
          <w:sz w:val="24"/>
          <w:szCs w:val="24"/>
        </w:rPr>
        <w:t>-</w:t>
      </w:r>
      <w:hyperlink w:anchor="_ATTACHMENT_D_–" w:history="1">
        <w:r w:rsidR="00991966">
          <w:rPr>
            <w:rStyle w:val="Hyperlink"/>
            <w:rFonts w:ascii="Times New Roman" w:hAnsi="Times New Roman" w:cs="Times New Roman"/>
            <w:sz w:val="24"/>
            <w:szCs w:val="24"/>
          </w:rPr>
          <w:t>Attachment D</w:t>
        </w:r>
      </w:hyperlink>
      <w:r w:rsidR="00765A85" w:rsidRPr="00765A85">
        <w:rPr>
          <w:rFonts w:ascii="Times New Roman" w:hAnsi="Times New Roman" w:cs="Times New Roman"/>
          <w:sz w:val="24"/>
          <w:szCs w:val="24"/>
        </w:rPr>
        <w:t xml:space="preserve"> completed and signed</w:t>
      </w:r>
    </w:p>
    <w:p w14:paraId="135B5BED" w14:textId="77777777" w:rsidR="00765A85" w:rsidRPr="00765A85" w:rsidRDefault="00765A85" w:rsidP="00765A85">
      <w:pPr>
        <w:pStyle w:val="BodyTextIndent2"/>
        <w:spacing w:after="120"/>
        <w:ind w:left="360"/>
        <w:rPr>
          <w:rFonts w:ascii="Times New Roman" w:hAnsi="Times New Roman" w:cs="Times New Roman"/>
          <w:b/>
          <w:sz w:val="24"/>
          <w:szCs w:val="24"/>
          <w:u w:val="single"/>
        </w:rPr>
      </w:pPr>
      <w:r w:rsidRPr="00765A85">
        <w:rPr>
          <w:rFonts w:ascii="Times New Roman" w:hAnsi="Times New Roman" w:cs="Times New Roman"/>
          <w:sz w:val="24"/>
          <w:szCs w:val="24"/>
        </w:rPr>
        <w:t>Use the 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to identify your best price. </w:t>
      </w:r>
      <w:r w:rsidRPr="00765A85">
        <w:rPr>
          <w:rFonts w:ascii="Times New Roman" w:hAnsi="Times New Roman" w:cs="Times New Roman"/>
          <w:b/>
          <w:sz w:val="24"/>
          <w:szCs w:val="24"/>
          <w:u w:val="single"/>
        </w:rPr>
        <w:t xml:space="preserve">You must identify your company’s name on each page of the bid form and each of the attachments. Complete </w:t>
      </w:r>
      <w:proofErr w:type="gramStart"/>
      <w:r w:rsidRPr="00765A85">
        <w:rPr>
          <w:rFonts w:ascii="Times New Roman" w:hAnsi="Times New Roman" w:cs="Times New Roman"/>
          <w:b/>
          <w:sz w:val="24"/>
          <w:szCs w:val="24"/>
          <w:u w:val="single"/>
        </w:rPr>
        <w:t>all of</w:t>
      </w:r>
      <w:proofErr w:type="gramEnd"/>
      <w:r w:rsidRPr="00765A85">
        <w:rPr>
          <w:rFonts w:ascii="Times New Roman" w:hAnsi="Times New Roman" w:cs="Times New Roman"/>
          <w:b/>
          <w:sz w:val="24"/>
          <w:szCs w:val="24"/>
          <w:u w:val="single"/>
        </w:rPr>
        <w:t xml:space="preserve"> the blanks and sign the form.</w:t>
      </w:r>
    </w:p>
    <w:p w14:paraId="32E24CA5"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lastRenderedPageBreak/>
        <w:t xml:space="preserve">You </w:t>
      </w:r>
      <w:r w:rsidRPr="00765A85">
        <w:rPr>
          <w:rFonts w:ascii="Times New Roman" w:hAnsi="Times New Roman" w:cs="Times New Roman"/>
          <w:b/>
          <w:i/>
          <w:sz w:val="24"/>
          <w:szCs w:val="24"/>
        </w:rPr>
        <w:t>must</w:t>
      </w:r>
      <w:r w:rsidRPr="00765A85">
        <w:rPr>
          <w:rFonts w:ascii="Times New Roman" w:hAnsi="Times New Roman" w:cs="Times New Roman"/>
          <w:sz w:val="24"/>
          <w:szCs w:val="24"/>
        </w:rPr>
        <w:t xml:space="preserve"> use the 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Submissions without a bid form will be rejected as nonresponsive. Do not amend or add to the bid form, and do not alter the terms of the contract. We may reject modified bid forms as nonresponsive on a case-by-case basis. </w:t>
      </w:r>
    </w:p>
    <w:p w14:paraId="2EA31C9A" w14:textId="77777777" w:rsidR="00765A85" w:rsidRPr="00765A85" w:rsidRDefault="00765A85" w:rsidP="00765A85">
      <w:pPr>
        <w:pStyle w:val="BodyTextIndent2"/>
        <w:spacing w:after="120"/>
        <w:ind w:left="360"/>
        <w:rPr>
          <w:rFonts w:ascii="Times New Roman" w:hAnsi="Times New Roman" w:cs="Times New Roman"/>
          <w:b/>
          <w:sz w:val="24"/>
          <w:szCs w:val="24"/>
        </w:rPr>
      </w:pPr>
      <w:r w:rsidRPr="00765A85">
        <w:rPr>
          <w:rFonts w:ascii="Times New Roman" w:hAnsi="Times New Roman" w:cs="Times New Roman"/>
          <w:sz w:val="24"/>
          <w:szCs w:val="24"/>
        </w:rPr>
        <w:t>You are responsible for the costs of preparing your bid. We do not accept liability for such expenses.</w:t>
      </w:r>
    </w:p>
    <w:p w14:paraId="428CFE70"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 xml:space="preserve">Any bidder claiming that its bid contains information exempt from the Mississippi Public Records Act (Miss. Code Ann. § 25-61-1, </w:t>
      </w:r>
      <w:r w:rsidRPr="00765A85">
        <w:rPr>
          <w:rFonts w:ascii="Times New Roman" w:hAnsi="Times New Roman" w:cs="Times New Roman"/>
          <w:i/>
          <w:sz w:val="24"/>
          <w:szCs w:val="24"/>
        </w:rPr>
        <w:t>et seq</w:t>
      </w:r>
      <w:r w:rsidRPr="00765A85">
        <w:rPr>
          <w:rFonts w:ascii="Times New Roman" w:hAnsi="Times New Roman" w:cs="Times New Roman"/>
          <w:sz w:val="24"/>
          <w:szCs w:val="24"/>
        </w:rPr>
        <w:t>.), shall segregate</w:t>
      </w:r>
      <w:r w:rsidRPr="00765A85">
        <w:rPr>
          <w:rFonts w:ascii="Times New Roman" w:hAnsi="Times New Roman" w:cs="Times New Roman"/>
          <w:b/>
          <w:sz w:val="24"/>
          <w:szCs w:val="24"/>
        </w:rPr>
        <w:t xml:space="preserve"> </w:t>
      </w:r>
      <w:r w:rsidRPr="00765A85">
        <w:rPr>
          <w:rFonts w:ascii="Times New Roman" w:hAnsi="Times New Roman" w:cs="Times New Roman"/>
          <w:sz w:val="24"/>
          <w:szCs w:val="24"/>
        </w:rPr>
        <w:t>and mark the information as confidential and provide the specific statutory authority for the exemption. Requests to review proprietary information will be handled in accordance with the Mississippi Public Records Act.</w:t>
      </w:r>
    </w:p>
    <w:p w14:paraId="3609D4E5" w14:textId="77777777" w:rsidR="00765A85" w:rsidRPr="00CA5FEF" w:rsidRDefault="00CA5FEF" w:rsidP="00113973">
      <w:pPr>
        <w:pStyle w:val="Heading4"/>
        <w:numPr>
          <w:ilvl w:val="0"/>
          <w:numId w:val="60"/>
        </w:numPr>
        <w:rPr>
          <w:rFonts w:ascii="Times New Roman" w:hAnsi="Times New Roman" w:cs="Times New Roman"/>
          <w:sz w:val="24"/>
          <w:szCs w:val="24"/>
        </w:rPr>
      </w:pPr>
      <w:r w:rsidRPr="00CA5FEF">
        <w:rPr>
          <w:rFonts w:ascii="Times New Roman" w:hAnsi="Times New Roman" w:cs="Times New Roman"/>
          <w:sz w:val="24"/>
          <w:szCs w:val="24"/>
        </w:rPr>
        <w:t>CONDITIONS OF SOLICITATION</w:t>
      </w:r>
    </w:p>
    <w:p w14:paraId="32393699" w14:textId="6526C859" w:rsidR="00765A85" w:rsidRPr="00765A85" w:rsidRDefault="00765A85" w:rsidP="00765A85">
      <w:pPr>
        <w:pStyle w:val="BodyTextIndent2"/>
        <w:ind w:left="360"/>
        <w:rPr>
          <w:rFonts w:ascii="Times New Roman" w:hAnsi="Times New Roman" w:cs="Times New Roman"/>
          <w:sz w:val="24"/>
          <w:szCs w:val="24"/>
        </w:rPr>
      </w:pPr>
      <w:r w:rsidRPr="00765A85">
        <w:rPr>
          <w:rFonts w:ascii="Times New Roman" w:hAnsi="Times New Roman" w:cs="Times New Roman"/>
          <w:sz w:val="24"/>
          <w:szCs w:val="24"/>
        </w:rPr>
        <w:t xml:space="preserve">When you submit a bid, then you promise that you will accept an award if offered. You also certify that you have not communicated with any other bidder or competitor regarding your bid or the price, your intention to submit a bid, or the factors you used to calculate the bid price. You can read more about your certifications on the Bid Form, </w:t>
      </w:r>
      <w:hyperlink w:anchor="_ATTACHMENT_C_-"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w:t>
      </w:r>
    </w:p>
    <w:p w14:paraId="57F06A84" w14:textId="77777777" w:rsidR="00765A85" w:rsidRPr="00765A85" w:rsidRDefault="00765A85" w:rsidP="00CA5FEF">
      <w:pPr>
        <w:pStyle w:val="BodyTextIndent2"/>
        <w:spacing w:after="120" w:line="240" w:lineRule="auto"/>
        <w:ind w:left="360"/>
        <w:rPr>
          <w:rFonts w:ascii="Times New Roman" w:hAnsi="Times New Roman" w:cs="Times New Roman"/>
          <w:sz w:val="24"/>
          <w:szCs w:val="24"/>
        </w:rPr>
      </w:pPr>
      <w:r w:rsidRPr="00765A85">
        <w:rPr>
          <w:rFonts w:ascii="Times New Roman" w:hAnsi="Times New Roman" w:cs="Times New Roman"/>
          <w:sz w:val="24"/>
          <w:szCs w:val="24"/>
        </w:rPr>
        <w:t>The MDMR reserves the right to reject any and/or all bids and waive any minor informality.</w:t>
      </w:r>
    </w:p>
    <w:p w14:paraId="3D33291D" w14:textId="77777777" w:rsidR="00765A85" w:rsidRPr="00CA5FEF" w:rsidRDefault="00CA5FEF" w:rsidP="00113973">
      <w:pPr>
        <w:pStyle w:val="Heading4"/>
        <w:numPr>
          <w:ilvl w:val="0"/>
          <w:numId w:val="60"/>
        </w:numPr>
        <w:rPr>
          <w:rFonts w:ascii="Times New Roman" w:hAnsi="Times New Roman" w:cs="Times New Roman"/>
          <w:sz w:val="24"/>
          <w:szCs w:val="24"/>
        </w:rPr>
      </w:pPr>
      <w:r w:rsidRPr="00CA5FEF">
        <w:rPr>
          <w:rFonts w:ascii="Times New Roman" w:hAnsi="Times New Roman" w:cs="Times New Roman"/>
          <w:sz w:val="24"/>
          <w:szCs w:val="24"/>
        </w:rPr>
        <w:t>BID PROTESTS</w:t>
      </w:r>
    </w:p>
    <w:p w14:paraId="6EBD0B3C" w14:textId="77777777" w:rsidR="00765A85" w:rsidRPr="00765A85" w:rsidRDefault="00765A85" w:rsidP="00765A85">
      <w:pPr>
        <w:pStyle w:val="BodyTextIndent2"/>
        <w:spacing w:after="120"/>
        <w:ind w:left="360"/>
        <w:rPr>
          <w:rFonts w:ascii="Times New Roman" w:hAnsi="Times New Roman" w:cs="Times New Roman"/>
          <w:b/>
          <w:sz w:val="24"/>
          <w:szCs w:val="24"/>
        </w:rPr>
      </w:pPr>
      <w:r w:rsidRPr="00765A85">
        <w:rPr>
          <w:rFonts w:ascii="Times New Roman" w:hAnsi="Times New Roman" w:cs="Times New Roman"/>
          <w:sz w:val="24"/>
          <w:szCs w:val="24"/>
        </w:rPr>
        <w:t xml:space="preserve">If you are an actual bidder, offeror or contractor and feel aggrieved by this RFQF or the outcome, then you may file a protest with the Executive Director of the MDMR with a copy to the State Chief Procurement Officer. The protest must be in writing and explain the specific reasons that you are protesting. The protest must be filed within seven days after you know, or should have known, of the facts giving rise to your protest. Late protests will not be considered. </w:t>
      </w:r>
      <w:r w:rsidRPr="00765A85">
        <w:rPr>
          <w:rFonts w:ascii="Times New Roman" w:hAnsi="Times New Roman" w:cs="Times New Roman"/>
          <w:i/>
          <w:sz w:val="24"/>
          <w:szCs w:val="24"/>
        </w:rPr>
        <w:t xml:space="preserve">See </w:t>
      </w:r>
      <w:r w:rsidRPr="00765A85">
        <w:rPr>
          <w:rFonts w:ascii="Times New Roman" w:hAnsi="Times New Roman" w:cs="Times New Roman"/>
          <w:sz w:val="24"/>
          <w:szCs w:val="24"/>
        </w:rPr>
        <w:t>Section 6.101 of the Mississippi Procurement Manual available online at</w:t>
      </w:r>
      <w:r w:rsidRPr="00765A85">
        <w:rPr>
          <w:rFonts w:ascii="Times New Roman" w:hAnsi="Times New Roman" w:cs="Times New Roman"/>
          <w:b/>
          <w:sz w:val="24"/>
          <w:szCs w:val="24"/>
        </w:rPr>
        <w:t xml:space="preserve"> </w:t>
      </w:r>
      <w:hyperlink r:id="rId24" w:history="1">
        <w:r w:rsidRPr="00765A85">
          <w:rPr>
            <w:rStyle w:val="Hyperlink"/>
            <w:rFonts w:ascii="Times New Roman" w:hAnsi="Times New Roman" w:cs="Times New Roman"/>
            <w:sz w:val="24"/>
            <w:szCs w:val="24"/>
          </w:rPr>
          <w:t>http://www.dfa.ms.gov/media/4002/chapter6.pdf</w:t>
        </w:r>
      </w:hyperlink>
      <w:r w:rsidRPr="00765A85">
        <w:rPr>
          <w:rFonts w:ascii="Times New Roman" w:hAnsi="Times New Roman" w:cs="Times New Roman"/>
          <w:bCs/>
          <w:sz w:val="24"/>
          <w:szCs w:val="24"/>
        </w:rPr>
        <w:t xml:space="preserve">. </w:t>
      </w:r>
    </w:p>
    <w:p w14:paraId="6564E47F" w14:textId="77777777" w:rsidR="00765A85" w:rsidRPr="00CA5FEF" w:rsidRDefault="00CA5FEF" w:rsidP="00113973">
      <w:pPr>
        <w:pStyle w:val="Heading4"/>
        <w:numPr>
          <w:ilvl w:val="0"/>
          <w:numId w:val="60"/>
        </w:numPr>
        <w:rPr>
          <w:rFonts w:ascii="Times New Roman" w:hAnsi="Times New Roman" w:cs="Times New Roman"/>
          <w:sz w:val="24"/>
          <w:szCs w:val="24"/>
        </w:rPr>
      </w:pPr>
      <w:r w:rsidRPr="00CA5FEF">
        <w:rPr>
          <w:rFonts w:ascii="Times New Roman" w:hAnsi="Times New Roman" w:cs="Times New Roman"/>
          <w:sz w:val="24"/>
          <w:szCs w:val="24"/>
        </w:rPr>
        <w:t>NOTIFICATION OF INTENT TO AWARD</w:t>
      </w:r>
    </w:p>
    <w:p w14:paraId="6A9EC4F6" w14:textId="77777777" w:rsidR="00765A85" w:rsidRPr="00765A85" w:rsidRDefault="00765A85" w:rsidP="00765A85">
      <w:pPr>
        <w:pStyle w:val="BodyTextIndent2"/>
        <w:spacing w:after="120"/>
        <w:ind w:left="360"/>
        <w:rPr>
          <w:rFonts w:ascii="Times New Roman" w:hAnsi="Times New Roman" w:cs="Times New Roman"/>
          <w:bCs/>
          <w:sz w:val="24"/>
          <w:szCs w:val="24"/>
        </w:rPr>
      </w:pPr>
      <w:r w:rsidRPr="00765A85">
        <w:rPr>
          <w:rFonts w:ascii="Times New Roman" w:hAnsi="Times New Roman" w:cs="Times New Roman"/>
          <w:bCs/>
          <w:sz w:val="24"/>
          <w:szCs w:val="24"/>
        </w:rPr>
        <w:t xml:space="preserve">Notification will be sent to all bidders by mail and email of the selection of the successful bidder.  We will also post the selection of the successful bidder on our website at </w:t>
      </w:r>
      <w:hyperlink r:id="rId25" w:history="1">
        <w:r w:rsidRPr="00765A85">
          <w:rPr>
            <w:rStyle w:val="Hyperlink"/>
            <w:rFonts w:ascii="Times New Roman" w:hAnsi="Times New Roman" w:cs="Times New Roman"/>
            <w:bCs/>
            <w:sz w:val="24"/>
            <w:szCs w:val="24"/>
          </w:rPr>
          <w:t>www.dmr.ms.gov</w:t>
        </w:r>
      </w:hyperlink>
      <w:r w:rsidRPr="00765A85">
        <w:rPr>
          <w:rFonts w:ascii="Times New Roman" w:hAnsi="Times New Roman" w:cs="Times New Roman"/>
          <w:bCs/>
          <w:sz w:val="24"/>
          <w:szCs w:val="24"/>
        </w:rPr>
        <w:t>.  Work is expected to begin within 15 calendar days of receipt of a fully executed contract.</w:t>
      </w:r>
    </w:p>
    <w:p w14:paraId="67F6EFA0" w14:textId="77777777" w:rsidR="00765A85" w:rsidRPr="00CA5FEF" w:rsidRDefault="00CA5FEF" w:rsidP="00113973">
      <w:pPr>
        <w:pStyle w:val="Heading4"/>
        <w:numPr>
          <w:ilvl w:val="0"/>
          <w:numId w:val="60"/>
        </w:numPr>
        <w:rPr>
          <w:rFonts w:ascii="Times New Roman" w:hAnsi="Times New Roman" w:cs="Times New Roman"/>
          <w:sz w:val="24"/>
          <w:szCs w:val="24"/>
        </w:rPr>
      </w:pPr>
      <w:r w:rsidRPr="00CA5FEF">
        <w:rPr>
          <w:rFonts w:ascii="Times New Roman" w:hAnsi="Times New Roman" w:cs="Times New Roman"/>
          <w:sz w:val="24"/>
          <w:szCs w:val="24"/>
        </w:rPr>
        <w:t>GOVERNING LAW</w:t>
      </w:r>
    </w:p>
    <w:p w14:paraId="0753BA4D" w14:textId="646BE580"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This solicitation and any resulting contract shall be governed in all respects by the laws of the State of Mississippi</w:t>
      </w:r>
      <w:r w:rsidR="00827E1E">
        <w:rPr>
          <w:rFonts w:ascii="Times New Roman" w:hAnsi="Times New Roman" w:cs="Times New Roman"/>
          <w:sz w:val="24"/>
          <w:szCs w:val="24"/>
        </w:rPr>
        <w:t xml:space="preserve">, excluding its conflict of </w:t>
      </w:r>
      <w:proofErr w:type="spellStart"/>
      <w:r w:rsidR="00827E1E">
        <w:rPr>
          <w:rFonts w:ascii="Times New Roman" w:hAnsi="Times New Roman" w:cs="Times New Roman"/>
          <w:sz w:val="24"/>
          <w:szCs w:val="24"/>
        </w:rPr>
        <w:t>laws</w:t>
      </w:r>
      <w:proofErr w:type="spellEnd"/>
      <w:r w:rsidR="00827E1E">
        <w:rPr>
          <w:rFonts w:ascii="Times New Roman" w:hAnsi="Times New Roman" w:cs="Times New Roman"/>
          <w:sz w:val="24"/>
          <w:szCs w:val="24"/>
        </w:rPr>
        <w:t xml:space="preserve"> provisions,</w:t>
      </w:r>
      <w:r w:rsidRPr="00765A85">
        <w:rPr>
          <w:rFonts w:ascii="Times New Roman" w:hAnsi="Times New Roman" w:cs="Times New Roman"/>
          <w:sz w:val="24"/>
          <w:szCs w:val="24"/>
        </w:rPr>
        <w:t xml:space="preserve"> and any litigation with respect thereto shall be brought in the courts of Biloxi, Harrison County, Mississippi.</w:t>
      </w:r>
    </w:p>
    <w:p w14:paraId="321EC20A" w14:textId="77777777" w:rsidR="00CA5FEF" w:rsidRPr="00CA5FEF" w:rsidRDefault="00CA5FEF" w:rsidP="00113973">
      <w:pPr>
        <w:pStyle w:val="Heading4"/>
        <w:numPr>
          <w:ilvl w:val="0"/>
          <w:numId w:val="60"/>
        </w:numPr>
        <w:rPr>
          <w:rFonts w:ascii="Times New Roman" w:hAnsi="Times New Roman" w:cs="Times New Roman"/>
          <w:sz w:val="24"/>
          <w:szCs w:val="24"/>
        </w:rPr>
      </w:pPr>
      <w:r w:rsidRPr="00CA5FEF">
        <w:rPr>
          <w:rFonts w:ascii="Times New Roman" w:hAnsi="Times New Roman" w:cs="Times New Roman"/>
          <w:sz w:val="24"/>
          <w:szCs w:val="24"/>
        </w:rPr>
        <w:t>RELATIONSHIP OF PARTIES</w:t>
      </w:r>
    </w:p>
    <w:p w14:paraId="6106B799"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 xml:space="preserve">It is expressly understood and agreed that if MDMR enters into a contract with a bidder, it does so </w:t>
      </w:r>
      <w:proofErr w:type="gramStart"/>
      <w:r w:rsidRPr="00CA5FEF">
        <w:rPr>
          <w:rFonts w:ascii="Times New Roman" w:hAnsi="Times New Roman" w:cs="Times New Roman"/>
          <w:sz w:val="24"/>
          <w:szCs w:val="24"/>
        </w:rPr>
        <w:t>based</w:t>
      </w:r>
      <w:proofErr w:type="gramEnd"/>
      <w:r w:rsidRPr="00CA5FEF">
        <w:rPr>
          <w:rFonts w:ascii="Times New Roman" w:hAnsi="Times New Roman" w:cs="Times New Roman"/>
          <w:sz w:val="24"/>
          <w:szCs w:val="24"/>
        </w:rPr>
        <w:t xml:space="preserve"> on the purchase of a commodity or commodities and not based on an employer-employee relationship or a joint venture relationship. </w:t>
      </w:r>
    </w:p>
    <w:p w14:paraId="59BE4ABD" w14:textId="77777777" w:rsidR="00CA5FEF" w:rsidRPr="00CA5FEF" w:rsidRDefault="00CA5FEF" w:rsidP="00113973">
      <w:pPr>
        <w:pStyle w:val="Heading4"/>
        <w:numPr>
          <w:ilvl w:val="0"/>
          <w:numId w:val="60"/>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lastRenderedPageBreak/>
        <w:t>CONTRACT ADMINISTRATION</w:t>
      </w:r>
    </w:p>
    <w:p w14:paraId="74460C8C" w14:textId="42DBCD73"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 xml:space="preserve">The contract awarded, if any, subsequent to this solicitation shall be administered by the MDMR.  All invoices submitted by the Contractor for </w:t>
      </w:r>
      <w:r w:rsidR="005A19B4">
        <w:rPr>
          <w:rFonts w:ascii="Times New Roman" w:hAnsi="Times New Roman" w:cs="Times New Roman"/>
          <w:sz w:val="24"/>
          <w:szCs w:val="24"/>
        </w:rPr>
        <w:t xml:space="preserve">goods received or services </w:t>
      </w:r>
      <w:proofErr w:type="gramStart"/>
      <w:r w:rsidR="005A19B4">
        <w:rPr>
          <w:rFonts w:ascii="Times New Roman" w:hAnsi="Times New Roman" w:cs="Times New Roman"/>
          <w:sz w:val="24"/>
          <w:szCs w:val="24"/>
        </w:rPr>
        <w:t xml:space="preserve">provided </w:t>
      </w:r>
      <w:r w:rsidRPr="00CA5FEF">
        <w:rPr>
          <w:rFonts w:ascii="Times New Roman" w:hAnsi="Times New Roman" w:cs="Times New Roman"/>
          <w:sz w:val="24"/>
          <w:szCs w:val="24"/>
        </w:rPr>
        <w:t xml:space="preserve"> pursuant</w:t>
      </w:r>
      <w:proofErr w:type="gramEnd"/>
      <w:r w:rsidRPr="00CA5FEF">
        <w:rPr>
          <w:rFonts w:ascii="Times New Roman" w:hAnsi="Times New Roman" w:cs="Times New Roman"/>
          <w:sz w:val="24"/>
          <w:szCs w:val="24"/>
        </w:rPr>
        <w:t xml:space="preserve"> to the contract shall be submitted as follows:</w:t>
      </w:r>
    </w:p>
    <w:p w14:paraId="3E5C5989" w14:textId="77777777" w:rsidR="00CA5FEF" w:rsidRPr="00CA5FEF" w:rsidRDefault="00CA5FEF" w:rsidP="00CA5FEF">
      <w:pPr>
        <w:pStyle w:val="BodyTextIndent2"/>
        <w:spacing w:after="120" w:line="240" w:lineRule="auto"/>
        <w:ind w:left="360"/>
        <w:rPr>
          <w:rFonts w:ascii="Times New Roman" w:hAnsi="Times New Roman" w:cs="Times New Roman"/>
          <w:sz w:val="24"/>
          <w:szCs w:val="24"/>
        </w:rPr>
      </w:pPr>
      <w:r w:rsidRPr="00CA5FEF">
        <w:rPr>
          <w:rFonts w:ascii="Times New Roman" w:hAnsi="Times New Roman" w:cs="Times New Roman"/>
          <w:b/>
          <w:sz w:val="24"/>
          <w:szCs w:val="24"/>
        </w:rPr>
        <w:t>By Mail</w:t>
      </w:r>
      <w:r w:rsidRPr="00CA5FEF">
        <w:rPr>
          <w:rFonts w:ascii="Times New Roman" w:hAnsi="Times New Roman" w:cs="Times New Roman"/>
          <w:sz w:val="24"/>
          <w:szCs w:val="24"/>
        </w:rPr>
        <w:t>:</w:t>
      </w:r>
      <w:r>
        <w:rPr>
          <w:rFonts w:ascii="Times New Roman" w:hAnsi="Times New Roman" w:cs="Times New Roman"/>
          <w:sz w:val="24"/>
          <w:szCs w:val="24"/>
        </w:rPr>
        <w:t xml:space="preserve"> </w:t>
      </w:r>
      <w:r w:rsidRPr="00CA5FEF">
        <w:rPr>
          <w:rFonts w:ascii="Times New Roman" w:hAnsi="Times New Roman" w:cs="Times New Roman"/>
          <w:sz w:val="24"/>
          <w:szCs w:val="24"/>
        </w:rPr>
        <w:t>Mississippi Department of Marine Resources</w:t>
      </w:r>
      <w:r>
        <w:rPr>
          <w:rFonts w:ascii="Times New Roman" w:hAnsi="Times New Roman" w:cs="Times New Roman"/>
          <w:sz w:val="24"/>
          <w:szCs w:val="24"/>
        </w:rPr>
        <w:t xml:space="preserve">, </w:t>
      </w:r>
      <w:r w:rsidRPr="00CA5FEF">
        <w:rPr>
          <w:rFonts w:ascii="Times New Roman" w:hAnsi="Times New Roman" w:cs="Times New Roman"/>
          <w:sz w:val="24"/>
          <w:szCs w:val="24"/>
        </w:rPr>
        <w:t>Procurement Department</w:t>
      </w:r>
    </w:p>
    <w:p w14:paraId="77E3AE37"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1141 Bayview Avenue</w:t>
      </w:r>
      <w:r>
        <w:rPr>
          <w:rFonts w:ascii="Times New Roman" w:hAnsi="Times New Roman" w:cs="Times New Roman"/>
          <w:sz w:val="24"/>
          <w:szCs w:val="24"/>
        </w:rPr>
        <w:t xml:space="preserve"> </w:t>
      </w:r>
      <w:r w:rsidRPr="00CA5FEF">
        <w:rPr>
          <w:rFonts w:ascii="Times New Roman" w:hAnsi="Times New Roman" w:cs="Times New Roman"/>
          <w:sz w:val="24"/>
          <w:szCs w:val="24"/>
        </w:rPr>
        <w:t>Biloxi, Mississippi 39530</w:t>
      </w:r>
    </w:p>
    <w:p w14:paraId="749F5ED3"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b/>
          <w:sz w:val="24"/>
          <w:szCs w:val="24"/>
        </w:rPr>
        <w:t>By Email</w:t>
      </w:r>
      <w:r w:rsidRPr="00CA5FEF">
        <w:rPr>
          <w:rFonts w:ascii="Times New Roman" w:hAnsi="Times New Roman" w:cs="Times New Roman"/>
          <w:sz w:val="24"/>
          <w:szCs w:val="24"/>
        </w:rPr>
        <w:t>:</w:t>
      </w:r>
      <w:r>
        <w:rPr>
          <w:rFonts w:ascii="Times New Roman" w:hAnsi="Times New Roman" w:cs="Times New Roman"/>
          <w:sz w:val="24"/>
          <w:szCs w:val="24"/>
        </w:rPr>
        <w:t xml:space="preserve"> </w:t>
      </w:r>
      <w:hyperlink r:id="rId26" w:history="1">
        <w:r w:rsidRPr="00CA5FEF">
          <w:rPr>
            <w:rStyle w:val="Hyperlink"/>
            <w:rFonts w:ascii="Times New Roman" w:hAnsi="Times New Roman" w:cs="Times New Roman"/>
            <w:sz w:val="24"/>
            <w:szCs w:val="24"/>
          </w:rPr>
          <w:t>Procurement@dmr.ms.gov</w:t>
        </w:r>
      </w:hyperlink>
    </w:p>
    <w:p w14:paraId="2105C5C2" w14:textId="67C84E9B"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 xml:space="preserve">The MDMR will provide timely payment in </w:t>
      </w:r>
      <w:r w:rsidR="005A19B4">
        <w:rPr>
          <w:rFonts w:ascii="Times New Roman" w:hAnsi="Times New Roman" w:cs="Times New Roman"/>
          <w:sz w:val="24"/>
          <w:szCs w:val="24"/>
        </w:rPr>
        <w:t xml:space="preserve">accordance with Section 31-7-301, </w:t>
      </w:r>
      <w:r w:rsidR="005A19B4" w:rsidRPr="005A19B4">
        <w:rPr>
          <w:rFonts w:ascii="Times New Roman" w:hAnsi="Times New Roman" w:cs="Times New Roman"/>
          <w:i/>
          <w:sz w:val="24"/>
          <w:szCs w:val="24"/>
        </w:rPr>
        <w:t>et seq</w:t>
      </w:r>
      <w:r w:rsidRPr="00CA5FEF">
        <w:rPr>
          <w:rFonts w:ascii="Times New Roman" w:hAnsi="Times New Roman" w:cs="Times New Roman"/>
          <w:sz w:val="24"/>
          <w:szCs w:val="24"/>
        </w:rPr>
        <w:t xml:space="preserve"> of the Mississippi Code Annotated, which generally provides for payment by the MDMR within forty-five (45) days of receipt of an approved invoice. The Contractor understands and agrees that MDMR is exempt from the payment of taxes.</w:t>
      </w:r>
    </w:p>
    <w:p w14:paraId="758055C0" w14:textId="77777777" w:rsidR="00CA5FEF" w:rsidRPr="00CA5FEF" w:rsidRDefault="00CA5FEF" w:rsidP="00113973">
      <w:pPr>
        <w:pStyle w:val="Heading4"/>
        <w:numPr>
          <w:ilvl w:val="0"/>
          <w:numId w:val="60"/>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COMPENSATION FOR GOODS AND SERVICES</w:t>
      </w:r>
    </w:p>
    <w:p w14:paraId="5766A261" w14:textId="77777777" w:rsidR="00CA5FEF" w:rsidRPr="003763D8" w:rsidRDefault="00CA5FEF" w:rsidP="00113973">
      <w:pPr>
        <w:pStyle w:val="BodyTextIndent2"/>
        <w:numPr>
          <w:ilvl w:val="0"/>
          <w:numId w:val="50"/>
        </w:numPr>
        <w:spacing w:after="120"/>
        <w:rPr>
          <w:rFonts w:ascii="Times New Roman" w:hAnsi="Times New Roman" w:cs="Times New Roman"/>
          <w:bCs/>
          <w:sz w:val="24"/>
          <w:szCs w:val="24"/>
          <w:lang w:bidi="en-US"/>
        </w:rPr>
      </w:pPr>
      <w:bookmarkStart w:id="4" w:name="_Toc496272367"/>
      <w:bookmarkStart w:id="5" w:name="_Ref414881985"/>
      <w:r w:rsidRPr="00CA5FEF">
        <w:rPr>
          <w:rFonts w:ascii="Times New Roman" w:hAnsi="Times New Roman" w:cs="Times New Roman"/>
          <w:b/>
          <w:bCs/>
          <w:sz w:val="24"/>
          <w:szCs w:val="24"/>
          <w:lang w:bidi="en-US"/>
        </w:rPr>
        <w:t>Payment.</w:t>
      </w:r>
      <w:r w:rsidRPr="00CA5FEF">
        <w:rPr>
          <w:rFonts w:ascii="Times New Roman" w:hAnsi="Times New Roman" w:cs="Times New Roman"/>
          <w:bCs/>
          <w:sz w:val="24"/>
          <w:szCs w:val="24"/>
          <w:lang w:bidi="en-US"/>
        </w:rPr>
        <w:t xml:space="preserve"> The MDMR will pay Contractor upon satisfactory completion of the Scope of Work and Deliverables.</w:t>
      </w:r>
      <w:bookmarkStart w:id="6" w:name="_Ref414882008"/>
      <w:bookmarkEnd w:id="4"/>
      <w:bookmarkEnd w:id="5"/>
    </w:p>
    <w:p w14:paraId="1770585B" w14:textId="77777777" w:rsidR="00CA5FEF" w:rsidRPr="00CA5FEF" w:rsidRDefault="00CA5FEF" w:rsidP="00113973">
      <w:pPr>
        <w:pStyle w:val="BodyTextIndent2"/>
        <w:numPr>
          <w:ilvl w:val="0"/>
          <w:numId w:val="50"/>
        </w:numPr>
        <w:spacing w:after="120"/>
        <w:rPr>
          <w:rFonts w:ascii="Times New Roman" w:hAnsi="Times New Roman" w:cs="Times New Roman"/>
          <w:bCs/>
          <w:sz w:val="24"/>
          <w:szCs w:val="24"/>
          <w:lang w:bidi="en-US"/>
        </w:rPr>
      </w:pPr>
      <w:bookmarkStart w:id="7" w:name="_Toc496272368"/>
      <w:r w:rsidRPr="00CA5FEF">
        <w:rPr>
          <w:rFonts w:ascii="Times New Roman" w:hAnsi="Times New Roman" w:cs="Times New Roman"/>
          <w:b/>
          <w:bCs/>
          <w:sz w:val="24"/>
          <w:szCs w:val="24"/>
          <w:lang w:bidi="en-US"/>
        </w:rPr>
        <w:t>Invoice.</w:t>
      </w:r>
      <w:r w:rsidRPr="00CA5FEF">
        <w:rPr>
          <w:rFonts w:ascii="Times New Roman" w:hAnsi="Times New Roman" w:cs="Times New Roman"/>
          <w:bCs/>
          <w:sz w:val="24"/>
          <w:szCs w:val="24"/>
          <w:lang w:bidi="en-US"/>
        </w:rPr>
        <w:t xml:space="preserve"> Contractor must submit a detailed invoice upon completion of the Scope of Work and Deliverables. In order to process payment, the Invoice must include the following information and supporting documentation:</w:t>
      </w:r>
      <w:bookmarkEnd w:id="7"/>
    </w:p>
    <w:p w14:paraId="4BFA4ADD" w14:textId="77777777" w:rsidR="00CA5FEF" w:rsidRPr="00CA5FEF" w:rsidRDefault="00CA5FEF" w:rsidP="00113973">
      <w:pPr>
        <w:pStyle w:val="BodyTextIndent2"/>
        <w:numPr>
          <w:ilvl w:val="0"/>
          <w:numId w:val="52"/>
        </w:numPr>
        <w:spacing w:after="120"/>
        <w:rPr>
          <w:rFonts w:ascii="Times New Roman" w:hAnsi="Times New Roman" w:cs="Times New Roman"/>
          <w:bCs/>
          <w:sz w:val="24"/>
          <w:szCs w:val="24"/>
          <w:lang w:bidi="en-US"/>
        </w:rPr>
      </w:pPr>
      <w:bookmarkStart w:id="8" w:name="_Toc496272369"/>
      <w:r w:rsidRPr="00CA5FEF">
        <w:rPr>
          <w:rFonts w:ascii="Times New Roman" w:hAnsi="Times New Roman" w:cs="Times New Roman"/>
          <w:bCs/>
          <w:sz w:val="24"/>
          <w:szCs w:val="24"/>
          <w:lang w:bidi="en-US"/>
        </w:rPr>
        <w:t>Contract number;</w:t>
      </w:r>
      <w:bookmarkEnd w:id="8"/>
      <w:r w:rsidRPr="00CA5FEF">
        <w:rPr>
          <w:rFonts w:ascii="Times New Roman" w:hAnsi="Times New Roman" w:cs="Times New Roman"/>
          <w:bCs/>
          <w:sz w:val="24"/>
          <w:szCs w:val="24"/>
          <w:lang w:bidi="en-US"/>
        </w:rPr>
        <w:t xml:space="preserve"> </w:t>
      </w:r>
    </w:p>
    <w:p w14:paraId="5C16D5C7" w14:textId="77777777" w:rsidR="00CA5FEF" w:rsidRPr="00CA5FEF" w:rsidRDefault="00CA5FEF" w:rsidP="00113973">
      <w:pPr>
        <w:pStyle w:val="BodyTextIndent2"/>
        <w:numPr>
          <w:ilvl w:val="0"/>
          <w:numId w:val="52"/>
        </w:numPr>
        <w:spacing w:after="120"/>
        <w:rPr>
          <w:rFonts w:ascii="Times New Roman" w:hAnsi="Times New Roman" w:cs="Times New Roman"/>
          <w:bCs/>
          <w:sz w:val="24"/>
          <w:szCs w:val="24"/>
          <w:lang w:bidi="en-US"/>
        </w:rPr>
      </w:pPr>
      <w:bookmarkStart w:id="9" w:name="_Toc496272370"/>
      <w:r w:rsidRPr="00CA5FEF">
        <w:rPr>
          <w:rFonts w:ascii="Times New Roman" w:hAnsi="Times New Roman" w:cs="Times New Roman"/>
          <w:bCs/>
          <w:sz w:val="24"/>
          <w:szCs w:val="24"/>
          <w:lang w:bidi="en-US"/>
        </w:rPr>
        <w:t>Purchase Order Number;</w:t>
      </w:r>
      <w:bookmarkEnd w:id="9"/>
    </w:p>
    <w:p w14:paraId="731416CC" w14:textId="77777777" w:rsidR="00CA5FEF" w:rsidRPr="00CA5FEF" w:rsidRDefault="00CA5FEF" w:rsidP="00113973">
      <w:pPr>
        <w:pStyle w:val="BodyTextIndent2"/>
        <w:numPr>
          <w:ilvl w:val="0"/>
          <w:numId w:val="52"/>
        </w:numPr>
        <w:spacing w:after="120"/>
        <w:rPr>
          <w:rFonts w:ascii="Times New Roman" w:hAnsi="Times New Roman" w:cs="Times New Roman"/>
          <w:bCs/>
          <w:sz w:val="24"/>
          <w:szCs w:val="24"/>
          <w:lang w:bidi="en-US"/>
        </w:rPr>
      </w:pPr>
      <w:bookmarkStart w:id="10" w:name="_Toc496272371"/>
      <w:r w:rsidRPr="00CA5FEF">
        <w:rPr>
          <w:rFonts w:ascii="Times New Roman" w:hAnsi="Times New Roman" w:cs="Times New Roman"/>
          <w:bCs/>
          <w:sz w:val="24"/>
          <w:szCs w:val="24"/>
          <w:lang w:bidi="en-US"/>
        </w:rPr>
        <w:t>Date(s) of delivery; and</w:t>
      </w:r>
      <w:bookmarkEnd w:id="10"/>
      <w:r w:rsidRPr="00CA5FEF">
        <w:rPr>
          <w:rFonts w:ascii="Times New Roman" w:hAnsi="Times New Roman" w:cs="Times New Roman"/>
          <w:bCs/>
          <w:sz w:val="24"/>
          <w:szCs w:val="24"/>
          <w:lang w:bidi="en-US"/>
        </w:rPr>
        <w:t>,</w:t>
      </w:r>
    </w:p>
    <w:p w14:paraId="64BB7257" w14:textId="77777777" w:rsidR="00CA5FEF" w:rsidRPr="00CA5FEF" w:rsidRDefault="00CA5FEF" w:rsidP="00113973">
      <w:pPr>
        <w:pStyle w:val="BodyTextIndent2"/>
        <w:numPr>
          <w:ilvl w:val="0"/>
          <w:numId w:val="52"/>
        </w:numPr>
        <w:spacing w:after="120" w:line="240" w:lineRule="auto"/>
        <w:rPr>
          <w:rFonts w:ascii="Times New Roman" w:hAnsi="Times New Roman" w:cs="Times New Roman"/>
          <w:bCs/>
          <w:sz w:val="24"/>
          <w:szCs w:val="24"/>
          <w:lang w:bidi="en-US"/>
        </w:rPr>
      </w:pPr>
      <w:r w:rsidRPr="00CA5FEF">
        <w:rPr>
          <w:rFonts w:ascii="Times New Roman" w:hAnsi="Times New Roman" w:cs="Times New Roman"/>
          <w:sz w:val="24"/>
          <w:szCs w:val="24"/>
        </w:rPr>
        <w:t>A certification signed by the Contractor that all employees working on the project, all material suppliers, and all sub-contractors, if any, have been paid in full by the Contractor.</w:t>
      </w:r>
    </w:p>
    <w:p w14:paraId="061E528B" w14:textId="77777777" w:rsidR="00CA5FEF" w:rsidRPr="00CA5FEF" w:rsidRDefault="00CA5FEF" w:rsidP="00113973">
      <w:pPr>
        <w:pStyle w:val="BodyTextIndent2"/>
        <w:numPr>
          <w:ilvl w:val="0"/>
          <w:numId w:val="51"/>
        </w:numPr>
        <w:spacing w:after="120"/>
        <w:rPr>
          <w:rFonts w:ascii="Times New Roman" w:hAnsi="Times New Roman" w:cs="Times New Roman"/>
          <w:bCs/>
          <w:sz w:val="24"/>
          <w:szCs w:val="24"/>
          <w:lang w:bidi="en-US"/>
        </w:rPr>
      </w:pPr>
      <w:bookmarkStart w:id="11" w:name="_Toc496272373"/>
      <w:r w:rsidRPr="00CA5FEF">
        <w:rPr>
          <w:rFonts w:ascii="Times New Roman" w:hAnsi="Times New Roman" w:cs="Times New Roman"/>
          <w:b/>
          <w:bCs/>
          <w:sz w:val="24"/>
          <w:szCs w:val="24"/>
          <w:lang w:bidi="en-US"/>
        </w:rPr>
        <w:t>Payment Processing.</w:t>
      </w:r>
      <w:r w:rsidRPr="00CA5FEF">
        <w:rPr>
          <w:rFonts w:ascii="Times New Roman" w:hAnsi="Times New Roman" w:cs="Times New Roman"/>
          <w:bCs/>
          <w:sz w:val="24"/>
          <w:szCs w:val="24"/>
          <w:lang w:bidi="en-US"/>
        </w:rPr>
        <w:t xml:space="preserve"> The MDMR makes payments within 45 days of receiving an approved invoice. Payment will not be made for work performed before the execution or after expiration of this contract.</w:t>
      </w:r>
      <w:bookmarkEnd w:id="6"/>
      <w:bookmarkEnd w:id="11"/>
      <w:r w:rsidRPr="00CA5FEF">
        <w:rPr>
          <w:rFonts w:ascii="Times New Roman" w:hAnsi="Times New Roman" w:cs="Times New Roman"/>
          <w:bCs/>
          <w:sz w:val="24"/>
          <w:szCs w:val="24"/>
          <w:lang w:bidi="en-US"/>
        </w:rPr>
        <w:t xml:space="preserve"> </w:t>
      </w:r>
    </w:p>
    <w:p w14:paraId="5451574A" w14:textId="77777777" w:rsidR="00CA5FEF" w:rsidRPr="00CA5FEF" w:rsidRDefault="00CA5FEF" w:rsidP="00113973">
      <w:pPr>
        <w:pStyle w:val="Heading4"/>
        <w:numPr>
          <w:ilvl w:val="0"/>
          <w:numId w:val="60"/>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EQUAL OPPORTUNITY STATEMENT</w:t>
      </w:r>
    </w:p>
    <w:p w14:paraId="4F8EA5F2"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MDMR will select the bidder for award without regard to political affiliation, race, color, handicap, genetic information, religion, national origin, sex, religious creed, age, or disability.</w:t>
      </w:r>
    </w:p>
    <w:p w14:paraId="2E811C9E" w14:textId="77777777" w:rsidR="00CA5FEF" w:rsidRPr="00CA5FEF" w:rsidRDefault="00CA5FEF" w:rsidP="00113973">
      <w:pPr>
        <w:pStyle w:val="Heading4"/>
        <w:numPr>
          <w:ilvl w:val="0"/>
          <w:numId w:val="60"/>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ATTACHMENTS</w:t>
      </w:r>
    </w:p>
    <w:p w14:paraId="2A339BDD" w14:textId="77777777" w:rsid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The attachments to this RFQF are made a part of this RFQF as if copied herein in words and figures and include:</w:t>
      </w:r>
    </w:p>
    <w:p w14:paraId="18EF252F" w14:textId="77777777" w:rsidR="003D1346" w:rsidRPr="00CA5FEF" w:rsidRDefault="0048710E" w:rsidP="00B47BB3">
      <w:pPr>
        <w:pStyle w:val="BodyTextIndent2"/>
        <w:spacing w:line="240" w:lineRule="auto"/>
        <w:ind w:left="360"/>
        <w:rPr>
          <w:rFonts w:ascii="Times New Roman" w:hAnsi="Times New Roman" w:cs="Times New Roman"/>
          <w:sz w:val="24"/>
          <w:szCs w:val="24"/>
        </w:rPr>
      </w:pPr>
      <w:hyperlink w:anchor="_ATTACHMENT_A-SPECIFICATIONS_CHECKLI" w:history="1">
        <w:r w:rsidR="003D1346" w:rsidRPr="003D1346">
          <w:rPr>
            <w:rStyle w:val="Hyperlink"/>
            <w:rFonts w:ascii="Times New Roman" w:hAnsi="Times New Roman" w:cs="Times New Roman"/>
            <w:sz w:val="24"/>
            <w:szCs w:val="24"/>
          </w:rPr>
          <w:t>Attachment A</w:t>
        </w:r>
      </w:hyperlink>
      <w:r w:rsidR="003D1346">
        <w:rPr>
          <w:rFonts w:ascii="Times New Roman" w:hAnsi="Times New Roman" w:cs="Times New Roman"/>
          <w:sz w:val="24"/>
          <w:szCs w:val="24"/>
        </w:rPr>
        <w:t xml:space="preserve"> – Specifications Checklist</w:t>
      </w:r>
    </w:p>
    <w:p w14:paraId="297242E2" w14:textId="77777777" w:rsidR="00CA5FEF" w:rsidRPr="00CA5FEF" w:rsidRDefault="0048710E" w:rsidP="00B47BB3">
      <w:pPr>
        <w:pStyle w:val="BodyTextIndent2"/>
        <w:spacing w:line="240" w:lineRule="auto"/>
        <w:ind w:left="360"/>
        <w:rPr>
          <w:rFonts w:ascii="Times New Roman" w:hAnsi="Times New Roman" w:cs="Times New Roman"/>
          <w:sz w:val="24"/>
          <w:szCs w:val="24"/>
        </w:rPr>
      </w:pPr>
      <w:hyperlink w:anchor="_ATTACHMENT_A_-" w:history="1">
        <w:r w:rsidR="003D1346" w:rsidRPr="003D1346">
          <w:rPr>
            <w:rStyle w:val="Hyperlink"/>
            <w:rFonts w:ascii="Times New Roman" w:hAnsi="Times New Roman" w:cs="Times New Roman"/>
            <w:sz w:val="24"/>
            <w:szCs w:val="24"/>
          </w:rPr>
          <w:t>Attachment B</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 Cover Sheet</w:t>
      </w:r>
    </w:p>
    <w:p w14:paraId="1F7CA488" w14:textId="77777777" w:rsidR="00CA5FEF" w:rsidRPr="00CA5FEF" w:rsidRDefault="0048710E" w:rsidP="00B47BB3">
      <w:pPr>
        <w:pStyle w:val="BodyTextIndent2"/>
        <w:spacing w:line="240" w:lineRule="auto"/>
        <w:ind w:left="360"/>
        <w:rPr>
          <w:rFonts w:ascii="Times New Roman" w:hAnsi="Times New Roman" w:cs="Times New Roman"/>
          <w:sz w:val="24"/>
          <w:szCs w:val="24"/>
        </w:rPr>
      </w:pPr>
      <w:hyperlink w:anchor="_Attachment_D_-_1" w:history="1">
        <w:r w:rsidR="003D1346" w:rsidRPr="003D1346">
          <w:rPr>
            <w:rStyle w:val="Hyperlink"/>
            <w:rFonts w:ascii="Times New Roman" w:hAnsi="Times New Roman" w:cs="Times New Roman"/>
            <w:sz w:val="24"/>
            <w:szCs w:val="24"/>
          </w:rPr>
          <w:t>Attachment C</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 Form</w:t>
      </w:r>
    </w:p>
    <w:p w14:paraId="63688AE7" w14:textId="36059212" w:rsidR="0095404D" w:rsidRDefault="0048710E" w:rsidP="00B47BB3">
      <w:pPr>
        <w:pStyle w:val="BodyTextIndent2"/>
        <w:spacing w:line="240" w:lineRule="auto"/>
        <w:ind w:left="360"/>
        <w:rPr>
          <w:rFonts w:ascii="Times New Roman" w:hAnsi="Times New Roman" w:cs="Times New Roman"/>
          <w:sz w:val="24"/>
          <w:szCs w:val="24"/>
        </w:rPr>
      </w:pPr>
      <w:hyperlink w:anchor="_ATTACHMENT_D_–" w:history="1">
        <w:r w:rsidR="00991966" w:rsidRPr="00991966">
          <w:rPr>
            <w:rStyle w:val="Hyperlink"/>
            <w:rFonts w:ascii="Times New Roman" w:hAnsi="Times New Roman" w:cs="Times New Roman"/>
            <w:sz w:val="24"/>
            <w:szCs w:val="24"/>
          </w:rPr>
          <w:t>Attachment D</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Bidder Checklist</w:t>
      </w:r>
    </w:p>
    <w:p w14:paraId="0EC19D20" w14:textId="781606ED" w:rsidR="004F6987" w:rsidRDefault="0048710E" w:rsidP="00B47BB3">
      <w:pPr>
        <w:pStyle w:val="BodyTextIndent2"/>
        <w:spacing w:line="240" w:lineRule="auto"/>
        <w:ind w:left="360"/>
        <w:rPr>
          <w:rFonts w:ascii="Times New Roman" w:hAnsi="Times New Roman" w:cs="Times New Roman"/>
          <w:sz w:val="24"/>
          <w:szCs w:val="24"/>
        </w:rPr>
      </w:pPr>
      <w:hyperlink w:anchor="_ATTACHMENT_E" w:history="1">
        <w:r w:rsidR="004F6987" w:rsidRPr="004F6987">
          <w:rPr>
            <w:rStyle w:val="Hyperlink"/>
            <w:rFonts w:ascii="Times New Roman" w:hAnsi="Times New Roman" w:cs="Times New Roman"/>
            <w:sz w:val="24"/>
            <w:szCs w:val="24"/>
          </w:rPr>
          <w:t>Attachment E</w:t>
        </w:r>
      </w:hyperlink>
      <w:r w:rsidR="004F6987">
        <w:rPr>
          <w:rFonts w:ascii="Times New Roman" w:hAnsi="Times New Roman" w:cs="Times New Roman"/>
          <w:sz w:val="24"/>
          <w:szCs w:val="24"/>
        </w:rPr>
        <w:t xml:space="preserve"> – Barge Measurement Method</w:t>
      </w:r>
    </w:p>
    <w:p w14:paraId="49322B46" w14:textId="4B13F3E0" w:rsidR="004F6987" w:rsidRDefault="0048710E" w:rsidP="00B47BB3">
      <w:pPr>
        <w:pStyle w:val="BodyTextIndent2"/>
        <w:spacing w:line="240" w:lineRule="auto"/>
        <w:ind w:left="360"/>
        <w:rPr>
          <w:rFonts w:ascii="Times New Roman" w:hAnsi="Times New Roman" w:cs="Times New Roman"/>
          <w:sz w:val="24"/>
          <w:szCs w:val="24"/>
        </w:rPr>
      </w:pPr>
      <w:hyperlink w:anchor="_ATTACHMENT_F" w:history="1">
        <w:r w:rsidR="004F6987" w:rsidRPr="004F6987">
          <w:rPr>
            <w:rStyle w:val="Hyperlink"/>
            <w:rFonts w:ascii="Times New Roman" w:hAnsi="Times New Roman" w:cs="Times New Roman"/>
            <w:sz w:val="24"/>
            <w:szCs w:val="24"/>
          </w:rPr>
          <w:t>Attachment F</w:t>
        </w:r>
      </w:hyperlink>
      <w:r w:rsidR="004F6987">
        <w:rPr>
          <w:rFonts w:ascii="Times New Roman" w:hAnsi="Times New Roman" w:cs="Times New Roman"/>
          <w:sz w:val="24"/>
          <w:szCs w:val="24"/>
        </w:rPr>
        <w:t xml:space="preserve"> – Procedure and Equipment 1</w:t>
      </w:r>
    </w:p>
    <w:p w14:paraId="58E5A412" w14:textId="00AD78E3" w:rsidR="004F6987" w:rsidRDefault="0048710E" w:rsidP="00B47BB3">
      <w:pPr>
        <w:pStyle w:val="BodyTextIndent2"/>
        <w:spacing w:line="240" w:lineRule="auto"/>
        <w:ind w:left="360"/>
        <w:rPr>
          <w:rFonts w:ascii="Times New Roman" w:hAnsi="Times New Roman" w:cs="Times New Roman"/>
          <w:sz w:val="24"/>
          <w:szCs w:val="24"/>
        </w:rPr>
      </w:pPr>
      <w:hyperlink w:anchor="_ATTACHMENT_G" w:history="1">
        <w:r w:rsidR="004F6987" w:rsidRPr="004F6987">
          <w:rPr>
            <w:rStyle w:val="Hyperlink"/>
            <w:rFonts w:ascii="Times New Roman" w:hAnsi="Times New Roman" w:cs="Times New Roman"/>
            <w:sz w:val="24"/>
            <w:szCs w:val="24"/>
          </w:rPr>
          <w:t>Attachment G</w:t>
        </w:r>
      </w:hyperlink>
      <w:r w:rsidR="004F6987">
        <w:rPr>
          <w:rFonts w:ascii="Times New Roman" w:hAnsi="Times New Roman" w:cs="Times New Roman"/>
          <w:sz w:val="24"/>
          <w:szCs w:val="24"/>
        </w:rPr>
        <w:t>– Procedure and Equipment 2</w:t>
      </w:r>
    </w:p>
    <w:p w14:paraId="3CEDC0C3" w14:textId="77777777" w:rsidR="0095404D" w:rsidRDefault="0095404D" w:rsidP="00B47BB3">
      <w:pPr>
        <w:pStyle w:val="BodyTextIndent2"/>
        <w:spacing w:line="240" w:lineRule="auto"/>
        <w:ind w:left="360"/>
        <w:rPr>
          <w:rFonts w:ascii="Times New Roman" w:hAnsi="Times New Roman" w:cs="Times New Roman"/>
          <w:sz w:val="24"/>
          <w:szCs w:val="24"/>
        </w:rPr>
      </w:pPr>
    </w:p>
    <w:p w14:paraId="566764CB" w14:textId="77777777" w:rsidR="0095404D" w:rsidRDefault="0095404D" w:rsidP="00B47BB3">
      <w:pPr>
        <w:pStyle w:val="BodyTextIndent2"/>
        <w:spacing w:line="240" w:lineRule="auto"/>
        <w:ind w:left="360"/>
        <w:rPr>
          <w:rFonts w:ascii="Times New Roman" w:hAnsi="Times New Roman" w:cs="Times New Roman"/>
          <w:sz w:val="24"/>
          <w:szCs w:val="24"/>
        </w:rPr>
      </w:pPr>
    </w:p>
    <w:p w14:paraId="319BB8D1" w14:textId="77777777" w:rsidR="0095404D" w:rsidRDefault="0095404D" w:rsidP="00B47BB3">
      <w:pPr>
        <w:pStyle w:val="BodyTextIndent2"/>
        <w:spacing w:line="240" w:lineRule="auto"/>
        <w:ind w:left="360"/>
        <w:rPr>
          <w:rFonts w:ascii="Times New Roman" w:hAnsi="Times New Roman" w:cs="Times New Roman"/>
          <w:sz w:val="24"/>
          <w:szCs w:val="24"/>
        </w:rPr>
      </w:pPr>
    </w:p>
    <w:p w14:paraId="37AB2ACB" w14:textId="77777777" w:rsidR="0095404D" w:rsidRDefault="0095404D" w:rsidP="00B47BB3">
      <w:pPr>
        <w:pStyle w:val="BodyTextIndent2"/>
        <w:spacing w:line="240" w:lineRule="auto"/>
        <w:ind w:left="360"/>
        <w:rPr>
          <w:rFonts w:ascii="Times New Roman" w:hAnsi="Times New Roman" w:cs="Times New Roman"/>
          <w:sz w:val="24"/>
          <w:szCs w:val="24"/>
        </w:rPr>
      </w:pPr>
    </w:p>
    <w:p w14:paraId="4F73D7AE" w14:textId="77777777" w:rsidR="0095404D" w:rsidRDefault="0095404D" w:rsidP="00B47BB3">
      <w:pPr>
        <w:pStyle w:val="BodyTextIndent2"/>
        <w:spacing w:line="240" w:lineRule="auto"/>
        <w:ind w:left="360"/>
        <w:rPr>
          <w:rFonts w:ascii="Times New Roman" w:hAnsi="Times New Roman" w:cs="Times New Roman"/>
          <w:sz w:val="24"/>
          <w:szCs w:val="24"/>
        </w:rPr>
      </w:pPr>
    </w:p>
    <w:p w14:paraId="1276D0B9" w14:textId="77777777" w:rsidR="0095404D" w:rsidRDefault="0095404D" w:rsidP="00B47BB3">
      <w:pPr>
        <w:pStyle w:val="BodyTextIndent2"/>
        <w:spacing w:line="240" w:lineRule="auto"/>
        <w:ind w:left="360"/>
        <w:rPr>
          <w:rFonts w:ascii="Times New Roman" w:hAnsi="Times New Roman" w:cs="Times New Roman"/>
          <w:sz w:val="24"/>
          <w:szCs w:val="24"/>
        </w:rPr>
      </w:pPr>
    </w:p>
    <w:p w14:paraId="5FB7973F" w14:textId="77777777" w:rsidR="0095404D" w:rsidRDefault="0095404D" w:rsidP="00B47BB3">
      <w:pPr>
        <w:pStyle w:val="BodyTextIndent2"/>
        <w:spacing w:line="240" w:lineRule="auto"/>
        <w:ind w:left="360"/>
        <w:rPr>
          <w:rFonts w:ascii="Times New Roman" w:hAnsi="Times New Roman" w:cs="Times New Roman"/>
          <w:sz w:val="24"/>
          <w:szCs w:val="24"/>
        </w:rPr>
      </w:pPr>
    </w:p>
    <w:p w14:paraId="1BD2A2C3" w14:textId="77777777" w:rsidR="0095404D" w:rsidRDefault="0095404D" w:rsidP="00B47BB3">
      <w:pPr>
        <w:pStyle w:val="BodyTextIndent2"/>
        <w:spacing w:line="240" w:lineRule="auto"/>
        <w:ind w:left="360"/>
        <w:rPr>
          <w:rFonts w:ascii="Times New Roman" w:hAnsi="Times New Roman" w:cs="Times New Roman"/>
          <w:sz w:val="24"/>
          <w:szCs w:val="24"/>
        </w:rPr>
      </w:pPr>
    </w:p>
    <w:p w14:paraId="1A79BA75" w14:textId="0A7C7CE2" w:rsidR="00E80490" w:rsidRDefault="00E80490" w:rsidP="00A30B57">
      <w:pPr>
        <w:pStyle w:val="BodyTextIndent2"/>
        <w:spacing w:line="240" w:lineRule="auto"/>
        <w:ind w:left="0"/>
        <w:rPr>
          <w:rFonts w:ascii="Times New Roman" w:hAnsi="Times New Roman" w:cs="Times New Roman"/>
          <w:sz w:val="24"/>
          <w:szCs w:val="24"/>
        </w:rPr>
      </w:pPr>
    </w:p>
    <w:p w14:paraId="5F760C1F" w14:textId="74D33FBE" w:rsidR="00E80490" w:rsidRDefault="00E80490" w:rsidP="00A30B57">
      <w:pPr>
        <w:pStyle w:val="BodyTextIndent2"/>
        <w:spacing w:line="240" w:lineRule="auto"/>
        <w:ind w:left="0"/>
        <w:rPr>
          <w:rFonts w:ascii="Times New Roman" w:hAnsi="Times New Roman" w:cs="Times New Roman"/>
          <w:sz w:val="24"/>
          <w:szCs w:val="24"/>
        </w:rPr>
      </w:pPr>
    </w:p>
    <w:p w14:paraId="67415F25" w14:textId="51EC09D9" w:rsidR="005E4DFF" w:rsidRDefault="005E4DFF" w:rsidP="00A30B57">
      <w:pPr>
        <w:pStyle w:val="BodyTextIndent2"/>
        <w:spacing w:line="240" w:lineRule="auto"/>
        <w:ind w:left="0"/>
        <w:rPr>
          <w:rFonts w:ascii="Times New Roman" w:hAnsi="Times New Roman" w:cs="Times New Roman"/>
          <w:sz w:val="24"/>
          <w:szCs w:val="24"/>
        </w:rPr>
      </w:pPr>
    </w:p>
    <w:p w14:paraId="6742A9E3" w14:textId="037C646D" w:rsidR="005E4DFF" w:rsidRDefault="005E4DFF" w:rsidP="00A30B57">
      <w:pPr>
        <w:pStyle w:val="BodyTextIndent2"/>
        <w:spacing w:line="240" w:lineRule="auto"/>
        <w:ind w:left="0"/>
        <w:rPr>
          <w:rFonts w:ascii="Times New Roman" w:hAnsi="Times New Roman" w:cs="Times New Roman"/>
          <w:sz w:val="24"/>
          <w:szCs w:val="24"/>
        </w:rPr>
      </w:pPr>
    </w:p>
    <w:p w14:paraId="56255FD8" w14:textId="72DACEC9" w:rsidR="005E4DFF" w:rsidRDefault="005E4DFF" w:rsidP="00A30B57">
      <w:pPr>
        <w:pStyle w:val="BodyTextIndent2"/>
        <w:spacing w:line="240" w:lineRule="auto"/>
        <w:ind w:left="0"/>
        <w:rPr>
          <w:rFonts w:ascii="Times New Roman" w:hAnsi="Times New Roman" w:cs="Times New Roman"/>
          <w:sz w:val="24"/>
          <w:szCs w:val="24"/>
        </w:rPr>
      </w:pPr>
    </w:p>
    <w:p w14:paraId="4F3BF5BF" w14:textId="4A4F7CA0" w:rsidR="005E4DFF" w:rsidRDefault="005E4DFF" w:rsidP="00A30B57">
      <w:pPr>
        <w:pStyle w:val="BodyTextIndent2"/>
        <w:spacing w:line="240" w:lineRule="auto"/>
        <w:ind w:left="0"/>
        <w:rPr>
          <w:rFonts w:ascii="Times New Roman" w:hAnsi="Times New Roman" w:cs="Times New Roman"/>
          <w:sz w:val="24"/>
          <w:szCs w:val="24"/>
        </w:rPr>
      </w:pPr>
    </w:p>
    <w:p w14:paraId="666CD09A" w14:textId="778B92E9" w:rsidR="005E4DFF" w:rsidRDefault="005E4DFF" w:rsidP="00A30B57">
      <w:pPr>
        <w:pStyle w:val="BodyTextIndent2"/>
        <w:spacing w:line="240" w:lineRule="auto"/>
        <w:ind w:left="0"/>
        <w:rPr>
          <w:rFonts w:ascii="Times New Roman" w:hAnsi="Times New Roman" w:cs="Times New Roman"/>
          <w:sz w:val="24"/>
          <w:szCs w:val="24"/>
        </w:rPr>
      </w:pPr>
    </w:p>
    <w:p w14:paraId="408FF539" w14:textId="6DBF59DB" w:rsidR="005E4DFF" w:rsidRDefault="005E4DFF" w:rsidP="00A30B57">
      <w:pPr>
        <w:pStyle w:val="BodyTextIndent2"/>
        <w:spacing w:line="240" w:lineRule="auto"/>
        <w:ind w:left="0"/>
        <w:rPr>
          <w:rFonts w:ascii="Times New Roman" w:hAnsi="Times New Roman" w:cs="Times New Roman"/>
          <w:sz w:val="24"/>
          <w:szCs w:val="24"/>
        </w:rPr>
      </w:pPr>
    </w:p>
    <w:p w14:paraId="60E711B4" w14:textId="1B9F1D01" w:rsidR="005E4DFF" w:rsidRDefault="005E4DFF" w:rsidP="00A30B57">
      <w:pPr>
        <w:pStyle w:val="BodyTextIndent2"/>
        <w:spacing w:line="240" w:lineRule="auto"/>
        <w:ind w:left="0"/>
        <w:rPr>
          <w:rFonts w:ascii="Times New Roman" w:hAnsi="Times New Roman" w:cs="Times New Roman"/>
          <w:sz w:val="24"/>
          <w:szCs w:val="24"/>
        </w:rPr>
      </w:pPr>
    </w:p>
    <w:p w14:paraId="42287772" w14:textId="257B2037" w:rsidR="005E4DFF" w:rsidRDefault="005E4DFF" w:rsidP="00A30B57">
      <w:pPr>
        <w:pStyle w:val="BodyTextIndent2"/>
        <w:spacing w:line="240" w:lineRule="auto"/>
        <w:ind w:left="0"/>
        <w:rPr>
          <w:rFonts w:ascii="Times New Roman" w:hAnsi="Times New Roman" w:cs="Times New Roman"/>
          <w:sz w:val="24"/>
          <w:szCs w:val="24"/>
        </w:rPr>
      </w:pPr>
    </w:p>
    <w:p w14:paraId="7F8FA29C" w14:textId="445E498F" w:rsidR="005E4DFF" w:rsidRDefault="005E4DFF" w:rsidP="00A30B57">
      <w:pPr>
        <w:pStyle w:val="BodyTextIndent2"/>
        <w:spacing w:line="240" w:lineRule="auto"/>
        <w:ind w:left="0"/>
        <w:rPr>
          <w:rFonts w:ascii="Times New Roman" w:hAnsi="Times New Roman" w:cs="Times New Roman"/>
          <w:sz w:val="24"/>
          <w:szCs w:val="24"/>
        </w:rPr>
      </w:pPr>
    </w:p>
    <w:p w14:paraId="7038DBC5" w14:textId="50541930" w:rsidR="005E4DFF" w:rsidRDefault="005E4DFF" w:rsidP="00A30B57">
      <w:pPr>
        <w:pStyle w:val="BodyTextIndent2"/>
        <w:spacing w:line="240" w:lineRule="auto"/>
        <w:ind w:left="0"/>
        <w:rPr>
          <w:rFonts w:ascii="Times New Roman" w:hAnsi="Times New Roman" w:cs="Times New Roman"/>
          <w:sz w:val="24"/>
          <w:szCs w:val="24"/>
        </w:rPr>
      </w:pPr>
    </w:p>
    <w:p w14:paraId="455733C2" w14:textId="3D6973D7" w:rsidR="005E4DFF" w:rsidRDefault="005E4DFF" w:rsidP="00A30B57">
      <w:pPr>
        <w:pStyle w:val="BodyTextIndent2"/>
        <w:spacing w:line="240" w:lineRule="auto"/>
        <w:ind w:left="0"/>
        <w:rPr>
          <w:rFonts w:ascii="Times New Roman" w:hAnsi="Times New Roman" w:cs="Times New Roman"/>
          <w:sz w:val="24"/>
          <w:szCs w:val="24"/>
        </w:rPr>
      </w:pPr>
    </w:p>
    <w:p w14:paraId="118DDB32" w14:textId="0A1EC9B6" w:rsidR="005E4DFF" w:rsidRDefault="005E4DFF" w:rsidP="00A30B57">
      <w:pPr>
        <w:pStyle w:val="BodyTextIndent2"/>
        <w:spacing w:line="240" w:lineRule="auto"/>
        <w:ind w:left="0"/>
        <w:rPr>
          <w:rFonts w:ascii="Times New Roman" w:hAnsi="Times New Roman" w:cs="Times New Roman"/>
          <w:sz w:val="24"/>
          <w:szCs w:val="24"/>
        </w:rPr>
      </w:pPr>
    </w:p>
    <w:p w14:paraId="5A2CF59A" w14:textId="09D6EE6A" w:rsidR="005E4DFF" w:rsidRDefault="005E4DFF" w:rsidP="00A30B57">
      <w:pPr>
        <w:pStyle w:val="BodyTextIndent2"/>
        <w:spacing w:line="240" w:lineRule="auto"/>
        <w:ind w:left="0"/>
        <w:rPr>
          <w:rFonts w:ascii="Times New Roman" w:hAnsi="Times New Roman" w:cs="Times New Roman"/>
          <w:sz w:val="24"/>
          <w:szCs w:val="24"/>
        </w:rPr>
      </w:pPr>
    </w:p>
    <w:p w14:paraId="15850757" w14:textId="2B775C3D" w:rsidR="005E4DFF" w:rsidRDefault="005E4DFF" w:rsidP="00A30B57">
      <w:pPr>
        <w:pStyle w:val="BodyTextIndent2"/>
        <w:spacing w:line="240" w:lineRule="auto"/>
        <w:ind w:left="0"/>
        <w:rPr>
          <w:rFonts w:ascii="Times New Roman" w:hAnsi="Times New Roman" w:cs="Times New Roman"/>
          <w:sz w:val="24"/>
          <w:szCs w:val="24"/>
        </w:rPr>
      </w:pPr>
    </w:p>
    <w:p w14:paraId="1D1A5C84" w14:textId="175BEAF4" w:rsidR="005E4DFF" w:rsidRDefault="005E4DFF" w:rsidP="00A30B57">
      <w:pPr>
        <w:pStyle w:val="BodyTextIndent2"/>
        <w:spacing w:line="240" w:lineRule="auto"/>
        <w:ind w:left="0"/>
        <w:rPr>
          <w:rFonts w:ascii="Times New Roman" w:hAnsi="Times New Roman" w:cs="Times New Roman"/>
          <w:sz w:val="24"/>
          <w:szCs w:val="24"/>
        </w:rPr>
      </w:pPr>
    </w:p>
    <w:p w14:paraId="3C51528E" w14:textId="16D8E91B" w:rsidR="005E4DFF" w:rsidRDefault="005E4DFF" w:rsidP="00A30B57">
      <w:pPr>
        <w:pStyle w:val="BodyTextIndent2"/>
        <w:spacing w:line="240" w:lineRule="auto"/>
        <w:ind w:left="0"/>
        <w:rPr>
          <w:rFonts w:ascii="Times New Roman" w:hAnsi="Times New Roman" w:cs="Times New Roman"/>
          <w:sz w:val="24"/>
          <w:szCs w:val="24"/>
        </w:rPr>
      </w:pPr>
    </w:p>
    <w:p w14:paraId="1A736A48" w14:textId="58C10BD8" w:rsidR="005E4DFF" w:rsidRDefault="005E4DFF" w:rsidP="00A30B57">
      <w:pPr>
        <w:pStyle w:val="BodyTextIndent2"/>
        <w:spacing w:line="240" w:lineRule="auto"/>
        <w:ind w:left="0"/>
        <w:rPr>
          <w:rFonts w:ascii="Times New Roman" w:hAnsi="Times New Roman" w:cs="Times New Roman"/>
          <w:sz w:val="24"/>
          <w:szCs w:val="24"/>
        </w:rPr>
      </w:pPr>
    </w:p>
    <w:p w14:paraId="00F04673" w14:textId="1CCB4940" w:rsidR="005E4DFF" w:rsidRDefault="005E4DFF" w:rsidP="00A30B57">
      <w:pPr>
        <w:pStyle w:val="BodyTextIndent2"/>
        <w:spacing w:line="240" w:lineRule="auto"/>
        <w:ind w:left="0"/>
        <w:rPr>
          <w:rFonts w:ascii="Times New Roman" w:hAnsi="Times New Roman" w:cs="Times New Roman"/>
          <w:sz w:val="24"/>
          <w:szCs w:val="24"/>
        </w:rPr>
      </w:pPr>
    </w:p>
    <w:p w14:paraId="3DC5DAD1" w14:textId="6A685C9A" w:rsidR="005E4DFF" w:rsidRDefault="005E4DFF" w:rsidP="00A30B57">
      <w:pPr>
        <w:pStyle w:val="BodyTextIndent2"/>
        <w:spacing w:line="240" w:lineRule="auto"/>
        <w:ind w:left="0"/>
        <w:rPr>
          <w:rFonts w:ascii="Times New Roman" w:hAnsi="Times New Roman" w:cs="Times New Roman"/>
          <w:sz w:val="24"/>
          <w:szCs w:val="24"/>
        </w:rPr>
      </w:pPr>
    </w:p>
    <w:p w14:paraId="40B56BD8" w14:textId="0AF70687" w:rsidR="005E4DFF" w:rsidRDefault="005E4DFF" w:rsidP="00A30B57">
      <w:pPr>
        <w:pStyle w:val="BodyTextIndent2"/>
        <w:spacing w:line="240" w:lineRule="auto"/>
        <w:ind w:left="0"/>
        <w:rPr>
          <w:rFonts w:ascii="Times New Roman" w:hAnsi="Times New Roman" w:cs="Times New Roman"/>
          <w:sz w:val="24"/>
          <w:szCs w:val="24"/>
        </w:rPr>
      </w:pPr>
    </w:p>
    <w:p w14:paraId="41C22057" w14:textId="4F5F8564" w:rsidR="005E4DFF" w:rsidRDefault="005E4DFF" w:rsidP="00A30B57">
      <w:pPr>
        <w:pStyle w:val="BodyTextIndent2"/>
        <w:spacing w:line="240" w:lineRule="auto"/>
        <w:ind w:left="0"/>
        <w:rPr>
          <w:rFonts w:ascii="Times New Roman" w:hAnsi="Times New Roman" w:cs="Times New Roman"/>
          <w:sz w:val="24"/>
          <w:szCs w:val="24"/>
        </w:rPr>
      </w:pPr>
    </w:p>
    <w:p w14:paraId="1E8D3ABA" w14:textId="2B12AC8A" w:rsidR="005E4DFF" w:rsidRDefault="005E4DFF" w:rsidP="00A30B57">
      <w:pPr>
        <w:pStyle w:val="BodyTextIndent2"/>
        <w:spacing w:line="240" w:lineRule="auto"/>
        <w:ind w:left="0"/>
        <w:rPr>
          <w:rFonts w:ascii="Times New Roman" w:hAnsi="Times New Roman" w:cs="Times New Roman"/>
          <w:sz w:val="24"/>
          <w:szCs w:val="24"/>
        </w:rPr>
      </w:pPr>
    </w:p>
    <w:p w14:paraId="0672021A" w14:textId="5EC75C5C" w:rsidR="005E4DFF" w:rsidRDefault="005E4DFF" w:rsidP="00A30B57">
      <w:pPr>
        <w:pStyle w:val="BodyTextIndent2"/>
        <w:spacing w:line="240" w:lineRule="auto"/>
        <w:ind w:left="0"/>
        <w:rPr>
          <w:rFonts w:ascii="Times New Roman" w:hAnsi="Times New Roman" w:cs="Times New Roman"/>
          <w:sz w:val="24"/>
          <w:szCs w:val="24"/>
        </w:rPr>
      </w:pPr>
    </w:p>
    <w:p w14:paraId="212F291D" w14:textId="29490265" w:rsidR="005E4DFF" w:rsidRDefault="005E4DFF" w:rsidP="00A30B57">
      <w:pPr>
        <w:pStyle w:val="BodyTextIndent2"/>
        <w:spacing w:line="240" w:lineRule="auto"/>
        <w:ind w:left="0"/>
        <w:rPr>
          <w:rFonts w:ascii="Times New Roman" w:hAnsi="Times New Roman" w:cs="Times New Roman"/>
          <w:sz w:val="24"/>
          <w:szCs w:val="24"/>
        </w:rPr>
      </w:pPr>
    </w:p>
    <w:p w14:paraId="70EDB3C1" w14:textId="6A15F5DC" w:rsidR="005E4DFF" w:rsidRDefault="005E4DFF" w:rsidP="00A30B57">
      <w:pPr>
        <w:pStyle w:val="BodyTextIndent2"/>
        <w:spacing w:line="240" w:lineRule="auto"/>
        <w:ind w:left="0"/>
        <w:rPr>
          <w:rFonts w:ascii="Times New Roman" w:hAnsi="Times New Roman" w:cs="Times New Roman"/>
          <w:sz w:val="24"/>
          <w:szCs w:val="24"/>
        </w:rPr>
      </w:pPr>
    </w:p>
    <w:p w14:paraId="6785F7C6" w14:textId="197F54A1" w:rsidR="005E4DFF" w:rsidRDefault="005E4DFF" w:rsidP="00A30B57">
      <w:pPr>
        <w:pStyle w:val="BodyTextIndent2"/>
        <w:spacing w:line="240" w:lineRule="auto"/>
        <w:ind w:left="0"/>
        <w:rPr>
          <w:rFonts w:ascii="Times New Roman" w:hAnsi="Times New Roman" w:cs="Times New Roman"/>
          <w:sz w:val="24"/>
          <w:szCs w:val="24"/>
        </w:rPr>
      </w:pPr>
    </w:p>
    <w:p w14:paraId="44DE54F8" w14:textId="206E7594" w:rsidR="005E4DFF" w:rsidRDefault="005E4DFF" w:rsidP="00A30B57">
      <w:pPr>
        <w:pStyle w:val="BodyTextIndent2"/>
        <w:spacing w:line="240" w:lineRule="auto"/>
        <w:ind w:left="0"/>
        <w:rPr>
          <w:rFonts w:ascii="Times New Roman" w:hAnsi="Times New Roman" w:cs="Times New Roman"/>
          <w:sz w:val="24"/>
          <w:szCs w:val="24"/>
        </w:rPr>
      </w:pPr>
    </w:p>
    <w:p w14:paraId="48A16D2E" w14:textId="73E66350" w:rsidR="005E4DFF" w:rsidRDefault="005E4DFF" w:rsidP="00A30B57">
      <w:pPr>
        <w:pStyle w:val="BodyTextIndent2"/>
        <w:spacing w:line="240" w:lineRule="auto"/>
        <w:ind w:left="0"/>
        <w:rPr>
          <w:rFonts w:ascii="Times New Roman" w:hAnsi="Times New Roman" w:cs="Times New Roman"/>
          <w:sz w:val="24"/>
          <w:szCs w:val="24"/>
        </w:rPr>
      </w:pPr>
    </w:p>
    <w:p w14:paraId="687CD997" w14:textId="18B4547E" w:rsidR="005E4DFF" w:rsidRDefault="005E4DFF" w:rsidP="00A30B57">
      <w:pPr>
        <w:pStyle w:val="BodyTextIndent2"/>
        <w:spacing w:line="240" w:lineRule="auto"/>
        <w:ind w:left="0"/>
        <w:rPr>
          <w:rFonts w:ascii="Times New Roman" w:hAnsi="Times New Roman" w:cs="Times New Roman"/>
          <w:sz w:val="24"/>
          <w:szCs w:val="24"/>
        </w:rPr>
      </w:pPr>
    </w:p>
    <w:p w14:paraId="591A290F" w14:textId="5BA602A2" w:rsidR="005E4DFF" w:rsidRDefault="005E4DFF" w:rsidP="00A30B57">
      <w:pPr>
        <w:pStyle w:val="BodyTextIndent2"/>
        <w:spacing w:line="240" w:lineRule="auto"/>
        <w:ind w:left="0"/>
        <w:rPr>
          <w:rFonts w:ascii="Times New Roman" w:hAnsi="Times New Roman" w:cs="Times New Roman"/>
          <w:sz w:val="24"/>
          <w:szCs w:val="24"/>
        </w:rPr>
      </w:pPr>
    </w:p>
    <w:p w14:paraId="0ABFE70F" w14:textId="7F0FD4A1" w:rsidR="005E4DFF" w:rsidRDefault="005E4DFF" w:rsidP="00A30B57">
      <w:pPr>
        <w:pStyle w:val="BodyTextIndent2"/>
        <w:spacing w:line="240" w:lineRule="auto"/>
        <w:ind w:left="0"/>
        <w:rPr>
          <w:rFonts w:ascii="Times New Roman" w:hAnsi="Times New Roman" w:cs="Times New Roman"/>
          <w:sz w:val="24"/>
          <w:szCs w:val="24"/>
        </w:rPr>
      </w:pPr>
    </w:p>
    <w:p w14:paraId="1D5D2ECF" w14:textId="1AD97AAB" w:rsidR="005E4DFF" w:rsidRDefault="005E4DFF" w:rsidP="00A30B57">
      <w:pPr>
        <w:pStyle w:val="BodyTextIndent2"/>
        <w:spacing w:line="240" w:lineRule="auto"/>
        <w:ind w:left="0"/>
        <w:rPr>
          <w:rFonts w:ascii="Times New Roman" w:hAnsi="Times New Roman" w:cs="Times New Roman"/>
          <w:sz w:val="24"/>
          <w:szCs w:val="24"/>
        </w:rPr>
      </w:pPr>
    </w:p>
    <w:p w14:paraId="24439FD4" w14:textId="77777777" w:rsidR="005E4DFF" w:rsidRPr="00B47BB3" w:rsidRDefault="005E4DFF" w:rsidP="00A30B57">
      <w:pPr>
        <w:pStyle w:val="BodyTextIndent2"/>
        <w:spacing w:line="240" w:lineRule="auto"/>
        <w:ind w:left="0"/>
        <w:rPr>
          <w:rFonts w:ascii="Times New Roman" w:hAnsi="Times New Roman" w:cs="Times New Roman"/>
          <w:sz w:val="24"/>
          <w:szCs w:val="24"/>
        </w:rPr>
      </w:pPr>
    </w:p>
    <w:p w14:paraId="7A1BFDD0" w14:textId="77777777" w:rsidR="00765A85" w:rsidRPr="0048710E" w:rsidRDefault="00F33F42" w:rsidP="00F33F42">
      <w:pPr>
        <w:pStyle w:val="BodyTextIndent2"/>
        <w:spacing w:after="120" w:line="240" w:lineRule="auto"/>
        <w:ind w:left="0"/>
        <w:jc w:val="center"/>
        <w:rPr>
          <w:rFonts w:ascii="Times New Roman" w:hAnsi="Times New Roman" w:cs="Times New Roman"/>
          <w:b/>
          <w:sz w:val="24"/>
          <w:szCs w:val="24"/>
        </w:rPr>
      </w:pPr>
      <w:r w:rsidRPr="0048710E">
        <w:rPr>
          <w:rFonts w:ascii="Times New Roman" w:hAnsi="Times New Roman" w:cs="Times New Roman"/>
          <w:b/>
          <w:sz w:val="24"/>
          <w:szCs w:val="24"/>
        </w:rPr>
        <w:lastRenderedPageBreak/>
        <w:t>SECTION II-A</w:t>
      </w:r>
    </w:p>
    <w:p w14:paraId="1EE51BC6" w14:textId="13E83F06" w:rsidR="00F33F42" w:rsidRPr="0048710E" w:rsidRDefault="00F33F42" w:rsidP="00F33F42">
      <w:pPr>
        <w:pStyle w:val="BodyTextIndent2"/>
        <w:spacing w:after="120" w:line="240" w:lineRule="auto"/>
        <w:ind w:left="0"/>
        <w:jc w:val="center"/>
        <w:rPr>
          <w:rFonts w:ascii="Times New Roman" w:hAnsi="Times New Roman" w:cs="Times New Roman"/>
          <w:b/>
          <w:sz w:val="24"/>
          <w:szCs w:val="24"/>
        </w:rPr>
      </w:pPr>
      <w:r w:rsidRPr="0048710E">
        <w:rPr>
          <w:rFonts w:ascii="Times New Roman" w:hAnsi="Times New Roman" w:cs="Times New Roman"/>
          <w:b/>
          <w:sz w:val="24"/>
          <w:szCs w:val="24"/>
        </w:rPr>
        <w:t>CONTRACT CLAUSES</w:t>
      </w:r>
      <w:r w:rsidR="00113973" w:rsidRPr="0048710E">
        <w:rPr>
          <w:rFonts w:ascii="Times New Roman" w:hAnsi="Times New Roman" w:cs="Times New Roman"/>
          <w:b/>
          <w:sz w:val="24"/>
          <w:szCs w:val="24"/>
        </w:rPr>
        <w:t xml:space="preserve"> AND FEDERAL ASSURANCES </w:t>
      </w:r>
    </w:p>
    <w:p w14:paraId="566738E5" w14:textId="4060B7D9" w:rsidR="001F2443" w:rsidRPr="0048710E" w:rsidRDefault="001F2443" w:rsidP="00F15EB3">
      <w:pPr>
        <w:pStyle w:val="BodyTextIndent2"/>
        <w:spacing w:after="120"/>
        <w:ind w:left="360"/>
        <w:rPr>
          <w:rFonts w:ascii="Times New Roman" w:hAnsi="Times New Roman" w:cs="Times New Roman"/>
          <w:sz w:val="24"/>
          <w:szCs w:val="24"/>
        </w:rPr>
      </w:pPr>
      <w:r w:rsidRPr="0048710E">
        <w:rPr>
          <w:rFonts w:ascii="Times New Roman" w:hAnsi="Times New Roman" w:cs="Times New Roman"/>
          <w:sz w:val="24"/>
          <w:szCs w:val="24"/>
        </w:rPr>
        <w:t xml:space="preserve">THE FOLLOWING </w:t>
      </w:r>
      <w:bookmarkStart w:id="12" w:name="_GoBack"/>
      <w:bookmarkEnd w:id="12"/>
      <w:r w:rsidRPr="0048710E">
        <w:rPr>
          <w:rFonts w:ascii="Times New Roman" w:hAnsi="Times New Roman" w:cs="Times New Roman"/>
          <w:sz w:val="24"/>
          <w:szCs w:val="24"/>
        </w:rPr>
        <w:t>ARE THE CLAUSES THAT WILL BE INCLUDED IN ANY CONTRACT ARISING FROM THIS RFQF. BY SUBMITTING A BID, YOU AGREE TO BE BOUND BY THESE CLAUSES</w:t>
      </w:r>
      <w:r w:rsidR="005D3AD3" w:rsidRPr="0048710E">
        <w:rPr>
          <w:rFonts w:ascii="Times New Roman" w:hAnsi="Times New Roman" w:cs="Times New Roman"/>
          <w:sz w:val="24"/>
          <w:szCs w:val="24"/>
        </w:rPr>
        <w:t>.</w:t>
      </w:r>
    </w:p>
    <w:p w14:paraId="50FE8B59" w14:textId="77777777" w:rsidR="001F2443" w:rsidRPr="0048710E" w:rsidRDefault="001F2443" w:rsidP="00113973">
      <w:pPr>
        <w:pStyle w:val="Heading4"/>
        <w:numPr>
          <w:ilvl w:val="0"/>
          <w:numId w:val="41"/>
        </w:numPr>
        <w:rPr>
          <w:rFonts w:ascii="Times New Roman" w:hAnsi="Times New Roman" w:cs="Times New Roman"/>
          <w:sz w:val="24"/>
          <w:szCs w:val="24"/>
        </w:rPr>
      </w:pPr>
      <w:r w:rsidRPr="0048710E">
        <w:rPr>
          <w:rFonts w:ascii="Times New Roman" w:hAnsi="Times New Roman" w:cs="Times New Roman"/>
          <w:sz w:val="24"/>
          <w:szCs w:val="24"/>
        </w:rPr>
        <w:t>Payment</w:t>
      </w:r>
    </w:p>
    <w:p w14:paraId="5034AD39" w14:textId="77777777" w:rsidR="001F2443" w:rsidRPr="0048710E" w:rsidRDefault="001F2443" w:rsidP="001F2443">
      <w:pPr>
        <w:pStyle w:val="BodyTextIndent3"/>
        <w:rPr>
          <w:rFonts w:ascii="Times New Roman" w:hAnsi="Times New Roman" w:cs="Times New Roman"/>
          <w:sz w:val="24"/>
          <w:szCs w:val="24"/>
        </w:rPr>
      </w:pPr>
      <w:r w:rsidRPr="0048710E">
        <w:rPr>
          <w:rFonts w:ascii="Times New Roman" w:hAnsi="Times New Roman" w:cs="Times New Roman"/>
          <w:b/>
          <w:sz w:val="24"/>
          <w:szCs w:val="24"/>
        </w:rPr>
        <w:t>Payment Processing</w:t>
      </w:r>
      <w:r w:rsidRPr="0048710E">
        <w:rPr>
          <w:rFonts w:ascii="Times New Roman" w:hAnsi="Times New Roman" w:cs="Times New Roman"/>
          <w:sz w:val="24"/>
          <w:szCs w:val="24"/>
        </w:rPr>
        <w:t xml:space="preserve">. The MDMR makes payments within 45 days of receiving an approved invoice. Payment will not be made for services performed before the execution or after expiration of this contract. </w:t>
      </w:r>
    </w:p>
    <w:p w14:paraId="0FE64006" w14:textId="77777777" w:rsidR="001F2443" w:rsidRPr="0048710E" w:rsidRDefault="001F2443" w:rsidP="001F2443">
      <w:pPr>
        <w:spacing w:after="120" w:line="259" w:lineRule="auto"/>
        <w:ind w:left="360" w:firstLine="0"/>
        <w:rPr>
          <w:rFonts w:ascii="Times New Roman" w:hAnsi="Times New Roman" w:cs="Times New Roman"/>
          <w:sz w:val="24"/>
          <w:szCs w:val="24"/>
        </w:rPr>
      </w:pPr>
      <w:r w:rsidRPr="0048710E">
        <w:rPr>
          <w:rFonts w:ascii="Times New Roman" w:hAnsi="Times New Roman" w:cs="Times New Roman"/>
          <w:b/>
          <w:sz w:val="24"/>
          <w:szCs w:val="24"/>
        </w:rPr>
        <w:t>How Payments Are Made</w:t>
      </w:r>
      <w:r w:rsidRPr="0048710E">
        <w:rPr>
          <w:rFonts w:ascii="Times New Roman" w:hAnsi="Times New Roman" w:cs="Times New Roman"/>
          <w:sz w:val="24"/>
          <w:szCs w:val="24"/>
        </w:rPr>
        <w:t>. The MDMR makes payments electronically through the MAGIC Accounting System. Payments are deposited into the Contractor’s chosen bank account. The MDMR may require the Contractor to electronically submit invoices and supporting documentation. The Contractor understands that the MDMR is exempt from paying taxes.</w:t>
      </w:r>
    </w:p>
    <w:p w14:paraId="0F32D144" w14:textId="77777777" w:rsidR="001F2443" w:rsidRPr="0048710E" w:rsidRDefault="001F2443" w:rsidP="00113973">
      <w:pPr>
        <w:pStyle w:val="Heading4"/>
        <w:numPr>
          <w:ilvl w:val="0"/>
          <w:numId w:val="42"/>
        </w:numPr>
        <w:rPr>
          <w:rFonts w:ascii="Times New Roman" w:hAnsi="Times New Roman" w:cs="Times New Roman"/>
          <w:sz w:val="24"/>
          <w:szCs w:val="24"/>
        </w:rPr>
      </w:pPr>
      <w:r w:rsidRPr="0048710E">
        <w:rPr>
          <w:rFonts w:ascii="Times New Roman" w:hAnsi="Times New Roman" w:cs="Times New Roman"/>
          <w:sz w:val="24"/>
          <w:szCs w:val="24"/>
        </w:rPr>
        <w:t>Certifications</w:t>
      </w:r>
    </w:p>
    <w:p w14:paraId="2B92E230" w14:textId="77777777" w:rsidR="001F2443" w:rsidRPr="0048710E" w:rsidRDefault="001F2443" w:rsidP="001F2443">
      <w:pPr>
        <w:pStyle w:val="BodyTextIndent3"/>
        <w:spacing w:after="120"/>
        <w:rPr>
          <w:rFonts w:ascii="Times New Roman" w:hAnsi="Times New Roman" w:cs="Times New Roman"/>
          <w:sz w:val="24"/>
          <w:szCs w:val="24"/>
        </w:rPr>
      </w:pPr>
      <w:r w:rsidRPr="0048710E">
        <w:rPr>
          <w:rFonts w:ascii="Times New Roman" w:hAnsi="Times New Roman" w:cs="Times New Roman"/>
          <w:sz w:val="24"/>
          <w:szCs w:val="24"/>
        </w:rPr>
        <w:t>The Contractor certifies the following:</w:t>
      </w:r>
    </w:p>
    <w:p w14:paraId="3CFC2607" w14:textId="77777777" w:rsidR="001F2443" w:rsidRPr="0048710E" w:rsidRDefault="001F2443" w:rsidP="001F2443">
      <w:pPr>
        <w:spacing w:after="0" w:line="259" w:lineRule="auto"/>
        <w:ind w:left="360" w:firstLine="0"/>
        <w:rPr>
          <w:rFonts w:ascii="Times New Roman" w:hAnsi="Times New Roman" w:cs="Times New Roman"/>
          <w:sz w:val="24"/>
          <w:szCs w:val="24"/>
        </w:rPr>
      </w:pPr>
      <w:r w:rsidRPr="0048710E">
        <w:rPr>
          <w:rFonts w:ascii="Times New Roman" w:hAnsi="Times New Roman" w:cs="Times New Roman"/>
          <w:b/>
          <w:sz w:val="24"/>
          <w:szCs w:val="24"/>
        </w:rPr>
        <w:t>Representation Regarding Gratuities</w:t>
      </w:r>
      <w:r w:rsidRPr="0048710E">
        <w:rPr>
          <w:rFonts w:ascii="Times New Roman" w:hAnsi="Times New Roman" w:cs="Times New Roman"/>
          <w:sz w:val="24"/>
          <w:szCs w:val="24"/>
        </w:rPr>
        <w:t>. The Contractor has not violated, is not violating, and promises that it will not violate the prohibition against gratuities set forth in Section 9.105 of the Mississippi Procurement Manual.</w:t>
      </w:r>
    </w:p>
    <w:p w14:paraId="304BA52C" w14:textId="77777777" w:rsidR="001F2443" w:rsidRPr="0048710E" w:rsidRDefault="001F2443" w:rsidP="001F2443">
      <w:pPr>
        <w:spacing w:after="120" w:line="259" w:lineRule="auto"/>
        <w:ind w:left="360" w:firstLine="0"/>
        <w:rPr>
          <w:rFonts w:ascii="Times New Roman" w:hAnsi="Times New Roman" w:cs="Times New Roman"/>
          <w:sz w:val="24"/>
          <w:szCs w:val="24"/>
        </w:rPr>
      </w:pPr>
      <w:r w:rsidRPr="0048710E">
        <w:rPr>
          <w:rFonts w:ascii="Times New Roman" w:hAnsi="Times New Roman" w:cs="Times New Roman"/>
          <w:b/>
          <w:sz w:val="24"/>
          <w:szCs w:val="24"/>
        </w:rPr>
        <w:t>Representation Regarding Contingent Fees</w:t>
      </w:r>
      <w:r w:rsidRPr="0048710E">
        <w:rPr>
          <w:rFonts w:ascii="Times New Roman" w:hAnsi="Times New Roman" w:cs="Times New Roman"/>
          <w:sz w:val="24"/>
          <w:szCs w:val="24"/>
        </w:rPr>
        <w:t>. The Contractor represents that it has not retained a person to solicit or secure a state contract upon an agreement or understanding for compensation, except as disclosed in Contractor’s bid or proposal.</w:t>
      </w:r>
    </w:p>
    <w:p w14:paraId="610C5F86" w14:textId="77777777" w:rsidR="001F2443" w:rsidRPr="0048710E" w:rsidRDefault="001F2443" w:rsidP="00113973">
      <w:pPr>
        <w:pStyle w:val="Heading4"/>
        <w:numPr>
          <w:ilvl w:val="0"/>
          <w:numId w:val="43"/>
        </w:numPr>
        <w:rPr>
          <w:rFonts w:ascii="Times New Roman" w:hAnsi="Times New Roman" w:cs="Times New Roman"/>
          <w:sz w:val="24"/>
          <w:szCs w:val="24"/>
        </w:rPr>
      </w:pPr>
      <w:r w:rsidRPr="0048710E">
        <w:rPr>
          <w:rFonts w:ascii="Times New Roman" w:hAnsi="Times New Roman" w:cs="Times New Roman"/>
          <w:sz w:val="24"/>
          <w:szCs w:val="24"/>
        </w:rPr>
        <w:t>Employees and Subcontracts</w:t>
      </w:r>
    </w:p>
    <w:p w14:paraId="32B99004" w14:textId="77777777" w:rsidR="001F2443" w:rsidRPr="0048710E" w:rsidRDefault="001F2443" w:rsidP="001F2443">
      <w:pPr>
        <w:spacing w:after="0" w:line="259" w:lineRule="auto"/>
        <w:ind w:left="360" w:firstLine="0"/>
        <w:rPr>
          <w:rFonts w:ascii="Times New Roman" w:hAnsi="Times New Roman" w:cs="Times New Roman"/>
          <w:sz w:val="24"/>
          <w:szCs w:val="24"/>
        </w:rPr>
      </w:pPr>
      <w:r w:rsidRPr="0048710E">
        <w:rPr>
          <w:rFonts w:ascii="Times New Roman" w:hAnsi="Times New Roman" w:cs="Times New Roman"/>
          <w:b/>
          <w:sz w:val="24"/>
          <w:szCs w:val="24"/>
        </w:rPr>
        <w:t>Independent Contractor Status</w:t>
      </w:r>
      <w:r w:rsidRPr="0048710E">
        <w:rPr>
          <w:rFonts w:ascii="Times New Roman" w:hAnsi="Times New Roman" w:cs="Times New Roman"/>
          <w:sz w:val="24"/>
          <w:szCs w:val="24"/>
        </w:rPr>
        <w:t xml:space="preserve">. The Contractor is an independent contractor for MDMR, not an employee, agent, or partner. </w:t>
      </w:r>
    </w:p>
    <w:p w14:paraId="13D6B85B" w14:textId="77777777" w:rsidR="001F2443" w:rsidRPr="0048710E" w:rsidRDefault="001F2443" w:rsidP="001F2443">
      <w:pPr>
        <w:spacing w:after="0" w:line="259" w:lineRule="auto"/>
        <w:ind w:left="360" w:firstLine="0"/>
        <w:rPr>
          <w:rFonts w:ascii="Times New Roman" w:hAnsi="Times New Roman" w:cs="Times New Roman"/>
          <w:sz w:val="24"/>
          <w:szCs w:val="24"/>
        </w:rPr>
      </w:pPr>
      <w:r w:rsidRPr="0048710E">
        <w:rPr>
          <w:rFonts w:ascii="Times New Roman" w:hAnsi="Times New Roman" w:cs="Times New Roman"/>
          <w:b/>
          <w:sz w:val="24"/>
          <w:szCs w:val="24"/>
        </w:rPr>
        <w:t>Discrimination Prohibited</w:t>
      </w:r>
      <w:r w:rsidRPr="0048710E">
        <w:rPr>
          <w:rFonts w:ascii="Times New Roman" w:hAnsi="Times New Roman" w:cs="Times New Roman"/>
          <w:sz w:val="24"/>
          <w:szCs w:val="24"/>
        </w:rPr>
        <w:t xml:space="preserve">. The MDMR is an equal opportunity employer and maintains a policy which prohibits unlawful discrimination based on race, color, creed, sex, age, national origin, physical handicap, disability, genetic information or any other consideration made unlawful by federal, state, or local laws. The Contractor agrees to strictly adhere to this policy in its employment practices and provision of services.  </w:t>
      </w:r>
    </w:p>
    <w:p w14:paraId="2F6B38CD" w14:textId="77777777" w:rsidR="001F2443" w:rsidRPr="0048710E" w:rsidRDefault="001F2443" w:rsidP="001F2443">
      <w:pPr>
        <w:spacing w:after="120" w:line="259" w:lineRule="auto"/>
        <w:ind w:left="360" w:firstLine="0"/>
        <w:rPr>
          <w:rFonts w:ascii="Times New Roman" w:hAnsi="Times New Roman" w:cs="Times New Roman"/>
          <w:sz w:val="24"/>
          <w:szCs w:val="24"/>
        </w:rPr>
      </w:pPr>
      <w:r w:rsidRPr="0048710E">
        <w:rPr>
          <w:rFonts w:ascii="Times New Roman" w:hAnsi="Times New Roman" w:cs="Times New Roman"/>
          <w:b/>
          <w:sz w:val="24"/>
          <w:szCs w:val="24"/>
        </w:rPr>
        <w:t>E-Verify Program</w:t>
      </w:r>
      <w:r w:rsidRPr="0048710E">
        <w:rPr>
          <w:rFonts w:ascii="Times New Roman" w:hAnsi="Times New Roman" w:cs="Times New Roman"/>
          <w:sz w:val="24"/>
          <w:szCs w:val="24"/>
        </w:rPr>
        <w:t xml:space="preserve">. The Contractor will ensure its compliance with the Mississippi Employment Protection Act, Miss. Code Ann. §§ 71-11-3. For anyone hired to perform work in Mississippi, the Contractor must register and participate in the E-Verify Program operated by the United States Department of Homeland Security. The Contractor agrees to maintain records of compliance and to provide a copy of verification to the MDMR on request. The Contractor further represents and warrants that any person assigned to perform services related to this contract meets the employment eligibility requirements of all immigration laws of the State of Mississippi. The Contractor understands that any breach of these warranties may subject it to the following: </w:t>
      </w:r>
    </w:p>
    <w:p w14:paraId="3F6EDDB9" w14:textId="77777777" w:rsidR="001F2443" w:rsidRPr="0048710E" w:rsidRDefault="001F2443" w:rsidP="001F2443">
      <w:pPr>
        <w:spacing w:after="0" w:line="259" w:lineRule="auto"/>
        <w:ind w:left="720" w:hanging="360"/>
        <w:rPr>
          <w:rFonts w:ascii="Times New Roman" w:hAnsi="Times New Roman" w:cs="Times New Roman"/>
          <w:sz w:val="24"/>
          <w:szCs w:val="24"/>
        </w:rPr>
      </w:pPr>
      <w:r w:rsidRPr="0048710E">
        <w:rPr>
          <w:rFonts w:ascii="Times New Roman" w:hAnsi="Times New Roman" w:cs="Times New Roman"/>
          <w:sz w:val="24"/>
          <w:szCs w:val="24"/>
        </w:rPr>
        <w:lastRenderedPageBreak/>
        <w:t>a)</w:t>
      </w:r>
      <w:r w:rsidRPr="0048710E">
        <w:rPr>
          <w:rFonts w:ascii="Times New Roman" w:hAnsi="Times New Roman" w:cs="Times New Roman"/>
          <w:sz w:val="24"/>
          <w:szCs w:val="24"/>
        </w:rPr>
        <w:tab/>
        <w:t xml:space="preserve">termination of this Agreement and ineligibility for any state or public contract in Mississippi for up to three years, with notice of the termination being made public, or </w:t>
      </w:r>
    </w:p>
    <w:p w14:paraId="1B3CE677" w14:textId="77777777" w:rsidR="001F2443" w:rsidRPr="0048710E" w:rsidRDefault="001F2443" w:rsidP="001F2443">
      <w:pPr>
        <w:spacing w:after="0" w:line="259" w:lineRule="auto"/>
        <w:ind w:left="720" w:hanging="360"/>
        <w:rPr>
          <w:rFonts w:ascii="Times New Roman" w:hAnsi="Times New Roman" w:cs="Times New Roman"/>
          <w:sz w:val="24"/>
          <w:szCs w:val="24"/>
        </w:rPr>
      </w:pPr>
      <w:r w:rsidRPr="0048710E">
        <w:rPr>
          <w:rFonts w:ascii="Times New Roman" w:hAnsi="Times New Roman" w:cs="Times New Roman"/>
          <w:sz w:val="24"/>
          <w:szCs w:val="24"/>
        </w:rPr>
        <w:t>b)</w:t>
      </w:r>
      <w:r w:rsidRPr="0048710E">
        <w:rPr>
          <w:rFonts w:ascii="Times New Roman" w:hAnsi="Times New Roman" w:cs="Times New Roman"/>
          <w:sz w:val="24"/>
          <w:szCs w:val="24"/>
        </w:rPr>
        <w:tab/>
        <w:t xml:space="preserve">the loss of any license, permit, certification or other document granted to Contractor by an agency, department or government entity for the right to do business in Mississippi for up to one year, or </w:t>
      </w:r>
    </w:p>
    <w:p w14:paraId="0A62180F" w14:textId="77777777" w:rsidR="001F2443" w:rsidRPr="0048710E" w:rsidRDefault="001F2443" w:rsidP="001F2443">
      <w:pPr>
        <w:spacing w:after="120" w:line="259" w:lineRule="auto"/>
        <w:ind w:left="720" w:hanging="360"/>
        <w:rPr>
          <w:rFonts w:ascii="Times New Roman" w:hAnsi="Times New Roman" w:cs="Times New Roman"/>
          <w:sz w:val="24"/>
          <w:szCs w:val="24"/>
        </w:rPr>
      </w:pPr>
      <w:r w:rsidRPr="0048710E">
        <w:rPr>
          <w:rFonts w:ascii="Times New Roman" w:hAnsi="Times New Roman" w:cs="Times New Roman"/>
          <w:sz w:val="24"/>
          <w:szCs w:val="24"/>
        </w:rPr>
        <w:t>c)</w:t>
      </w:r>
      <w:r w:rsidRPr="0048710E">
        <w:rPr>
          <w:rFonts w:ascii="Times New Roman" w:hAnsi="Times New Roman" w:cs="Times New Roman"/>
          <w:sz w:val="24"/>
          <w:szCs w:val="24"/>
        </w:rPr>
        <w:tab/>
        <w:t>both. In the event of termination, Contractor is also liable for any additional costs incurred by the state due to contract cancellation or loss of license or permit.</w:t>
      </w:r>
    </w:p>
    <w:p w14:paraId="7041AD18" w14:textId="77777777" w:rsidR="001F2443" w:rsidRPr="0048710E" w:rsidRDefault="001F2443" w:rsidP="00113973">
      <w:pPr>
        <w:pStyle w:val="Heading4"/>
        <w:numPr>
          <w:ilvl w:val="0"/>
          <w:numId w:val="61"/>
        </w:numPr>
        <w:rPr>
          <w:rFonts w:ascii="Times New Roman" w:hAnsi="Times New Roman" w:cs="Times New Roman"/>
          <w:sz w:val="24"/>
          <w:szCs w:val="24"/>
        </w:rPr>
      </w:pPr>
      <w:r w:rsidRPr="0048710E">
        <w:rPr>
          <w:rFonts w:ascii="Times New Roman" w:hAnsi="Times New Roman" w:cs="Times New Roman"/>
          <w:sz w:val="24"/>
          <w:szCs w:val="24"/>
        </w:rPr>
        <w:t>Access to Records</w:t>
      </w:r>
    </w:p>
    <w:p w14:paraId="229A7405" w14:textId="77777777" w:rsidR="001F2443" w:rsidRPr="0048710E" w:rsidRDefault="001F2443" w:rsidP="001F2443">
      <w:pPr>
        <w:pStyle w:val="BodyTextIndent3"/>
        <w:spacing w:after="120"/>
        <w:rPr>
          <w:rFonts w:ascii="Times New Roman" w:hAnsi="Times New Roman" w:cs="Times New Roman"/>
          <w:sz w:val="24"/>
          <w:szCs w:val="24"/>
        </w:rPr>
      </w:pPr>
      <w:r w:rsidRPr="0048710E">
        <w:rPr>
          <w:rFonts w:ascii="Times New Roman" w:hAnsi="Times New Roman" w:cs="Times New Roman"/>
          <w:sz w:val="24"/>
          <w:szCs w:val="24"/>
        </w:rPr>
        <w:t>The Contractor agrees that the MDMR, or any of its duly authorized representatives, at any time during the term of this contract, has access to, and the right to audit or examine any pertinent documents, paper, and records, related to charge and performance under this contract. The Contractor agrees to refund to the MDMR any overpayments disclosed by an audit. Records must be kept for a period of three years after final payment, unless the MDMR authorizes earlier disposal. However, if any litigation, claim, negotiation, audit or other action involving the records has been started before the expiration of the three-year period, the records must be retained until completion of the action and resolution of all issues which arise from it.</w:t>
      </w:r>
    </w:p>
    <w:p w14:paraId="1A61B8DD" w14:textId="77777777" w:rsidR="001F2443" w:rsidRPr="0048710E" w:rsidRDefault="001F2443" w:rsidP="00113973">
      <w:pPr>
        <w:pStyle w:val="Heading4"/>
        <w:numPr>
          <w:ilvl w:val="0"/>
          <w:numId w:val="61"/>
        </w:numPr>
        <w:rPr>
          <w:rFonts w:ascii="Times New Roman" w:hAnsi="Times New Roman" w:cs="Times New Roman"/>
          <w:sz w:val="24"/>
          <w:szCs w:val="24"/>
        </w:rPr>
      </w:pPr>
      <w:r w:rsidRPr="0048710E">
        <w:rPr>
          <w:rFonts w:ascii="Times New Roman" w:hAnsi="Times New Roman" w:cs="Times New Roman"/>
          <w:sz w:val="24"/>
          <w:szCs w:val="24"/>
        </w:rPr>
        <w:t>Termination</w:t>
      </w:r>
    </w:p>
    <w:p w14:paraId="31FDAFFB" w14:textId="77777777" w:rsidR="001F2443" w:rsidRPr="0048710E" w:rsidRDefault="001F2443" w:rsidP="001F2443">
      <w:pPr>
        <w:spacing w:after="0" w:line="259" w:lineRule="auto"/>
        <w:ind w:left="360" w:firstLine="0"/>
        <w:rPr>
          <w:rFonts w:ascii="Times New Roman" w:hAnsi="Times New Roman" w:cs="Times New Roman"/>
          <w:sz w:val="24"/>
          <w:szCs w:val="24"/>
        </w:rPr>
      </w:pPr>
      <w:r w:rsidRPr="0048710E">
        <w:rPr>
          <w:rFonts w:ascii="Times New Roman" w:hAnsi="Times New Roman" w:cs="Times New Roman"/>
          <w:sz w:val="24"/>
          <w:szCs w:val="24"/>
        </w:rPr>
        <w:t>The MDMR may terminate the contract for any of the following reasons:</w:t>
      </w:r>
    </w:p>
    <w:p w14:paraId="6C5504C6" w14:textId="77777777" w:rsidR="001F2443" w:rsidRPr="0048710E" w:rsidRDefault="001F2443" w:rsidP="001F2443">
      <w:pPr>
        <w:spacing w:after="0" w:line="259" w:lineRule="auto"/>
        <w:ind w:left="360" w:firstLine="0"/>
        <w:rPr>
          <w:rFonts w:ascii="Times New Roman" w:hAnsi="Times New Roman" w:cs="Times New Roman"/>
          <w:sz w:val="24"/>
          <w:szCs w:val="24"/>
        </w:rPr>
      </w:pPr>
      <w:r w:rsidRPr="0048710E">
        <w:rPr>
          <w:rFonts w:ascii="Times New Roman" w:hAnsi="Times New Roman" w:cs="Times New Roman"/>
          <w:sz w:val="24"/>
          <w:szCs w:val="24"/>
        </w:rPr>
        <w:t>A.</w:t>
      </w:r>
      <w:r w:rsidRPr="0048710E">
        <w:rPr>
          <w:rFonts w:ascii="Times New Roman" w:hAnsi="Times New Roman" w:cs="Times New Roman"/>
          <w:sz w:val="24"/>
          <w:szCs w:val="24"/>
        </w:rPr>
        <w:tab/>
        <w:t>for default;</w:t>
      </w:r>
    </w:p>
    <w:p w14:paraId="14A522E8" w14:textId="77777777" w:rsidR="001F2443" w:rsidRPr="0048710E" w:rsidRDefault="001F2443" w:rsidP="001F2443">
      <w:pPr>
        <w:spacing w:after="0" w:line="259" w:lineRule="auto"/>
        <w:ind w:left="360" w:firstLine="0"/>
        <w:rPr>
          <w:rFonts w:ascii="Times New Roman" w:hAnsi="Times New Roman" w:cs="Times New Roman"/>
          <w:sz w:val="24"/>
          <w:szCs w:val="24"/>
        </w:rPr>
      </w:pPr>
      <w:r w:rsidRPr="0048710E">
        <w:rPr>
          <w:rFonts w:ascii="Times New Roman" w:hAnsi="Times New Roman" w:cs="Times New Roman"/>
          <w:sz w:val="24"/>
          <w:szCs w:val="24"/>
        </w:rPr>
        <w:t>B.</w:t>
      </w:r>
      <w:r w:rsidRPr="0048710E">
        <w:rPr>
          <w:rFonts w:ascii="Times New Roman" w:hAnsi="Times New Roman" w:cs="Times New Roman"/>
          <w:sz w:val="24"/>
          <w:szCs w:val="24"/>
        </w:rPr>
        <w:tab/>
        <w:t xml:space="preserve">for convenience; </w:t>
      </w:r>
    </w:p>
    <w:p w14:paraId="1E38E53E" w14:textId="77777777" w:rsidR="001F2443" w:rsidRPr="0048710E" w:rsidRDefault="001F2443" w:rsidP="001F2443">
      <w:pPr>
        <w:spacing w:after="0" w:line="259" w:lineRule="auto"/>
        <w:ind w:left="360" w:firstLine="0"/>
        <w:rPr>
          <w:rFonts w:ascii="Times New Roman" w:hAnsi="Times New Roman" w:cs="Times New Roman"/>
          <w:sz w:val="24"/>
          <w:szCs w:val="24"/>
        </w:rPr>
      </w:pPr>
      <w:r w:rsidRPr="0048710E">
        <w:rPr>
          <w:rFonts w:ascii="Times New Roman" w:hAnsi="Times New Roman" w:cs="Times New Roman"/>
          <w:sz w:val="24"/>
          <w:szCs w:val="24"/>
        </w:rPr>
        <w:t>C.</w:t>
      </w:r>
      <w:r w:rsidRPr="0048710E">
        <w:rPr>
          <w:rFonts w:ascii="Times New Roman" w:hAnsi="Times New Roman" w:cs="Times New Roman"/>
          <w:sz w:val="24"/>
          <w:szCs w:val="24"/>
        </w:rPr>
        <w:tab/>
        <w:t>for insufficient funds; or</w:t>
      </w:r>
    </w:p>
    <w:p w14:paraId="07BF2F87" w14:textId="77777777" w:rsidR="001F2443" w:rsidRPr="0048710E" w:rsidRDefault="001F2443" w:rsidP="00FC2532">
      <w:pPr>
        <w:pStyle w:val="BodyTextIndent3"/>
        <w:spacing w:after="120"/>
        <w:rPr>
          <w:rFonts w:ascii="Times New Roman" w:hAnsi="Times New Roman" w:cs="Times New Roman"/>
          <w:sz w:val="24"/>
          <w:szCs w:val="24"/>
        </w:rPr>
      </w:pPr>
      <w:r w:rsidRPr="0048710E">
        <w:rPr>
          <w:rFonts w:ascii="Times New Roman" w:hAnsi="Times New Roman" w:cs="Times New Roman"/>
          <w:sz w:val="24"/>
          <w:szCs w:val="24"/>
        </w:rPr>
        <w:t>D.</w:t>
      </w:r>
      <w:r w:rsidRPr="0048710E">
        <w:rPr>
          <w:rFonts w:ascii="Times New Roman" w:hAnsi="Times New Roman" w:cs="Times New Roman"/>
          <w:sz w:val="24"/>
          <w:szCs w:val="24"/>
        </w:rPr>
        <w:tab/>
        <w:t>by mutual agreement.</w:t>
      </w:r>
    </w:p>
    <w:p w14:paraId="4C8F03C4" w14:textId="77777777" w:rsidR="001F2443" w:rsidRPr="0048710E" w:rsidRDefault="001F2443" w:rsidP="001F2443">
      <w:pPr>
        <w:spacing w:after="0" w:line="259" w:lineRule="auto"/>
        <w:ind w:left="360" w:firstLine="0"/>
        <w:rPr>
          <w:rFonts w:ascii="Times New Roman" w:hAnsi="Times New Roman" w:cs="Times New Roman"/>
          <w:sz w:val="24"/>
          <w:szCs w:val="24"/>
        </w:rPr>
      </w:pPr>
      <w:r w:rsidRPr="0048710E">
        <w:rPr>
          <w:rFonts w:ascii="Times New Roman" w:hAnsi="Times New Roman" w:cs="Times New Roman"/>
          <w:b/>
          <w:sz w:val="24"/>
          <w:szCs w:val="24"/>
        </w:rPr>
        <w:t>Termination for Default</w:t>
      </w:r>
      <w:r w:rsidRPr="0048710E">
        <w:rPr>
          <w:rFonts w:ascii="Times New Roman" w:hAnsi="Times New Roman" w:cs="Times New Roman"/>
          <w:sz w:val="24"/>
          <w:szCs w:val="24"/>
        </w:rPr>
        <w:t>. If the MDMR determines that the Contractor has breached any provision of this contract, or it appears that the project deadlines will not be met, the MDMR may notify the Contractor in writing of the delay or nonperformance. The writing must provide a time period for cure. If the Contractor does not cure in the time specified, then the MDMR may terminate all or part of the contract. The MDMR may then procure similar supplies or services from another vendor. The Contractor must continue performance of the contract to the extent it is not terminated and is liable for MDMR’s excess costs to procure similar goods or services.</w:t>
      </w:r>
    </w:p>
    <w:p w14:paraId="2590591C" w14:textId="77777777" w:rsidR="001F2443" w:rsidRPr="0048710E" w:rsidRDefault="001F2443" w:rsidP="001F2443">
      <w:pPr>
        <w:spacing w:after="0" w:line="259" w:lineRule="auto"/>
        <w:ind w:left="360" w:firstLine="0"/>
        <w:rPr>
          <w:rFonts w:ascii="Times New Roman" w:hAnsi="Times New Roman" w:cs="Times New Roman"/>
          <w:sz w:val="24"/>
          <w:szCs w:val="24"/>
        </w:rPr>
      </w:pPr>
      <w:r w:rsidRPr="0048710E">
        <w:rPr>
          <w:rFonts w:ascii="Times New Roman" w:hAnsi="Times New Roman" w:cs="Times New Roman"/>
          <w:b/>
          <w:sz w:val="24"/>
          <w:szCs w:val="24"/>
        </w:rPr>
        <w:t>Termination for Convenience</w:t>
      </w:r>
      <w:r w:rsidRPr="0048710E">
        <w:rPr>
          <w:rFonts w:ascii="Times New Roman" w:hAnsi="Times New Roman" w:cs="Times New Roman"/>
          <w:sz w:val="24"/>
          <w:szCs w:val="24"/>
        </w:rPr>
        <w:t xml:space="preserve">. The MDMR may, when the interests of the state so require, terminate this contract in whole or in part, for the convenience of the state. </w:t>
      </w:r>
    </w:p>
    <w:p w14:paraId="2DB75805" w14:textId="77777777" w:rsidR="001F2443" w:rsidRPr="0048710E" w:rsidRDefault="001F2443" w:rsidP="001F2443">
      <w:pPr>
        <w:spacing w:after="0" w:line="259" w:lineRule="auto"/>
        <w:ind w:left="360" w:firstLine="0"/>
        <w:rPr>
          <w:rFonts w:ascii="Times New Roman" w:hAnsi="Times New Roman" w:cs="Times New Roman"/>
          <w:sz w:val="24"/>
          <w:szCs w:val="24"/>
        </w:rPr>
      </w:pPr>
      <w:r w:rsidRPr="0048710E">
        <w:rPr>
          <w:rFonts w:ascii="Times New Roman" w:hAnsi="Times New Roman" w:cs="Times New Roman"/>
          <w:b/>
          <w:sz w:val="24"/>
          <w:szCs w:val="24"/>
        </w:rPr>
        <w:t>Termination for Insufficient Funds</w:t>
      </w:r>
      <w:r w:rsidRPr="0048710E">
        <w:rPr>
          <w:rFonts w:ascii="Times New Roman" w:hAnsi="Times New Roman" w:cs="Times New Roman"/>
          <w:sz w:val="24"/>
          <w:szCs w:val="24"/>
        </w:rPr>
        <w:t>. The MDMR’s obligations under this contract are conditioned on the appropriation of funds by the state or federal government. If the anticipated funds are ever insufficient or there is a material alteration in the funded program, then the MDMR may terminate this agreement with 10 day’s written notice to the Contractor. If the MDMR terminates the contract under this subsection, then it does so without any damage, penalty, cost, or expense.</w:t>
      </w:r>
    </w:p>
    <w:p w14:paraId="6DB89147" w14:textId="77777777" w:rsidR="001F2443" w:rsidRPr="0048710E" w:rsidRDefault="001F2443" w:rsidP="001F2443">
      <w:pPr>
        <w:spacing w:after="0" w:line="259" w:lineRule="auto"/>
        <w:ind w:left="360" w:firstLine="0"/>
        <w:rPr>
          <w:rFonts w:ascii="Times New Roman" w:hAnsi="Times New Roman" w:cs="Times New Roman"/>
          <w:sz w:val="24"/>
          <w:szCs w:val="24"/>
        </w:rPr>
      </w:pPr>
      <w:r w:rsidRPr="0048710E">
        <w:rPr>
          <w:rFonts w:ascii="Times New Roman" w:hAnsi="Times New Roman" w:cs="Times New Roman"/>
          <w:b/>
          <w:sz w:val="24"/>
          <w:szCs w:val="24"/>
        </w:rPr>
        <w:t>Mutual Termination</w:t>
      </w:r>
      <w:r w:rsidRPr="0048710E">
        <w:rPr>
          <w:rFonts w:ascii="Times New Roman" w:hAnsi="Times New Roman" w:cs="Times New Roman"/>
          <w:sz w:val="24"/>
          <w:szCs w:val="24"/>
        </w:rPr>
        <w:t>. Upon agreement of both parties, the contract can be terminated immediately.</w:t>
      </w:r>
    </w:p>
    <w:p w14:paraId="5CAA4C59" w14:textId="77777777" w:rsidR="001F2443" w:rsidRPr="0048710E" w:rsidRDefault="001F2443" w:rsidP="001F2443">
      <w:pPr>
        <w:spacing w:after="0" w:line="259" w:lineRule="auto"/>
        <w:ind w:left="360" w:firstLine="0"/>
        <w:rPr>
          <w:rFonts w:ascii="Times New Roman" w:hAnsi="Times New Roman" w:cs="Times New Roman"/>
          <w:sz w:val="24"/>
          <w:szCs w:val="24"/>
        </w:rPr>
      </w:pPr>
      <w:r w:rsidRPr="0048710E">
        <w:rPr>
          <w:rFonts w:ascii="Times New Roman" w:hAnsi="Times New Roman" w:cs="Times New Roman"/>
          <w:b/>
          <w:sz w:val="24"/>
          <w:szCs w:val="24"/>
        </w:rPr>
        <w:lastRenderedPageBreak/>
        <w:t>Force Majeure</w:t>
      </w:r>
      <w:r w:rsidRPr="0048710E">
        <w:rPr>
          <w:rFonts w:ascii="Times New Roman" w:hAnsi="Times New Roman" w:cs="Times New Roman"/>
          <w:sz w:val="24"/>
          <w:szCs w:val="24"/>
        </w:rPr>
        <w:t>. Each party is excused from performance of any period and to the extent that it is prevented from performing any obligation or service, in whole or in part, as a result of causes beyond the reasonable control and without the fault or negligence of the party or its contractors. Force majeure events include acts of God, strikes, lockouts, riots, acts of war, epidemics, governmental regulations superimposed after the fact, fire, earthquakes, floods, or other natural disasters. When such a cause arises, the Contractor must notify the MDMR immediately in writing of the cause of its inability to perform; how it affects its performance, and the anticipated duration of the inability to perform. Delays in delivery or in meeting completion dates due to force majeure events automatically extend such dates for a period equal to the duration of the delay caused by such events, unless the MDMR determines it to be in its best interest to terminate the contract.</w:t>
      </w:r>
    </w:p>
    <w:p w14:paraId="0C3FE068" w14:textId="77777777" w:rsidR="001F2443" w:rsidRPr="0048710E" w:rsidRDefault="001F2443" w:rsidP="001F2443">
      <w:pPr>
        <w:spacing w:after="0" w:line="259" w:lineRule="auto"/>
        <w:ind w:left="360" w:firstLine="0"/>
        <w:rPr>
          <w:rFonts w:ascii="Times New Roman" w:hAnsi="Times New Roman" w:cs="Times New Roman"/>
          <w:sz w:val="24"/>
          <w:szCs w:val="24"/>
        </w:rPr>
      </w:pPr>
      <w:r w:rsidRPr="0048710E">
        <w:rPr>
          <w:rFonts w:ascii="Times New Roman" w:hAnsi="Times New Roman" w:cs="Times New Roman"/>
          <w:b/>
          <w:sz w:val="24"/>
          <w:szCs w:val="24"/>
        </w:rPr>
        <w:t>In Case of Termination</w:t>
      </w:r>
      <w:r w:rsidRPr="0048710E">
        <w:rPr>
          <w:rFonts w:ascii="Times New Roman" w:hAnsi="Times New Roman" w:cs="Times New Roman"/>
          <w:sz w:val="24"/>
          <w:szCs w:val="24"/>
        </w:rPr>
        <w:t>. On the date of termination, the Contractor incurs no further obligations regarding the terminated portion of the work. The MDMR will pay for completed services at the contract price. The MDMR may withhold such sums as the MDMR considers necessary to protect the state against loss because of outstanding liens or claims of former lien holders and to reimburse the MDMR for the excess costs incurred in procuring similar goods and services.</w:t>
      </w:r>
    </w:p>
    <w:p w14:paraId="0990A2BE" w14:textId="77777777" w:rsidR="001F2443" w:rsidRPr="0048710E" w:rsidRDefault="001F2443" w:rsidP="001F2443">
      <w:pPr>
        <w:spacing w:after="0" w:line="259" w:lineRule="auto"/>
        <w:ind w:left="360" w:firstLine="0"/>
        <w:rPr>
          <w:rFonts w:ascii="Times New Roman" w:hAnsi="Times New Roman" w:cs="Times New Roman"/>
          <w:sz w:val="24"/>
          <w:szCs w:val="24"/>
        </w:rPr>
      </w:pPr>
      <w:r w:rsidRPr="0048710E">
        <w:rPr>
          <w:rFonts w:ascii="Times New Roman" w:hAnsi="Times New Roman" w:cs="Times New Roman"/>
          <w:sz w:val="24"/>
          <w:szCs w:val="24"/>
        </w:rPr>
        <w:t xml:space="preserve">On termination, the Contractor must do </w:t>
      </w:r>
      <w:proofErr w:type="gramStart"/>
      <w:r w:rsidRPr="0048710E">
        <w:rPr>
          <w:rFonts w:ascii="Times New Roman" w:hAnsi="Times New Roman" w:cs="Times New Roman"/>
          <w:sz w:val="24"/>
          <w:szCs w:val="24"/>
        </w:rPr>
        <w:t>all of</w:t>
      </w:r>
      <w:proofErr w:type="gramEnd"/>
      <w:r w:rsidRPr="0048710E">
        <w:rPr>
          <w:rFonts w:ascii="Times New Roman" w:hAnsi="Times New Roman" w:cs="Times New Roman"/>
          <w:sz w:val="24"/>
          <w:szCs w:val="24"/>
        </w:rPr>
        <w:t xml:space="preserve"> the following:</w:t>
      </w:r>
    </w:p>
    <w:p w14:paraId="0CC005E7" w14:textId="77777777" w:rsidR="001F2443" w:rsidRPr="0048710E" w:rsidRDefault="001F2443" w:rsidP="001F2443">
      <w:pPr>
        <w:spacing w:after="0" w:line="259" w:lineRule="auto"/>
        <w:ind w:left="360" w:firstLine="0"/>
        <w:rPr>
          <w:rFonts w:ascii="Times New Roman" w:hAnsi="Times New Roman" w:cs="Times New Roman"/>
          <w:sz w:val="24"/>
          <w:szCs w:val="24"/>
        </w:rPr>
      </w:pPr>
      <w:r w:rsidRPr="0048710E">
        <w:rPr>
          <w:rFonts w:ascii="Times New Roman" w:hAnsi="Times New Roman" w:cs="Times New Roman"/>
          <w:sz w:val="24"/>
          <w:szCs w:val="24"/>
        </w:rPr>
        <w:t>1.</w:t>
      </w:r>
      <w:r w:rsidRPr="0048710E">
        <w:rPr>
          <w:rFonts w:ascii="Times New Roman" w:hAnsi="Times New Roman" w:cs="Times New Roman"/>
          <w:sz w:val="24"/>
          <w:szCs w:val="24"/>
        </w:rPr>
        <w:tab/>
        <w:t>Terminate outstanding orders and subcontracts as they relate to the terminated work.</w:t>
      </w:r>
    </w:p>
    <w:p w14:paraId="3DAF2F35" w14:textId="77777777" w:rsidR="001F2443" w:rsidRPr="0048710E" w:rsidRDefault="001F2443" w:rsidP="00FC2532">
      <w:pPr>
        <w:spacing w:after="0" w:line="259" w:lineRule="auto"/>
        <w:ind w:left="720" w:hanging="360"/>
        <w:rPr>
          <w:rFonts w:ascii="Times New Roman" w:hAnsi="Times New Roman" w:cs="Times New Roman"/>
          <w:sz w:val="24"/>
          <w:szCs w:val="24"/>
        </w:rPr>
      </w:pPr>
      <w:r w:rsidRPr="0048710E">
        <w:rPr>
          <w:rFonts w:ascii="Times New Roman" w:hAnsi="Times New Roman" w:cs="Times New Roman"/>
          <w:sz w:val="24"/>
          <w:szCs w:val="24"/>
        </w:rPr>
        <w:t>2.</w:t>
      </w:r>
      <w:r w:rsidRPr="0048710E">
        <w:rPr>
          <w:rFonts w:ascii="Times New Roman" w:hAnsi="Times New Roman" w:cs="Times New Roman"/>
          <w:sz w:val="24"/>
          <w:szCs w:val="24"/>
        </w:rPr>
        <w:tab/>
        <w:t xml:space="preserve">Settle the liabilities and claims arising out of the termination of subcontracts and orders connected with the terminated work. </w:t>
      </w:r>
    </w:p>
    <w:p w14:paraId="04B2D841" w14:textId="77777777" w:rsidR="001F2443" w:rsidRPr="0048710E" w:rsidRDefault="001F2443" w:rsidP="00FC2532">
      <w:pPr>
        <w:spacing w:after="0" w:line="259" w:lineRule="auto"/>
        <w:ind w:left="720" w:hanging="360"/>
        <w:rPr>
          <w:rFonts w:ascii="Times New Roman" w:hAnsi="Times New Roman" w:cs="Times New Roman"/>
          <w:sz w:val="24"/>
          <w:szCs w:val="24"/>
        </w:rPr>
      </w:pPr>
      <w:r w:rsidRPr="0048710E">
        <w:rPr>
          <w:rFonts w:ascii="Times New Roman" w:hAnsi="Times New Roman" w:cs="Times New Roman"/>
          <w:sz w:val="24"/>
          <w:szCs w:val="24"/>
        </w:rPr>
        <w:t>3.</w:t>
      </w:r>
      <w:r w:rsidRPr="0048710E">
        <w:rPr>
          <w:rFonts w:ascii="Times New Roman" w:hAnsi="Times New Roman" w:cs="Times New Roman"/>
          <w:sz w:val="24"/>
          <w:szCs w:val="24"/>
        </w:rPr>
        <w:tab/>
        <w:t>Take timely, reasonable, and necessary action to protect and preserve property in its possession in which the state has an interest.</w:t>
      </w:r>
    </w:p>
    <w:p w14:paraId="5C1EDA7A" w14:textId="77777777" w:rsidR="001F2443" w:rsidRPr="0048710E" w:rsidRDefault="001F2443" w:rsidP="00FC2532">
      <w:pPr>
        <w:spacing w:after="0" w:line="259" w:lineRule="auto"/>
        <w:ind w:left="720" w:hanging="360"/>
        <w:rPr>
          <w:rFonts w:ascii="Times New Roman" w:hAnsi="Times New Roman" w:cs="Times New Roman"/>
          <w:sz w:val="24"/>
          <w:szCs w:val="24"/>
        </w:rPr>
      </w:pPr>
      <w:r w:rsidRPr="0048710E">
        <w:rPr>
          <w:rFonts w:ascii="Times New Roman" w:hAnsi="Times New Roman" w:cs="Times New Roman"/>
          <w:sz w:val="24"/>
          <w:szCs w:val="24"/>
        </w:rPr>
        <w:t>4.</w:t>
      </w:r>
      <w:r w:rsidRPr="0048710E">
        <w:rPr>
          <w:rFonts w:ascii="Times New Roman" w:hAnsi="Times New Roman" w:cs="Times New Roman"/>
          <w:sz w:val="24"/>
          <w:szCs w:val="24"/>
        </w:rPr>
        <w:tab/>
        <w:t xml:space="preserve">Assign the Contractor’s rights, titles, and interest under terminated orders or subcontracts to the state, if requested by the MDMR. </w:t>
      </w:r>
    </w:p>
    <w:p w14:paraId="26B0623F" w14:textId="77777777" w:rsidR="001F2443" w:rsidRPr="0048710E" w:rsidRDefault="001F2443" w:rsidP="00FC2532">
      <w:pPr>
        <w:pStyle w:val="BodyTextIndent3"/>
        <w:spacing w:after="120"/>
        <w:rPr>
          <w:rFonts w:ascii="Times New Roman" w:hAnsi="Times New Roman" w:cs="Times New Roman"/>
          <w:sz w:val="24"/>
          <w:szCs w:val="24"/>
        </w:rPr>
      </w:pPr>
      <w:r w:rsidRPr="0048710E">
        <w:rPr>
          <w:rFonts w:ascii="Times New Roman" w:hAnsi="Times New Roman" w:cs="Times New Roman"/>
          <w:sz w:val="24"/>
          <w:szCs w:val="24"/>
        </w:rPr>
        <w:t>5.</w:t>
      </w:r>
      <w:r w:rsidRPr="0048710E">
        <w:rPr>
          <w:rFonts w:ascii="Times New Roman" w:hAnsi="Times New Roman" w:cs="Times New Roman"/>
          <w:sz w:val="24"/>
          <w:szCs w:val="24"/>
        </w:rPr>
        <w:tab/>
        <w:t>If the termination is just for a portion of the work, then complete the non-terminated work duties.</w:t>
      </w:r>
    </w:p>
    <w:p w14:paraId="57B5E241" w14:textId="77777777" w:rsidR="001F2443" w:rsidRPr="0048710E" w:rsidRDefault="001F2443" w:rsidP="00113973">
      <w:pPr>
        <w:pStyle w:val="Heading4"/>
        <w:numPr>
          <w:ilvl w:val="0"/>
          <w:numId w:val="61"/>
        </w:numPr>
        <w:rPr>
          <w:rFonts w:ascii="Times New Roman" w:hAnsi="Times New Roman" w:cs="Times New Roman"/>
          <w:sz w:val="24"/>
          <w:szCs w:val="24"/>
        </w:rPr>
      </w:pPr>
      <w:r w:rsidRPr="0048710E">
        <w:rPr>
          <w:rFonts w:ascii="Times New Roman" w:hAnsi="Times New Roman" w:cs="Times New Roman"/>
          <w:sz w:val="24"/>
          <w:szCs w:val="24"/>
        </w:rPr>
        <w:t xml:space="preserve">Stop Work Order </w:t>
      </w:r>
    </w:p>
    <w:p w14:paraId="77B5A982" w14:textId="77777777" w:rsidR="001F2443" w:rsidRPr="0048710E" w:rsidRDefault="001F2443" w:rsidP="00FC2532">
      <w:pPr>
        <w:spacing w:after="0" w:line="259" w:lineRule="auto"/>
        <w:ind w:left="810" w:hanging="450"/>
        <w:rPr>
          <w:rFonts w:ascii="Times New Roman" w:hAnsi="Times New Roman" w:cs="Times New Roman"/>
          <w:b/>
          <w:sz w:val="24"/>
          <w:szCs w:val="24"/>
        </w:rPr>
      </w:pPr>
      <w:r w:rsidRPr="0048710E">
        <w:rPr>
          <w:rFonts w:ascii="Times New Roman" w:hAnsi="Times New Roman" w:cs="Times New Roman"/>
          <w:b/>
          <w:sz w:val="24"/>
          <w:szCs w:val="24"/>
        </w:rPr>
        <w:t>Order to Stop Work</w:t>
      </w:r>
      <w:r w:rsidR="00FC2532" w:rsidRPr="0048710E">
        <w:rPr>
          <w:rFonts w:ascii="Times New Roman" w:hAnsi="Times New Roman" w:cs="Times New Roman"/>
          <w:b/>
          <w:sz w:val="24"/>
          <w:szCs w:val="24"/>
        </w:rPr>
        <w:t>.</w:t>
      </w:r>
    </w:p>
    <w:p w14:paraId="0F34CE86" w14:textId="77777777" w:rsidR="001F2443" w:rsidRPr="0048710E" w:rsidRDefault="001F2443" w:rsidP="00FC2532">
      <w:pPr>
        <w:pStyle w:val="BodyTextIndent3"/>
        <w:rPr>
          <w:rFonts w:ascii="Times New Roman" w:hAnsi="Times New Roman" w:cs="Times New Roman"/>
          <w:sz w:val="24"/>
          <w:szCs w:val="24"/>
        </w:rPr>
      </w:pPr>
      <w:r w:rsidRPr="0048710E">
        <w:rPr>
          <w:rFonts w:ascii="Times New Roman" w:hAnsi="Times New Roman" w:cs="Times New Roman"/>
          <w:sz w:val="24"/>
          <w:szCs w:val="24"/>
        </w:rPr>
        <w:t xml:space="preserve">The MDMR may require the Contractor to stop all work or any part of the work called for by this contract. The order must be identified as a “stop work order” and cite this section of the contract. The written stop work order must not exceed 90 days, unless the parties agree to a longer period. The MDMR may issue the order at any time and without notice to any surety. </w:t>
      </w:r>
    </w:p>
    <w:p w14:paraId="77E3AC8A" w14:textId="77777777" w:rsidR="001F2443" w:rsidRPr="0048710E" w:rsidRDefault="001F2443" w:rsidP="001F2443">
      <w:pPr>
        <w:spacing w:after="0" w:line="259" w:lineRule="auto"/>
        <w:ind w:left="360" w:firstLine="0"/>
        <w:rPr>
          <w:rFonts w:ascii="Times New Roman" w:hAnsi="Times New Roman" w:cs="Times New Roman"/>
          <w:sz w:val="24"/>
          <w:szCs w:val="24"/>
        </w:rPr>
      </w:pPr>
      <w:r w:rsidRPr="0048710E">
        <w:rPr>
          <w:rFonts w:ascii="Times New Roman" w:hAnsi="Times New Roman" w:cs="Times New Roman"/>
          <w:sz w:val="24"/>
          <w:szCs w:val="24"/>
        </w:rPr>
        <w:t>The Contractor must comply with the stop work order and take all reasonable steps to minimize costs allocable to the order. Before the stop work order expires, the MDMR may either:</w:t>
      </w:r>
    </w:p>
    <w:p w14:paraId="745F1D5F" w14:textId="77777777" w:rsidR="001F2443" w:rsidRPr="0048710E" w:rsidRDefault="001F2443" w:rsidP="001F2443">
      <w:pPr>
        <w:spacing w:after="0" w:line="259" w:lineRule="auto"/>
        <w:ind w:left="360" w:firstLine="0"/>
        <w:rPr>
          <w:rFonts w:ascii="Times New Roman" w:hAnsi="Times New Roman" w:cs="Times New Roman"/>
          <w:sz w:val="24"/>
          <w:szCs w:val="24"/>
        </w:rPr>
      </w:pPr>
      <w:r w:rsidRPr="0048710E">
        <w:rPr>
          <w:rFonts w:ascii="Times New Roman" w:hAnsi="Times New Roman" w:cs="Times New Roman"/>
          <w:sz w:val="24"/>
          <w:szCs w:val="24"/>
        </w:rPr>
        <w:t>a)</w:t>
      </w:r>
      <w:r w:rsidRPr="0048710E">
        <w:rPr>
          <w:rFonts w:ascii="Times New Roman" w:hAnsi="Times New Roman" w:cs="Times New Roman"/>
          <w:sz w:val="24"/>
          <w:szCs w:val="24"/>
        </w:rPr>
        <w:tab/>
        <w:t>cancel the stop work order; or</w:t>
      </w:r>
    </w:p>
    <w:p w14:paraId="25DACB2A" w14:textId="318F5972" w:rsidR="00B9123A" w:rsidRPr="0048710E" w:rsidRDefault="001F2443" w:rsidP="00B449BA">
      <w:pPr>
        <w:spacing w:after="0" w:line="259" w:lineRule="auto"/>
        <w:ind w:left="720" w:hanging="360"/>
        <w:rPr>
          <w:rFonts w:ascii="Times New Roman" w:hAnsi="Times New Roman" w:cs="Times New Roman"/>
          <w:b/>
          <w:sz w:val="24"/>
          <w:szCs w:val="24"/>
        </w:rPr>
      </w:pPr>
      <w:r w:rsidRPr="0048710E">
        <w:rPr>
          <w:rFonts w:ascii="Times New Roman" w:hAnsi="Times New Roman" w:cs="Times New Roman"/>
          <w:sz w:val="24"/>
          <w:szCs w:val="24"/>
        </w:rPr>
        <w:t>b)</w:t>
      </w:r>
      <w:r w:rsidRPr="0048710E">
        <w:rPr>
          <w:rFonts w:ascii="Times New Roman" w:hAnsi="Times New Roman" w:cs="Times New Roman"/>
          <w:sz w:val="24"/>
          <w:szCs w:val="24"/>
        </w:rPr>
        <w:tab/>
        <w:t>terminate the work covered by the order. If MDMR elects to terminate for default, it does not need to issue a new notice and may terminate immediately.</w:t>
      </w:r>
    </w:p>
    <w:p w14:paraId="6BFED83D" w14:textId="77777777" w:rsidR="001F2443" w:rsidRPr="0048710E" w:rsidRDefault="001F2443" w:rsidP="001F2443">
      <w:pPr>
        <w:spacing w:after="0" w:line="259" w:lineRule="auto"/>
        <w:ind w:left="360" w:firstLine="0"/>
        <w:rPr>
          <w:rFonts w:ascii="Times New Roman" w:hAnsi="Times New Roman" w:cs="Times New Roman"/>
          <w:b/>
          <w:sz w:val="24"/>
          <w:szCs w:val="24"/>
        </w:rPr>
      </w:pPr>
      <w:r w:rsidRPr="0048710E">
        <w:rPr>
          <w:rFonts w:ascii="Times New Roman" w:hAnsi="Times New Roman" w:cs="Times New Roman"/>
          <w:b/>
          <w:sz w:val="24"/>
          <w:szCs w:val="24"/>
        </w:rPr>
        <w:t xml:space="preserve">Cancellation or Expiration of the Order: </w:t>
      </w:r>
      <w:r w:rsidRPr="0048710E">
        <w:rPr>
          <w:rFonts w:ascii="Times New Roman" w:hAnsi="Times New Roman" w:cs="Times New Roman"/>
          <w:b/>
          <w:sz w:val="24"/>
          <w:szCs w:val="24"/>
        </w:rPr>
        <w:tab/>
      </w:r>
    </w:p>
    <w:p w14:paraId="2ABA80A4" w14:textId="77777777" w:rsidR="001F2443" w:rsidRPr="0048710E" w:rsidRDefault="001F2443" w:rsidP="001F2443">
      <w:pPr>
        <w:spacing w:after="0" w:line="259" w:lineRule="auto"/>
        <w:ind w:left="360" w:firstLine="0"/>
        <w:rPr>
          <w:rFonts w:ascii="Times New Roman" w:hAnsi="Times New Roman" w:cs="Times New Roman"/>
          <w:sz w:val="24"/>
          <w:szCs w:val="24"/>
        </w:rPr>
      </w:pPr>
      <w:r w:rsidRPr="0048710E">
        <w:rPr>
          <w:rFonts w:ascii="Times New Roman" w:hAnsi="Times New Roman" w:cs="Times New Roman"/>
          <w:sz w:val="24"/>
          <w:szCs w:val="24"/>
        </w:rPr>
        <w:t>If a stop work order expires or is cancelled, the Contractor may resume work. An appropriate adjustment may be made in the delivery schedule and price if:</w:t>
      </w:r>
    </w:p>
    <w:p w14:paraId="4FE5DD62" w14:textId="77777777" w:rsidR="001F2443" w:rsidRPr="0048710E" w:rsidRDefault="001F2443" w:rsidP="00FC2532">
      <w:pPr>
        <w:spacing w:after="0" w:line="259" w:lineRule="auto"/>
        <w:ind w:left="720" w:hanging="360"/>
        <w:rPr>
          <w:rFonts w:ascii="Times New Roman" w:hAnsi="Times New Roman" w:cs="Times New Roman"/>
          <w:sz w:val="24"/>
          <w:szCs w:val="24"/>
        </w:rPr>
      </w:pPr>
      <w:r w:rsidRPr="0048710E">
        <w:rPr>
          <w:rFonts w:ascii="Times New Roman" w:hAnsi="Times New Roman" w:cs="Times New Roman"/>
          <w:sz w:val="24"/>
          <w:szCs w:val="24"/>
        </w:rPr>
        <w:lastRenderedPageBreak/>
        <w:t>1.</w:t>
      </w:r>
      <w:r w:rsidRPr="0048710E">
        <w:rPr>
          <w:rFonts w:ascii="Times New Roman" w:hAnsi="Times New Roman" w:cs="Times New Roman"/>
          <w:sz w:val="24"/>
          <w:szCs w:val="24"/>
        </w:rPr>
        <w:tab/>
        <w:t xml:space="preserve">the stop </w:t>
      </w:r>
      <w:proofErr w:type="gramStart"/>
      <w:r w:rsidRPr="0048710E">
        <w:rPr>
          <w:rFonts w:ascii="Times New Roman" w:hAnsi="Times New Roman" w:cs="Times New Roman"/>
          <w:sz w:val="24"/>
          <w:szCs w:val="24"/>
        </w:rPr>
        <w:t>work</w:t>
      </w:r>
      <w:proofErr w:type="gramEnd"/>
      <w:r w:rsidRPr="0048710E">
        <w:rPr>
          <w:rFonts w:ascii="Times New Roman" w:hAnsi="Times New Roman" w:cs="Times New Roman"/>
          <w:sz w:val="24"/>
          <w:szCs w:val="24"/>
        </w:rPr>
        <w:t xml:space="preserve"> order results in an increase in the time or cost required for performance of this contract;</w:t>
      </w:r>
    </w:p>
    <w:p w14:paraId="406ACF38" w14:textId="77777777" w:rsidR="001F2443" w:rsidRPr="0048710E" w:rsidRDefault="001F2443" w:rsidP="00FC2532">
      <w:pPr>
        <w:spacing w:after="0" w:line="259" w:lineRule="auto"/>
        <w:ind w:left="720" w:hanging="360"/>
        <w:rPr>
          <w:rFonts w:ascii="Times New Roman" w:hAnsi="Times New Roman" w:cs="Times New Roman"/>
          <w:sz w:val="24"/>
          <w:szCs w:val="24"/>
        </w:rPr>
      </w:pPr>
      <w:r w:rsidRPr="0048710E">
        <w:rPr>
          <w:rFonts w:ascii="Times New Roman" w:hAnsi="Times New Roman" w:cs="Times New Roman"/>
          <w:sz w:val="24"/>
          <w:szCs w:val="24"/>
        </w:rPr>
        <w:t>2.</w:t>
      </w:r>
      <w:r w:rsidRPr="0048710E">
        <w:rPr>
          <w:rFonts w:ascii="Times New Roman" w:hAnsi="Times New Roman" w:cs="Times New Roman"/>
          <w:sz w:val="24"/>
          <w:szCs w:val="24"/>
        </w:rPr>
        <w:tab/>
        <w:t>the Contractor asserts a claim for an adjustment within 30 days after the end of the period of work stoppage. The MDMR may waive this time requirement if it decides that the facts justify such an action; and,</w:t>
      </w:r>
    </w:p>
    <w:p w14:paraId="5C9C7048" w14:textId="77777777" w:rsidR="001F2443" w:rsidRPr="0048710E" w:rsidRDefault="001F2443" w:rsidP="000115D6">
      <w:pPr>
        <w:pStyle w:val="BodyTextIndent3"/>
        <w:spacing w:after="120"/>
        <w:rPr>
          <w:rFonts w:ascii="Times New Roman" w:hAnsi="Times New Roman" w:cs="Times New Roman"/>
          <w:sz w:val="24"/>
          <w:szCs w:val="24"/>
        </w:rPr>
      </w:pPr>
      <w:r w:rsidRPr="0048710E">
        <w:rPr>
          <w:rFonts w:ascii="Times New Roman" w:hAnsi="Times New Roman" w:cs="Times New Roman"/>
          <w:sz w:val="24"/>
          <w:szCs w:val="24"/>
        </w:rPr>
        <w:t>3.</w:t>
      </w:r>
      <w:r w:rsidRPr="0048710E">
        <w:rPr>
          <w:rFonts w:ascii="Times New Roman" w:hAnsi="Times New Roman" w:cs="Times New Roman"/>
          <w:sz w:val="24"/>
          <w:szCs w:val="24"/>
        </w:rPr>
        <w:tab/>
        <w:t>the modifications are put in writing and signed by the parties.</w:t>
      </w:r>
    </w:p>
    <w:p w14:paraId="788C6B4B" w14:textId="77777777" w:rsidR="001F2443" w:rsidRPr="0048710E" w:rsidRDefault="001F2443" w:rsidP="00113973">
      <w:pPr>
        <w:pStyle w:val="Heading4"/>
        <w:numPr>
          <w:ilvl w:val="0"/>
          <w:numId w:val="61"/>
        </w:numPr>
        <w:rPr>
          <w:rFonts w:ascii="Times New Roman" w:hAnsi="Times New Roman" w:cs="Times New Roman"/>
          <w:sz w:val="24"/>
          <w:szCs w:val="24"/>
        </w:rPr>
      </w:pPr>
      <w:r w:rsidRPr="0048710E">
        <w:rPr>
          <w:rFonts w:ascii="Times New Roman" w:hAnsi="Times New Roman" w:cs="Times New Roman"/>
          <w:sz w:val="24"/>
          <w:szCs w:val="24"/>
        </w:rPr>
        <w:t>Confidentiality</w:t>
      </w:r>
    </w:p>
    <w:p w14:paraId="3DFD2717" w14:textId="77777777" w:rsidR="001F2443" w:rsidRPr="0048710E" w:rsidRDefault="001F2443" w:rsidP="001F2443">
      <w:pPr>
        <w:spacing w:after="0" w:line="259" w:lineRule="auto"/>
        <w:ind w:left="360" w:firstLine="0"/>
        <w:rPr>
          <w:rFonts w:ascii="Times New Roman" w:hAnsi="Times New Roman" w:cs="Times New Roman"/>
          <w:sz w:val="24"/>
          <w:szCs w:val="24"/>
        </w:rPr>
      </w:pPr>
      <w:r w:rsidRPr="0048710E">
        <w:rPr>
          <w:rFonts w:ascii="Times New Roman" w:hAnsi="Times New Roman" w:cs="Times New Roman"/>
          <w:b/>
          <w:sz w:val="24"/>
          <w:szCs w:val="24"/>
        </w:rPr>
        <w:t>Confidentiality</w:t>
      </w:r>
      <w:r w:rsidRPr="0048710E">
        <w:rPr>
          <w:rFonts w:ascii="Times New Roman" w:hAnsi="Times New Roman" w:cs="Times New Roman"/>
          <w:sz w:val="24"/>
          <w:szCs w:val="24"/>
        </w:rPr>
        <w:t>. The Contractor must not use or disclose any confidential information. However, nothing in this section precludes the Contractor from disclosing or using confidential information, if:</w:t>
      </w:r>
    </w:p>
    <w:p w14:paraId="33D16729" w14:textId="77777777" w:rsidR="001F2443" w:rsidRPr="0048710E" w:rsidRDefault="001F2443" w:rsidP="00FC2532">
      <w:pPr>
        <w:spacing w:after="0" w:line="259" w:lineRule="auto"/>
        <w:ind w:left="720" w:hanging="360"/>
        <w:rPr>
          <w:rFonts w:ascii="Times New Roman" w:hAnsi="Times New Roman" w:cs="Times New Roman"/>
          <w:sz w:val="24"/>
          <w:szCs w:val="24"/>
        </w:rPr>
      </w:pPr>
      <w:r w:rsidRPr="0048710E">
        <w:rPr>
          <w:rFonts w:ascii="Times New Roman" w:hAnsi="Times New Roman" w:cs="Times New Roman"/>
          <w:sz w:val="24"/>
          <w:szCs w:val="24"/>
        </w:rPr>
        <w:t>a)</w:t>
      </w:r>
      <w:r w:rsidRPr="0048710E">
        <w:rPr>
          <w:rFonts w:ascii="Times New Roman" w:hAnsi="Times New Roman" w:cs="Times New Roman"/>
          <w:sz w:val="24"/>
          <w:szCs w:val="24"/>
        </w:rPr>
        <w:tab/>
        <w:t>The confidential information is available to the public or in the public domain at the time of such disclosure or use, without breach of this Agreement;</w:t>
      </w:r>
    </w:p>
    <w:p w14:paraId="036F6684" w14:textId="77777777" w:rsidR="001F2443" w:rsidRPr="0048710E" w:rsidRDefault="001F2443" w:rsidP="00FC2532">
      <w:pPr>
        <w:spacing w:after="0" w:line="259" w:lineRule="auto"/>
        <w:ind w:left="720" w:hanging="360"/>
        <w:rPr>
          <w:rFonts w:ascii="Times New Roman" w:hAnsi="Times New Roman" w:cs="Times New Roman"/>
          <w:sz w:val="24"/>
          <w:szCs w:val="24"/>
        </w:rPr>
      </w:pPr>
      <w:r w:rsidRPr="0048710E">
        <w:rPr>
          <w:rFonts w:ascii="Times New Roman" w:hAnsi="Times New Roman" w:cs="Times New Roman"/>
          <w:sz w:val="24"/>
          <w:szCs w:val="24"/>
        </w:rPr>
        <w:t>b)</w:t>
      </w:r>
      <w:r w:rsidRPr="0048710E">
        <w:rPr>
          <w:rFonts w:ascii="Times New Roman" w:hAnsi="Times New Roman" w:cs="Times New Roman"/>
          <w:sz w:val="24"/>
          <w:szCs w:val="24"/>
        </w:rPr>
        <w:tab/>
        <w:t>Disclosure of the confidential information is required to be made by any law, regulation, governmental authority, or court; or,</w:t>
      </w:r>
    </w:p>
    <w:p w14:paraId="63BC8887" w14:textId="77777777" w:rsidR="001F2443" w:rsidRPr="0048710E" w:rsidRDefault="001F2443" w:rsidP="00FC2532">
      <w:pPr>
        <w:spacing w:after="0" w:line="259" w:lineRule="auto"/>
        <w:ind w:left="720" w:hanging="360"/>
        <w:rPr>
          <w:rFonts w:ascii="Times New Roman" w:hAnsi="Times New Roman" w:cs="Times New Roman"/>
          <w:sz w:val="24"/>
          <w:szCs w:val="24"/>
        </w:rPr>
      </w:pPr>
      <w:r w:rsidRPr="0048710E">
        <w:rPr>
          <w:rFonts w:ascii="Times New Roman" w:hAnsi="Times New Roman" w:cs="Times New Roman"/>
          <w:sz w:val="24"/>
          <w:szCs w:val="24"/>
        </w:rPr>
        <w:t>c)</w:t>
      </w:r>
      <w:r w:rsidRPr="0048710E">
        <w:rPr>
          <w:rFonts w:ascii="Times New Roman" w:hAnsi="Times New Roman" w:cs="Times New Roman"/>
          <w:sz w:val="24"/>
          <w:szCs w:val="24"/>
        </w:rPr>
        <w:tab/>
        <w:t>The confidential information was received by the Contractor after termination of the service period from a third party that had a lawful right to disclose it to the Contractor.</w:t>
      </w:r>
    </w:p>
    <w:p w14:paraId="52CE942F" w14:textId="77777777" w:rsidR="001F2443" w:rsidRPr="0048710E" w:rsidRDefault="001F2443" w:rsidP="00FC2532">
      <w:pPr>
        <w:spacing w:after="0" w:line="259" w:lineRule="auto"/>
        <w:ind w:left="720" w:hanging="360"/>
        <w:rPr>
          <w:rFonts w:ascii="Times New Roman" w:hAnsi="Times New Roman" w:cs="Times New Roman"/>
          <w:sz w:val="24"/>
          <w:szCs w:val="24"/>
        </w:rPr>
      </w:pPr>
      <w:r w:rsidRPr="0048710E">
        <w:rPr>
          <w:rFonts w:ascii="Times New Roman" w:hAnsi="Times New Roman" w:cs="Times New Roman"/>
          <w:sz w:val="24"/>
          <w:szCs w:val="24"/>
        </w:rPr>
        <w:t>d)</w:t>
      </w:r>
      <w:r w:rsidRPr="0048710E">
        <w:rPr>
          <w:rFonts w:ascii="Times New Roman" w:hAnsi="Times New Roman" w:cs="Times New Roman"/>
          <w:sz w:val="24"/>
          <w:szCs w:val="24"/>
        </w:rPr>
        <w:tab/>
        <w:t>Contractor must not disclose or discuss the contents of any personnel file except to MDMR personnel that are authorized to receive and review such information.</w:t>
      </w:r>
    </w:p>
    <w:p w14:paraId="5A17B38D" w14:textId="77777777" w:rsidR="001F2443" w:rsidRPr="0048710E" w:rsidRDefault="001F2443" w:rsidP="001F2443">
      <w:pPr>
        <w:spacing w:after="0" w:line="259" w:lineRule="auto"/>
        <w:ind w:left="360" w:firstLine="0"/>
        <w:rPr>
          <w:rFonts w:ascii="Times New Roman" w:hAnsi="Times New Roman" w:cs="Times New Roman"/>
          <w:sz w:val="24"/>
          <w:szCs w:val="24"/>
        </w:rPr>
      </w:pPr>
      <w:r w:rsidRPr="0048710E">
        <w:rPr>
          <w:rFonts w:ascii="Times New Roman" w:hAnsi="Times New Roman" w:cs="Times New Roman"/>
          <w:b/>
          <w:sz w:val="24"/>
          <w:szCs w:val="24"/>
        </w:rPr>
        <w:t>Transparency</w:t>
      </w:r>
      <w:r w:rsidRPr="0048710E">
        <w:rPr>
          <w:rFonts w:ascii="Times New Roman" w:hAnsi="Times New Roman" w:cs="Times New Roman"/>
          <w:sz w:val="24"/>
          <w:szCs w:val="24"/>
        </w:rPr>
        <w:t xml:space="preserve">. This contract, including all attachments, is under the Mississippi Public Records Act of 1983 (Miss. Code Ann. §§ 25-61-1 et seq. and § 79-23-1) and the Mississippi Accountability and Transparency Act of 2008 (Miss. Code Ann. §§ 27-104-151 et seq.). Unless exempted by a court-issued protective order, a copy of this contract will be posted to the Department of Finance and Administration’s website for public access at </w:t>
      </w:r>
      <w:hyperlink r:id="rId27" w:history="1">
        <w:r w:rsidR="00782749" w:rsidRPr="0048710E">
          <w:rPr>
            <w:rStyle w:val="Hyperlink"/>
            <w:rFonts w:ascii="Times New Roman" w:hAnsi="Times New Roman" w:cs="Times New Roman"/>
            <w:sz w:val="24"/>
            <w:szCs w:val="24"/>
          </w:rPr>
          <w:t>www.transparency.mississippi.gov</w:t>
        </w:r>
      </w:hyperlink>
      <w:r w:rsidRPr="0048710E">
        <w:rPr>
          <w:rFonts w:ascii="Times New Roman" w:hAnsi="Times New Roman" w:cs="Times New Roman"/>
          <w:sz w:val="24"/>
          <w:szCs w:val="24"/>
        </w:rPr>
        <w:t>.</w:t>
      </w:r>
      <w:r w:rsidR="00FC2532" w:rsidRPr="0048710E">
        <w:rPr>
          <w:rFonts w:ascii="Times New Roman" w:hAnsi="Times New Roman" w:cs="Times New Roman"/>
          <w:sz w:val="24"/>
          <w:szCs w:val="24"/>
        </w:rPr>
        <w:t xml:space="preserve"> </w:t>
      </w:r>
      <w:r w:rsidRPr="0048710E">
        <w:rPr>
          <w:rFonts w:ascii="Times New Roman" w:hAnsi="Times New Roman" w:cs="Times New Roman"/>
          <w:sz w:val="24"/>
          <w:szCs w:val="24"/>
        </w:rPr>
        <w:t>Information identified by the Contractor as trade secrets, or other proprietary information, including confidential vendor information or any other information which is required to be kept confidential by state or federal law or outside the applicable freedom of information statues, will be redacted.  In the event the MDMR receives a public records request for documents containing information identified by the Contractor as trade secrets or proprietary information, the MDMR will notify the Contractor who will be given a reasonable time to obtain a court order protecting the information.  See Mississippi Code Annotated § 25-61-9(1).</w:t>
      </w:r>
    </w:p>
    <w:p w14:paraId="5A501850" w14:textId="77777777" w:rsidR="001F2443" w:rsidRPr="0048710E" w:rsidRDefault="001F2443" w:rsidP="001F2443">
      <w:pPr>
        <w:spacing w:after="0" w:line="259" w:lineRule="auto"/>
        <w:ind w:left="360" w:firstLine="0"/>
        <w:rPr>
          <w:rFonts w:ascii="Times New Roman" w:hAnsi="Times New Roman" w:cs="Times New Roman"/>
          <w:sz w:val="24"/>
          <w:szCs w:val="24"/>
        </w:rPr>
      </w:pPr>
      <w:r w:rsidRPr="0048710E">
        <w:rPr>
          <w:rFonts w:ascii="Times New Roman" w:hAnsi="Times New Roman" w:cs="Times New Roman"/>
          <w:b/>
          <w:sz w:val="24"/>
          <w:szCs w:val="24"/>
        </w:rPr>
        <w:t>Trade Secrets, Commercial and Financial Information</w:t>
      </w:r>
      <w:r w:rsidRPr="0048710E">
        <w:rPr>
          <w:rFonts w:ascii="Times New Roman" w:hAnsi="Times New Roman" w:cs="Times New Roman"/>
          <w:sz w:val="24"/>
          <w:szCs w:val="24"/>
        </w:rPr>
        <w:t>. It is expressly understood that Mississippi law requires that the provisions of this contract which contain the commodities purchased or the personal or professional services provided, the price to be paid, and the term of the contract shall not be deemed to be a trade secret or confidential commercial or financial information and shall be available for examination, copying, or reproduction.</w:t>
      </w:r>
    </w:p>
    <w:p w14:paraId="4DC1AB13" w14:textId="77777777" w:rsidR="001F2443" w:rsidRPr="0048710E" w:rsidRDefault="001F2443" w:rsidP="00FC2532">
      <w:pPr>
        <w:pStyle w:val="Heading9"/>
        <w:rPr>
          <w:rFonts w:ascii="Times New Roman" w:hAnsi="Times New Roman" w:cs="Times New Roman"/>
          <w:sz w:val="24"/>
          <w:szCs w:val="24"/>
        </w:rPr>
      </w:pPr>
      <w:r w:rsidRPr="0048710E">
        <w:rPr>
          <w:rFonts w:ascii="Times New Roman" w:hAnsi="Times New Roman" w:cs="Times New Roman"/>
          <w:sz w:val="24"/>
          <w:szCs w:val="24"/>
        </w:rPr>
        <w:t>Liability and Indemnification</w:t>
      </w:r>
    </w:p>
    <w:p w14:paraId="19CCD4F7" w14:textId="77777777" w:rsidR="001F2443" w:rsidRPr="0048710E" w:rsidRDefault="001F2443" w:rsidP="001F2443">
      <w:pPr>
        <w:spacing w:after="0" w:line="259" w:lineRule="auto"/>
        <w:ind w:left="360" w:firstLine="0"/>
        <w:rPr>
          <w:rFonts w:ascii="Times New Roman" w:hAnsi="Times New Roman" w:cs="Times New Roman"/>
          <w:sz w:val="24"/>
          <w:szCs w:val="24"/>
        </w:rPr>
      </w:pPr>
      <w:r w:rsidRPr="0048710E">
        <w:rPr>
          <w:rFonts w:ascii="Times New Roman" w:hAnsi="Times New Roman" w:cs="Times New Roman"/>
          <w:sz w:val="24"/>
          <w:szCs w:val="24"/>
        </w:rPr>
        <w:t xml:space="preserve">Liability and Indemnity. The Contractor assumes all liability for work to be performed and for breach of any of the terms of this Agreement. The Contractor agrees to indemnify, hold harmless and defend the State of Mississippi, MDMR and any and all of its affiliates, directors, officers, agents or employees from and against all loss, injury, damage and legal liability including attorneys’ fees and other costs of defense, arising out of any breach of confidentiality, </w:t>
      </w:r>
      <w:r w:rsidRPr="0048710E">
        <w:rPr>
          <w:rFonts w:ascii="Times New Roman" w:hAnsi="Times New Roman" w:cs="Times New Roman"/>
          <w:sz w:val="24"/>
          <w:szCs w:val="24"/>
        </w:rPr>
        <w:lastRenderedPageBreak/>
        <w:t>negligent act, error or omission of Contractor, its employees or representatives. Contractor assumes all liability for workers’ compensation and employers’ liability coverage for its own employees. Contractor is responsible for and holds MDMR harmless from loss of or damage to Contractor’s or Contractor’s tools and equipment and rented items which are used or intended for use in performing work, and for any consequential, special or indirect damages, or loss of anticipated profits sustained by Contractor or its independent contractors. Contractor must comply with all applicable laws and government regulations, including OSHA and comparable state requirements.</w:t>
      </w:r>
    </w:p>
    <w:p w14:paraId="72A4203D" w14:textId="355F549E" w:rsidR="001E579A" w:rsidRPr="0048710E" w:rsidRDefault="001F2443" w:rsidP="00B449BA">
      <w:pPr>
        <w:spacing w:after="0" w:line="276" w:lineRule="auto"/>
        <w:ind w:left="360" w:firstLine="0"/>
        <w:rPr>
          <w:rFonts w:ascii="Times New Roman" w:hAnsi="Times New Roman" w:cs="Times New Roman"/>
          <w:sz w:val="24"/>
          <w:szCs w:val="24"/>
        </w:rPr>
      </w:pPr>
      <w:r w:rsidRPr="0048710E">
        <w:rPr>
          <w:rFonts w:ascii="Times New Roman" w:hAnsi="Times New Roman" w:cs="Times New Roman"/>
          <w:b/>
          <w:sz w:val="24"/>
          <w:szCs w:val="24"/>
        </w:rPr>
        <w:t>Attorneys’ Fees and Expenses</w:t>
      </w:r>
      <w:r w:rsidRPr="0048710E">
        <w:rPr>
          <w:rFonts w:ascii="Times New Roman" w:hAnsi="Times New Roman" w:cs="Times New Roman"/>
          <w:sz w:val="24"/>
          <w:szCs w:val="24"/>
        </w:rPr>
        <w:t xml:space="preserve">. Subject to other terms and conditions of this contract, in the event the Contractor defaults in any obligations under this contract, the Contractor must pay to the MDMR all costs and expenses (including, without limitation, investigative fees, court costs, and attorneys’ fees) incurred by the MDMR in enforcing this contract or otherwise reasonably related thereto. Contractor agrees that under no circumstances is the MDMR or the State of Mississippi obligated to pay any attorneys’ fees or costs of </w:t>
      </w:r>
      <w:r w:rsidR="00D673C3" w:rsidRPr="0048710E">
        <w:rPr>
          <w:rFonts w:ascii="Times New Roman" w:hAnsi="Times New Roman" w:cs="Times New Roman"/>
          <w:sz w:val="24"/>
          <w:szCs w:val="24"/>
        </w:rPr>
        <w:t>legal action to the Contractor.</w:t>
      </w:r>
    </w:p>
    <w:p w14:paraId="253E0AA4" w14:textId="77777777" w:rsidR="001E579A" w:rsidRPr="0048710E" w:rsidRDefault="001E579A" w:rsidP="00B449BA">
      <w:pPr>
        <w:spacing w:after="0" w:line="276" w:lineRule="auto"/>
        <w:ind w:left="360" w:firstLine="0"/>
        <w:rPr>
          <w:rFonts w:ascii="Times New Roman" w:hAnsi="Times New Roman" w:cs="Times New Roman"/>
          <w:sz w:val="24"/>
          <w:szCs w:val="24"/>
        </w:rPr>
      </w:pPr>
    </w:p>
    <w:p w14:paraId="1CB329AF" w14:textId="77777777" w:rsidR="001F2443" w:rsidRPr="0048710E" w:rsidRDefault="001F2443" w:rsidP="00113973">
      <w:pPr>
        <w:pStyle w:val="Heading4"/>
        <w:numPr>
          <w:ilvl w:val="0"/>
          <w:numId w:val="61"/>
        </w:numPr>
        <w:spacing w:after="120" w:line="240" w:lineRule="auto"/>
        <w:ind w:right="0"/>
        <w:rPr>
          <w:rFonts w:ascii="Times New Roman" w:hAnsi="Times New Roman" w:cs="Times New Roman"/>
          <w:sz w:val="24"/>
          <w:szCs w:val="24"/>
        </w:rPr>
      </w:pPr>
      <w:r w:rsidRPr="0048710E">
        <w:rPr>
          <w:rFonts w:ascii="Times New Roman" w:hAnsi="Times New Roman" w:cs="Times New Roman"/>
          <w:sz w:val="24"/>
          <w:szCs w:val="24"/>
        </w:rPr>
        <w:t>Miscellaneous</w:t>
      </w:r>
    </w:p>
    <w:p w14:paraId="2052E6E2" w14:textId="77777777" w:rsidR="001F2443" w:rsidRPr="0048710E" w:rsidRDefault="001F2443" w:rsidP="001F2443">
      <w:pPr>
        <w:spacing w:after="0" w:line="259" w:lineRule="auto"/>
        <w:ind w:left="360" w:firstLine="0"/>
        <w:rPr>
          <w:rFonts w:ascii="Times New Roman" w:hAnsi="Times New Roman" w:cs="Times New Roman"/>
          <w:sz w:val="24"/>
          <w:szCs w:val="24"/>
        </w:rPr>
      </w:pPr>
      <w:r w:rsidRPr="0048710E">
        <w:rPr>
          <w:rFonts w:ascii="Times New Roman" w:hAnsi="Times New Roman" w:cs="Times New Roman"/>
          <w:b/>
          <w:sz w:val="24"/>
          <w:szCs w:val="24"/>
        </w:rPr>
        <w:t>Severability</w:t>
      </w:r>
      <w:r w:rsidRPr="0048710E">
        <w:rPr>
          <w:rFonts w:ascii="Times New Roman" w:hAnsi="Times New Roman" w:cs="Times New Roman"/>
          <w:sz w:val="24"/>
          <w:szCs w:val="24"/>
        </w:rPr>
        <w:t>. Each provision of this Agreement must be interpreted in a way that is valid under applicable law. If any provision is held invalid, the rest of the Agreement remains in full effect.</w:t>
      </w:r>
    </w:p>
    <w:p w14:paraId="27702A72" w14:textId="77777777" w:rsidR="001F2443" w:rsidRPr="0048710E" w:rsidRDefault="001F2443" w:rsidP="001F2443">
      <w:pPr>
        <w:spacing w:after="0" w:line="259" w:lineRule="auto"/>
        <w:ind w:left="360" w:firstLine="0"/>
        <w:rPr>
          <w:rFonts w:ascii="Times New Roman" w:hAnsi="Times New Roman" w:cs="Times New Roman"/>
          <w:sz w:val="24"/>
          <w:szCs w:val="24"/>
        </w:rPr>
      </w:pPr>
      <w:r w:rsidRPr="0048710E">
        <w:rPr>
          <w:rFonts w:ascii="Times New Roman" w:hAnsi="Times New Roman" w:cs="Times New Roman"/>
          <w:b/>
          <w:sz w:val="24"/>
          <w:szCs w:val="24"/>
        </w:rPr>
        <w:t>Entire Agreement</w:t>
      </w:r>
      <w:r w:rsidRPr="0048710E">
        <w:rPr>
          <w:rFonts w:ascii="Times New Roman" w:hAnsi="Times New Roman" w:cs="Times New Roman"/>
          <w:sz w:val="24"/>
          <w:szCs w:val="24"/>
        </w:rPr>
        <w:t>. This Agreement and its attachments are the entire understanding between the parties.</w:t>
      </w:r>
    </w:p>
    <w:p w14:paraId="15190FB0" w14:textId="77777777" w:rsidR="001F2443" w:rsidRPr="0048710E" w:rsidRDefault="001F2443" w:rsidP="001F2443">
      <w:pPr>
        <w:spacing w:after="0" w:line="259" w:lineRule="auto"/>
        <w:ind w:left="360" w:firstLine="0"/>
        <w:rPr>
          <w:rFonts w:ascii="Times New Roman" w:hAnsi="Times New Roman" w:cs="Times New Roman"/>
          <w:sz w:val="24"/>
          <w:szCs w:val="24"/>
        </w:rPr>
      </w:pPr>
      <w:r w:rsidRPr="0048710E">
        <w:rPr>
          <w:rFonts w:ascii="Times New Roman" w:hAnsi="Times New Roman" w:cs="Times New Roman"/>
          <w:b/>
          <w:sz w:val="24"/>
          <w:szCs w:val="24"/>
        </w:rPr>
        <w:t>Changes</w:t>
      </w:r>
      <w:r w:rsidRPr="0048710E">
        <w:rPr>
          <w:rFonts w:ascii="Times New Roman" w:hAnsi="Times New Roman" w:cs="Times New Roman"/>
          <w:sz w:val="24"/>
          <w:szCs w:val="24"/>
        </w:rPr>
        <w:t>. The parties can amend this Agreement only by a written document signed by both parties.</w:t>
      </w:r>
    </w:p>
    <w:p w14:paraId="7D7B9638" w14:textId="77777777" w:rsidR="001F2443" w:rsidRPr="0048710E" w:rsidRDefault="001F2443" w:rsidP="001F2443">
      <w:pPr>
        <w:spacing w:after="0" w:line="259" w:lineRule="auto"/>
        <w:ind w:left="360" w:firstLine="0"/>
        <w:rPr>
          <w:rFonts w:ascii="Times New Roman" w:hAnsi="Times New Roman" w:cs="Times New Roman"/>
          <w:sz w:val="24"/>
          <w:szCs w:val="24"/>
        </w:rPr>
      </w:pPr>
      <w:r w:rsidRPr="0048710E">
        <w:rPr>
          <w:rFonts w:ascii="Times New Roman" w:hAnsi="Times New Roman" w:cs="Times New Roman"/>
          <w:b/>
          <w:sz w:val="24"/>
          <w:szCs w:val="24"/>
        </w:rPr>
        <w:t>No Delegation (Subcontracting)</w:t>
      </w:r>
      <w:r w:rsidRPr="0048710E">
        <w:rPr>
          <w:rFonts w:ascii="Times New Roman" w:hAnsi="Times New Roman" w:cs="Times New Roman"/>
          <w:sz w:val="24"/>
          <w:szCs w:val="24"/>
        </w:rPr>
        <w:t xml:space="preserve">. The Contractor acknowledges that it was selected by the MDMR to perform the work based upon the Contractor’s special skills and expertise. The Contractor must not delegate its duties under this Agreement in whole or in part without the prior written consent of the MDMR. The MDMR may, in its sole discretion, approve, approve with conditions, or deny consent without reason. Any attempted delegation or transfer of its obligations without consent is null and void. No approval by the MDMR of any subcontract is </w:t>
      </w:r>
      <w:proofErr w:type="gramStart"/>
      <w:r w:rsidRPr="0048710E">
        <w:rPr>
          <w:rFonts w:ascii="Times New Roman" w:hAnsi="Times New Roman" w:cs="Times New Roman"/>
          <w:sz w:val="24"/>
          <w:szCs w:val="24"/>
        </w:rPr>
        <w:t>consent</w:t>
      </w:r>
      <w:proofErr w:type="gramEnd"/>
      <w:r w:rsidRPr="0048710E">
        <w:rPr>
          <w:rFonts w:ascii="Times New Roman" w:hAnsi="Times New Roman" w:cs="Times New Roman"/>
          <w:sz w:val="24"/>
          <w:szCs w:val="24"/>
        </w:rPr>
        <w:t xml:space="preserve"> to increase the maximum price of this contract.</w:t>
      </w:r>
    </w:p>
    <w:p w14:paraId="093EE6E5" w14:textId="613F3B5E" w:rsidR="00D654A4" w:rsidRPr="0048710E" w:rsidRDefault="001F2443" w:rsidP="00D654A4">
      <w:pPr>
        <w:spacing w:after="0" w:line="259" w:lineRule="auto"/>
        <w:ind w:left="360" w:firstLine="0"/>
        <w:rPr>
          <w:rFonts w:ascii="Times New Roman" w:hAnsi="Times New Roman" w:cs="Times New Roman"/>
          <w:sz w:val="24"/>
          <w:szCs w:val="24"/>
        </w:rPr>
      </w:pPr>
      <w:r w:rsidRPr="0048710E">
        <w:rPr>
          <w:rFonts w:ascii="Times New Roman" w:hAnsi="Times New Roman" w:cs="Times New Roman"/>
          <w:b/>
          <w:sz w:val="24"/>
          <w:szCs w:val="24"/>
        </w:rPr>
        <w:t>Applicable Law</w:t>
      </w:r>
      <w:r w:rsidRPr="0048710E">
        <w:rPr>
          <w:rFonts w:ascii="Times New Roman" w:hAnsi="Times New Roman" w:cs="Times New Roman"/>
          <w:sz w:val="24"/>
          <w:szCs w:val="24"/>
        </w:rPr>
        <w:t>. This Agreement is governed and interpreted by Mississippi law</w:t>
      </w:r>
      <w:r w:rsidR="002E159A" w:rsidRPr="0048710E">
        <w:rPr>
          <w:rFonts w:ascii="Times New Roman" w:hAnsi="Times New Roman" w:cs="Times New Roman"/>
          <w:sz w:val="24"/>
          <w:szCs w:val="24"/>
        </w:rPr>
        <w:t xml:space="preserve">, excluding its conflict of </w:t>
      </w:r>
      <w:proofErr w:type="spellStart"/>
      <w:r w:rsidR="002E159A" w:rsidRPr="0048710E">
        <w:rPr>
          <w:rFonts w:ascii="Times New Roman" w:hAnsi="Times New Roman" w:cs="Times New Roman"/>
          <w:sz w:val="24"/>
          <w:szCs w:val="24"/>
        </w:rPr>
        <w:t>laws</w:t>
      </w:r>
      <w:proofErr w:type="spellEnd"/>
      <w:r w:rsidR="002E159A" w:rsidRPr="0048710E">
        <w:rPr>
          <w:rFonts w:ascii="Times New Roman" w:hAnsi="Times New Roman" w:cs="Times New Roman"/>
          <w:sz w:val="24"/>
          <w:szCs w:val="24"/>
        </w:rPr>
        <w:t xml:space="preserve"> provisions</w:t>
      </w:r>
      <w:r w:rsidRPr="0048710E">
        <w:rPr>
          <w:rFonts w:ascii="Times New Roman" w:hAnsi="Times New Roman" w:cs="Times New Roman"/>
          <w:sz w:val="24"/>
          <w:szCs w:val="24"/>
        </w:rPr>
        <w:t xml:space="preserve">. Any lawsuit arising directly or indirectly out of this Agreement must be litigated in the state courts of </w:t>
      </w:r>
      <w:r w:rsidR="00ED4A42" w:rsidRPr="0048710E">
        <w:rPr>
          <w:rFonts w:ascii="Times New Roman" w:hAnsi="Times New Roman" w:cs="Times New Roman"/>
          <w:sz w:val="24"/>
          <w:szCs w:val="24"/>
        </w:rPr>
        <w:t xml:space="preserve">Biloxi, Harrison County, </w:t>
      </w:r>
      <w:r w:rsidRPr="0048710E">
        <w:rPr>
          <w:rFonts w:ascii="Times New Roman" w:hAnsi="Times New Roman" w:cs="Times New Roman"/>
          <w:sz w:val="24"/>
          <w:szCs w:val="24"/>
        </w:rPr>
        <w:t xml:space="preserve">Mississippi. The Agreement is further governed by the Mississippi Procurement Manual, a copy of which is available online at  </w:t>
      </w:r>
      <w:hyperlink r:id="rId28" w:history="1">
        <w:r w:rsidR="00FC2532" w:rsidRPr="0048710E">
          <w:rPr>
            <w:rStyle w:val="Hyperlink"/>
            <w:rFonts w:ascii="Times New Roman" w:hAnsi="Times New Roman" w:cs="Times New Roman"/>
            <w:sz w:val="24"/>
            <w:szCs w:val="24"/>
          </w:rPr>
          <w:t>http://www.dfa.ms.gov/dfa-offices/purchasing-travel-and-fleet-management/purchasing-and-travel/procurement-manual/</w:t>
        </w:r>
      </w:hyperlink>
      <w:r w:rsidR="00FC2532" w:rsidRPr="0048710E">
        <w:rPr>
          <w:rFonts w:ascii="Times New Roman" w:hAnsi="Times New Roman" w:cs="Times New Roman"/>
          <w:sz w:val="24"/>
          <w:szCs w:val="24"/>
        </w:rPr>
        <w:t xml:space="preserve"> </w:t>
      </w:r>
    </w:p>
    <w:p w14:paraId="4D2C9F1B" w14:textId="77777777" w:rsidR="00CB4AD7" w:rsidRPr="0048710E" w:rsidRDefault="00854EA4" w:rsidP="00D654A4">
      <w:pPr>
        <w:spacing w:after="0" w:line="259" w:lineRule="auto"/>
        <w:ind w:left="360" w:firstLine="0"/>
        <w:rPr>
          <w:rFonts w:ascii="Times New Roman" w:hAnsi="Times New Roman" w:cs="Times New Roman"/>
          <w:sz w:val="24"/>
          <w:szCs w:val="24"/>
        </w:rPr>
      </w:pPr>
      <w:r w:rsidRPr="0048710E">
        <w:rPr>
          <w:rFonts w:ascii="Times New Roman" w:hAnsi="Times New Roman" w:cs="Times New Roman"/>
          <w:sz w:val="24"/>
          <w:szCs w:val="24"/>
        </w:rPr>
        <w:t xml:space="preserve"> </w:t>
      </w:r>
    </w:p>
    <w:p w14:paraId="78CE7E46" w14:textId="77777777" w:rsidR="00113973" w:rsidRPr="0048710E" w:rsidRDefault="00113973" w:rsidP="00113973">
      <w:pPr>
        <w:spacing w:afterLines="120" w:after="288" w:line="276" w:lineRule="auto"/>
        <w:ind w:left="360" w:firstLine="0"/>
        <w:rPr>
          <w:rFonts w:ascii="Times New Roman" w:hAnsi="Times New Roman" w:cs="Times New Roman"/>
          <w:b/>
          <w:bCs/>
          <w:sz w:val="28"/>
          <w:szCs w:val="28"/>
        </w:rPr>
      </w:pPr>
      <w:r w:rsidRPr="0048710E">
        <w:rPr>
          <w:rFonts w:ascii="Times New Roman" w:hAnsi="Times New Roman" w:cs="Times New Roman"/>
          <w:b/>
          <w:bCs/>
          <w:sz w:val="28"/>
          <w:szCs w:val="28"/>
        </w:rPr>
        <w:t xml:space="preserve">Federal Assurances </w:t>
      </w:r>
    </w:p>
    <w:p w14:paraId="64128C70" w14:textId="16753226" w:rsidR="00113973" w:rsidRPr="0048710E" w:rsidRDefault="00113973" w:rsidP="00113973">
      <w:pPr>
        <w:spacing w:afterLines="120" w:after="288" w:line="276" w:lineRule="auto"/>
        <w:ind w:left="360" w:firstLine="0"/>
        <w:rPr>
          <w:rFonts w:ascii="Times New Roman" w:hAnsi="Times New Roman" w:cs="Times New Roman"/>
          <w:sz w:val="24"/>
          <w:szCs w:val="24"/>
        </w:rPr>
      </w:pPr>
      <w:r w:rsidRPr="0048710E">
        <w:rPr>
          <w:rFonts w:ascii="Times New Roman" w:hAnsi="Times New Roman" w:cs="Times New Roman"/>
          <w:sz w:val="24"/>
          <w:szCs w:val="24"/>
        </w:rPr>
        <w:t>THE CONTRACTOR UNDERSTANDS THAT THIS AGREEMENT IS FUNDED, IN PART, BY A GRANT FROM THE UNITED STATES DEPARTMENT OF COMMERCE.  THE CONTRACTOR AGREES TO COMPLY WITH ALL FEDERAL LAWS AND REGULATIONS APPLICABLE TO THE GRANT INCLUDING, BUT NOT LIMITED TO:</w:t>
      </w:r>
    </w:p>
    <w:p w14:paraId="36A2A0C5" w14:textId="77777777" w:rsidR="00113973" w:rsidRPr="0048710E" w:rsidRDefault="00113973" w:rsidP="00113973">
      <w:pPr>
        <w:pStyle w:val="ListParagraph"/>
        <w:numPr>
          <w:ilvl w:val="0"/>
          <w:numId w:val="67"/>
        </w:numPr>
        <w:spacing w:afterLines="120" w:after="288" w:line="276" w:lineRule="auto"/>
        <w:ind w:left="360"/>
        <w:rPr>
          <w:rFonts w:ascii="Times New Roman" w:hAnsi="Times New Roman" w:cs="Times New Roman"/>
          <w:sz w:val="24"/>
          <w:szCs w:val="24"/>
        </w:rPr>
      </w:pPr>
      <w:r w:rsidRPr="0048710E">
        <w:rPr>
          <w:rFonts w:ascii="Times New Roman" w:hAnsi="Times New Roman" w:cs="Times New Roman"/>
          <w:sz w:val="24"/>
          <w:szCs w:val="24"/>
        </w:rPr>
        <w:lastRenderedPageBreak/>
        <w:t>The Contractor will not discriminate against any employee or applicant for employment because of race, color, creed, sex, age, religion, national origin, physical handicap, disability, genetic information or any other consideration made unlawful by federal, state, or local laws. The Contractor will take affirmative action to ensure that applicants are employed, and that employees are treated during employment without regard to their race, color, creed, sex, age, religion, national origin, physical handicap, disability, genetic information or any other consideration made unlawful by federal, state, or local laws. Affirmative action includes, but is not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w:t>
      </w:r>
    </w:p>
    <w:p w14:paraId="3A25818E" w14:textId="77777777" w:rsidR="00113973" w:rsidRPr="0048710E" w:rsidRDefault="00113973" w:rsidP="00113973">
      <w:pPr>
        <w:pStyle w:val="ListParagraph"/>
        <w:numPr>
          <w:ilvl w:val="0"/>
          <w:numId w:val="67"/>
        </w:numPr>
        <w:spacing w:afterLines="120" w:after="288" w:line="276" w:lineRule="auto"/>
        <w:ind w:left="360"/>
        <w:rPr>
          <w:rFonts w:ascii="Times New Roman" w:hAnsi="Times New Roman" w:cs="Times New Roman"/>
          <w:sz w:val="24"/>
          <w:szCs w:val="24"/>
        </w:rPr>
      </w:pPr>
      <w:r w:rsidRPr="0048710E">
        <w:rPr>
          <w:rFonts w:ascii="Times New Roman" w:hAnsi="Times New Roman" w:cs="Times New Roman"/>
          <w:sz w:val="24"/>
          <w:szCs w:val="24"/>
        </w:rPr>
        <w:t>The Contractor will state, in all solicitations or advertisements for employees placed by or on behalf of the Contractor, that all qualified applicants will receive consideration for employment without regard to race, color, creed, sex, age, religion, national origin, physical handicap, disability, genetic information or any other consideration made unlawful by federal, state, or local laws;</w:t>
      </w:r>
    </w:p>
    <w:p w14:paraId="183F97E8" w14:textId="3E8CC9C6" w:rsidR="00113973" w:rsidRPr="0048710E" w:rsidRDefault="00113973" w:rsidP="00113973">
      <w:pPr>
        <w:pStyle w:val="ListParagraph"/>
        <w:numPr>
          <w:ilvl w:val="0"/>
          <w:numId w:val="67"/>
        </w:numPr>
        <w:spacing w:afterLines="120" w:after="288" w:line="276" w:lineRule="auto"/>
        <w:ind w:left="360"/>
        <w:rPr>
          <w:rFonts w:ascii="Times New Roman" w:hAnsi="Times New Roman" w:cs="Times New Roman"/>
          <w:sz w:val="24"/>
          <w:szCs w:val="24"/>
        </w:rPr>
      </w:pPr>
      <w:r w:rsidRPr="0048710E">
        <w:rPr>
          <w:rFonts w:ascii="Times New Roman" w:hAnsi="Times New Roman" w:cs="Times New Roman"/>
          <w:sz w:val="24"/>
          <w:szCs w:val="24"/>
        </w:rPr>
        <w:t>The Contractor will send to each labor union or representative of workers with which it has a collective bargaining agreement or other contract or understanding, a notice advising the labor union or workers’ representatives of the Contractor’s commitments under this section, and will post copies of the notice in conspicuous places available to employees and applicants for employment;</w:t>
      </w:r>
    </w:p>
    <w:p w14:paraId="5AB358E6" w14:textId="3B0E70E2" w:rsidR="00113973" w:rsidRPr="0048710E" w:rsidRDefault="00113973" w:rsidP="00113973">
      <w:pPr>
        <w:pStyle w:val="ListParagraph"/>
        <w:numPr>
          <w:ilvl w:val="0"/>
          <w:numId w:val="67"/>
        </w:numPr>
        <w:spacing w:afterLines="120" w:after="288" w:line="276" w:lineRule="auto"/>
        <w:ind w:left="360"/>
        <w:rPr>
          <w:rFonts w:ascii="Times New Roman" w:hAnsi="Times New Roman" w:cs="Times New Roman"/>
          <w:sz w:val="24"/>
          <w:szCs w:val="24"/>
        </w:rPr>
      </w:pPr>
      <w:r w:rsidRPr="0048710E">
        <w:rPr>
          <w:rFonts w:ascii="Times New Roman" w:hAnsi="Times New Roman" w:cs="Times New Roman"/>
          <w:sz w:val="24"/>
          <w:szCs w:val="24"/>
        </w:rPr>
        <w:t>The Contractor will comply with all provisions of Executive Order 11246 of September 24, 1965, and of the rules, regulations, and relevant orders of the Secretary of Labor;</w:t>
      </w:r>
    </w:p>
    <w:p w14:paraId="2D66638C" w14:textId="77777777" w:rsidR="00113973" w:rsidRPr="0048710E" w:rsidRDefault="00113973" w:rsidP="00113973">
      <w:pPr>
        <w:pStyle w:val="ListParagraph"/>
        <w:numPr>
          <w:ilvl w:val="0"/>
          <w:numId w:val="67"/>
        </w:numPr>
        <w:spacing w:afterLines="120" w:after="288" w:line="276" w:lineRule="auto"/>
        <w:ind w:left="360"/>
        <w:rPr>
          <w:rFonts w:ascii="Times New Roman" w:hAnsi="Times New Roman" w:cs="Times New Roman"/>
          <w:sz w:val="24"/>
          <w:szCs w:val="24"/>
        </w:rPr>
      </w:pPr>
      <w:r w:rsidRPr="0048710E">
        <w:rPr>
          <w:rFonts w:ascii="Times New Roman" w:hAnsi="Times New Roman" w:cs="Times New Roman"/>
          <w:sz w:val="24"/>
          <w:szCs w:val="24"/>
        </w:rPr>
        <w:t>The Contractor will furnish all information and reports required by Executive Order 11246 of September 24, 1965, and by rules, regulations, and orders of the Secretary of Labor, and will permit access to its books, records, and accounts by the administering agency and the Secretary of Labor for purposes of investigation to ascertain compliance;</w:t>
      </w:r>
    </w:p>
    <w:p w14:paraId="4C05AC3A" w14:textId="77777777" w:rsidR="00113973" w:rsidRPr="0048710E" w:rsidRDefault="00113973" w:rsidP="00113973">
      <w:pPr>
        <w:pStyle w:val="ListParagraph"/>
        <w:numPr>
          <w:ilvl w:val="0"/>
          <w:numId w:val="67"/>
        </w:numPr>
        <w:spacing w:afterLines="120" w:after="288" w:line="276" w:lineRule="auto"/>
        <w:ind w:left="360"/>
        <w:rPr>
          <w:rFonts w:ascii="Times New Roman" w:hAnsi="Times New Roman" w:cs="Times New Roman"/>
          <w:sz w:val="24"/>
          <w:szCs w:val="24"/>
        </w:rPr>
      </w:pPr>
      <w:r w:rsidRPr="0048710E">
        <w:rPr>
          <w:rFonts w:ascii="Times New Roman" w:hAnsi="Times New Roman" w:cs="Times New Roman"/>
          <w:sz w:val="24"/>
          <w:szCs w:val="24"/>
        </w:rPr>
        <w:t xml:space="preserve">In the event of the Contractor’s noncompliance with the nondiscrimination clauses of this contract or with any of the rules, regulations, or orders, this contract may be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  </w:t>
      </w:r>
    </w:p>
    <w:p w14:paraId="10AD1A05" w14:textId="77777777" w:rsidR="00113973" w:rsidRPr="0048710E" w:rsidRDefault="00113973" w:rsidP="00113973">
      <w:pPr>
        <w:pStyle w:val="ListParagraph"/>
        <w:numPr>
          <w:ilvl w:val="0"/>
          <w:numId w:val="67"/>
        </w:numPr>
        <w:spacing w:afterLines="120" w:after="288" w:line="276" w:lineRule="auto"/>
        <w:ind w:left="360"/>
        <w:rPr>
          <w:rFonts w:ascii="Times New Roman" w:hAnsi="Times New Roman" w:cs="Times New Roman"/>
          <w:sz w:val="24"/>
          <w:szCs w:val="24"/>
        </w:rPr>
      </w:pPr>
      <w:r w:rsidRPr="0048710E">
        <w:rPr>
          <w:rFonts w:ascii="Times New Roman" w:hAnsi="Times New Roman" w:cs="Times New Roman"/>
          <w:sz w:val="24"/>
          <w:szCs w:val="24"/>
        </w:rPr>
        <w:t xml:space="preserve">Contractor will comply with all Federal statutes relating to nondiscrimination.  These include, but are not limited to:  (a) Title VI of the Civil Rights Act of 1964 (P.L. 88-352) which prohibits discrimination on the basis of race, color or national origin; (b) Title IX of the Education Amendments of 1972, as amended (20 U.S.C. §§ 1681-1693, and 1685-1686), which prohibits </w:t>
      </w:r>
      <w:r w:rsidRPr="0048710E">
        <w:rPr>
          <w:rFonts w:ascii="Times New Roman" w:hAnsi="Times New Roman" w:cs="Times New Roman"/>
          <w:sz w:val="24"/>
          <w:szCs w:val="24"/>
        </w:rPr>
        <w:lastRenderedPageBreak/>
        <w:t>discrimination on the basis of sex; (c) Section 504 of the Rehabilitation Act of 1973, as amended (29 U.S.C. § 794), which prohibits discrimination on the basis of handicaps; (d) the Age Discrimination Act of 1975, as amended (42 U.S.C. §§ 6101-6107) which prohibits discrimination on the basis of age; (e) the Drug Abuse Office and Treatment Act of 1972 (P.L. 92-255), as amended, relating to nondiscrimination on the basis of drug abuse; (f) the Comprehensive Alcohol Abuse and Alcoholism Prevention, Treatment and Rehabilitation Act of 1970 (P.L. 91-616), as amended, relating to nondiscrimination on the basis of alcohol abuse or alcoholism; (g) Sections 523 and 527 of the Public Health Service Act of 1912 (42 U.S.C. §§ 290 dd-3 and 290 ee-3), as amended, relating to confidentiality of alcohol and drug abuse patient records; (h) the Americans with Disabilities Act of 1990 (42 U.S.C. §§ 12101 et seq.) prohibiting discrimination on the basis of disability;  and (</w:t>
      </w:r>
      <w:proofErr w:type="spellStart"/>
      <w:r w:rsidRPr="0048710E">
        <w:rPr>
          <w:rFonts w:ascii="Times New Roman" w:hAnsi="Times New Roman" w:cs="Times New Roman"/>
          <w:sz w:val="24"/>
          <w:szCs w:val="24"/>
        </w:rPr>
        <w:t>i</w:t>
      </w:r>
      <w:proofErr w:type="spellEnd"/>
      <w:r w:rsidRPr="0048710E">
        <w:rPr>
          <w:rFonts w:ascii="Times New Roman" w:hAnsi="Times New Roman" w:cs="Times New Roman"/>
          <w:sz w:val="24"/>
          <w:szCs w:val="24"/>
        </w:rPr>
        <w:t>) the requirements of any other nondiscrimination statute(s) which may apply to the contract;</w:t>
      </w:r>
    </w:p>
    <w:p w14:paraId="5BCBE956" w14:textId="77777777" w:rsidR="00113973" w:rsidRPr="0048710E" w:rsidRDefault="00113973" w:rsidP="00113973">
      <w:pPr>
        <w:pStyle w:val="ListParagraph"/>
        <w:numPr>
          <w:ilvl w:val="0"/>
          <w:numId w:val="67"/>
        </w:numPr>
        <w:spacing w:afterLines="120" w:after="288" w:line="276" w:lineRule="auto"/>
        <w:ind w:left="360"/>
        <w:rPr>
          <w:rFonts w:ascii="Times New Roman" w:hAnsi="Times New Roman" w:cs="Times New Roman"/>
          <w:sz w:val="24"/>
          <w:szCs w:val="24"/>
        </w:rPr>
      </w:pPr>
      <w:r w:rsidRPr="0048710E">
        <w:rPr>
          <w:rFonts w:ascii="Times New Roman" w:hAnsi="Times New Roman" w:cs="Times New Roman"/>
          <w:sz w:val="24"/>
          <w:szCs w:val="24"/>
        </w:rPr>
        <w:t>Contractor will comply with environmental standards which may be prescribed pursuant to the following:  (a) institution of environmental quality control measures under the National Environmental Policy Act of 1969 (P.L. 91-190) and Executive Order (EO) 11514; (b) notification of violating facilities pursuant to EO 11738; (c) protection of wetlands pursuant to EO 11990; (d) evaluation of flood hazards in floodplains in accordance with EO 11988; (e) assurance of project consistency with the approved State management program developed under the Coastal Zone Management Act of 1972 (16 U.S.C. §§ 1451 et seq.); (f) conformity of federal actions to State (Clean Air) Implementation Plans under Section 176(c) of the Clean Air Act of 1955, as amended (42 U.S.C. §§ 7401 et seq.); (g) protection of underground sources of drinking water under the Safe Drinking Water Act of 1974, as amended (P.L. 930523); (h) the Coastal Barriers Resources Act (16 U.S.C. §§ 1451 et seq.; and, (</w:t>
      </w:r>
      <w:proofErr w:type="spellStart"/>
      <w:r w:rsidRPr="0048710E">
        <w:rPr>
          <w:rFonts w:ascii="Times New Roman" w:hAnsi="Times New Roman" w:cs="Times New Roman"/>
          <w:sz w:val="24"/>
          <w:szCs w:val="24"/>
        </w:rPr>
        <w:t>i</w:t>
      </w:r>
      <w:proofErr w:type="spellEnd"/>
      <w:r w:rsidRPr="0048710E">
        <w:rPr>
          <w:rFonts w:ascii="Times New Roman" w:hAnsi="Times New Roman" w:cs="Times New Roman"/>
          <w:sz w:val="24"/>
          <w:szCs w:val="24"/>
        </w:rPr>
        <w:t xml:space="preserve">) protection of endangered species under the Endangered Species Act of 1973, as amended (P.L. 93-205); </w:t>
      </w:r>
    </w:p>
    <w:p w14:paraId="38C378EF" w14:textId="77777777" w:rsidR="00113973" w:rsidRPr="0048710E" w:rsidRDefault="00113973" w:rsidP="00113973">
      <w:pPr>
        <w:pStyle w:val="ListParagraph"/>
        <w:numPr>
          <w:ilvl w:val="0"/>
          <w:numId w:val="67"/>
        </w:numPr>
        <w:spacing w:afterLines="120" w:after="288" w:line="276" w:lineRule="auto"/>
        <w:ind w:left="360"/>
        <w:rPr>
          <w:rFonts w:ascii="Times New Roman" w:hAnsi="Times New Roman" w:cs="Times New Roman"/>
          <w:sz w:val="24"/>
          <w:szCs w:val="24"/>
        </w:rPr>
      </w:pPr>
      <w:r w:rsidRPr="0048710E">
        <w:rPr>
          <w:rFonts w:ascii="Times New Roman" w:hAnsi="Times New Roman" w:cs="Times New Roman"/>
          <w:sz w:val="24"/>
          <w:szCs w:val="24"/>
        </w:rPr>
        <w:t xml:space="preserve">Contractor will comply with the Wild and Scenic Rivers Act of 1968 (16 U.S.C. §§ 1271 et seq.) related to protecting components or potential components of the national wild and scenic rivers system; </w:t>
      </w:r>
    </w:p>
    <w:p w14:paraId="3E0349DB" w14:textId="77777777" w:rsidR="00113973" w:rsidRPr="0048710E" w:rsidRDefault="00113973" w:rsidP="00113973">
      <w:pPr>
        <w:pStyle w:val="ListParagraph"/>
        <w:numPr>
          <w:ilvl w:val="0"/>
          <w:numId w:val="67"/>
        </w:numPr>
        <w:spacing w:afterLines="120" w:after="288" w:line="276" w:lineRule="auto"/>
        <w:ind w:left="360"/>
        <w:rPr>
          <w:rFonts w:ascii="Times New Roman" w:hAnsi="Times New Roman" w:cs="Times New Roman"/>
          <w:sz w:val="24"/>
          <w:szCs w:val="24"/>
        </w:rPr>
      </w:pPr>
      <w:r w:rsidRPr="0048710E">
        <w:rPr>
          <w:rFonts w:ascii="Times New Roman" w:hAnsi="Times New Roman" w:cs="Times New Roman"/>
          <w:sz w:val="24"/>
          <w:szCs w:val="24"/>
        </w:rPr>
        <w:t xml:space="preserve">Contractor will comply with the requirements of the Trafficking Victims Protection Act of 2000, as amended (22 U.S.C. § 7104), which prohibits private entities from:  (1) engaging in severe forms of trafficking in persons during the period of time that the contract is in effect; (2) procuring a commercial sex act during the period of time that the contract is in effect; or, (3) using forced labor in the performance of the contract; </w:t>
      </w:r>
    </w:p>
    <w:p w14:paraId="1F353904" w14:textId="77777777" w:rsidR="00113973" w:rsidRPr="0048710E" w:rsidRDefault="00113973" w:rsidP="00113973">
      <w:pPr>
        <w:pStyle w:val="ListParagraph"/>
        <w:numPr>
          <w:ilvl w:val="0"/>
          <w:numId w:val="67"/>
        </w:numPr>
        <w:spacing w:afterLines="120" w:after="288" w:line="276" w:lineRule="auto"/>
        <w:ind w:left="360"/>
        <w:rPr>
          <w:rFonts w:ascii="Times New Roman" w:hAnsi="Times New Roman" w:cs="Times New Roman"/>
          <w:sz w:val="24"/>
          <w:szCs w:val="24"/>
        </w:rPr>
      </w:pPr>
      <w:r w:rsidRPr="0048710E">
        <w:rPr>
          <w:rFonts w:ascii="Times New Roman" w:hAnsi="Times New Roman" w:cs="Times New Roman"/>
          <w:sz w:val="24"/>
          <w:szCs w:val="24"/>
        </w:rPr>
        <w:t xml:space="preserve">Contractor will comply with the Copeland “Anti-Kickback” Act (18 U.S.C. § 874), which prohibits a contractor engaged in a federally supported project from enticing an employee working on the project from giving up a part of his compensation under an employment contract; </w:t>
      </w:r>
    </w:p>
    <w:p w14:paraId="57D91BDA" w14:textId="77777777" w:rsidR="00113973" w:rsidRPr="0048710E" w:rsidRDefault="00113973" w:rsidP="00113973">
      <w:pPr>
        <w:pStyle w:val="ListParagraph"/>
        <w:numPr>
          <w:ilvl w:val="0"/>
          <w:numId w:val="67"/>
        </w:numPr>
        <w:spacing w:afterLines="120" w:after="288" w:line="276" w:lineRule="auto"/>
        <w:ind w:left="360"/>
        <w:rPr>
          <w:rFonts w:ascii="Times New Roman" w:hAnsi="Times New Roman" w:cs="Times New Roman"/>
          <w:sz w:val="24"/>
          <w:szCs w:val="24"/>
        </w:rPr>
      </w:pPr>
      <w:r w:rsidRPr="0048710E">
        <w:rPr>
          <w:rFonts w:ascii="Times New Roman" w:hAnsi="Times New Roman" w:cs="Times New Roman"/>
          <w:sz w:val="24"/>
          <w:szCs w:val="24"/>
        </w:rPr>
        <w:t>Contractor will comply with the provisions of the Drug-Free Workplace Act of 1988 (41 U.S.C. § 8102) and DOC implementing regulations published at 15 C.F.R. Part 29 “Government-wide Requirements for Drug-Free Workplace (Financial Assistance)”, which require that the contractor take steps to provide a drug-free workplace;</w:t>
      </w:r>
    </w:p>
    <w:p w14:paraId="3F0E6C63" w14:textId="77777777" w:rsidR="00113973" w:rsidRPr="0048710E" w:rsidRDefault="00113973" w:rsidP="00113973">
      <w:pPr>
        <w:pStyle w:val="ListParagraph"/>
        <w:numPr>
          <w:ilvl w:val="0"/>
          <w:numId w:val="67"/>
        </w:numPr>
        <w:spacing w:afterLines="120" w:after="288" w:line="276" w:lineRule="auto"/>
        <w:ind w:left="360"/>
        <w:rPr>
          <w:rFonts w:ascii="Times New Roman" w:hAnsi="Times New Roman" w:cs="Times New Roman"/>
          <w:sz w:val="24"/>
          <w:szCs w:val="24"/>
        </w:rPr>
      </w:pPr>
      <w:r w:rsidRPr="0048710E">
        <w:rPr>
          <w:rFonts w:ascii="Times New Roman" w:hAnsi="Times New Roman" w:cs="Times New Roman"/>
          <w:sz w:val="24"/>
          <w:szCs w:val="24"/>
        </w:rPr>
        <w:lastRenderedPageBreak/>
        <w:t xml:space="preserve">Pursuant to E.O. 13043 (62 FR 19217, 1997), Contractor will enforce on-the-job seat belt policies and programs when employees are operating company-owned, rented, or </w:t>
      </w:r>
      <w:proofErr w:type="gramStart"/>
      <w:r w:rsidRPr="0048710E">
        <w:rPr>
          <w:rFonts w:ascii="Times New Roman" w:hAnsi="Times New Roman" w:cs="Times New Roman"/>
          <w:sz w:val="24"/>
          <w:szCs w:val="24"/>
        </w:rPr>
        <w:t>personally-owned</w:t>
      </w:r>
      <w:proofErr w:type="gramEnd"/>
      <w:r w:rsidRPr="0048710E">
        <w:rPr>
          <w:rFonts w:ascii="Times New Roman" w:hAnsi="Times New Roman" w:cs="Times New Roman"/>
          <w:sz w:val="24"/>
          <w:szCs w:val="24"/>
        </w:rPr>
        <w:t xml:space="preserve"> vehicles;</w:t>
      </w:r>
    </w:p>
    <w:p w14:paraId="2760E4EA" w14:textId="77777777" w:rsidR="00113973" w:rsidRPr="0048710E" w:rsidRDefault="00113973" w:rsidP="00113973">
      <w:pPr>
        <w:pStyle w:val="ListParagraph"/>
        <w:numPr>
          <w:ilvl w:val="0"/>
          <w:numId w:val="67"/>
        </w:numPr>
        <w:spacing w:afterLines="120" w:after="288" w:line="276" w:lineRule="auto"/>
        <w:ind w:left="360"/>
        <w:rPr>
          <w:rFonts w:ascii="Times New Roman" w:hAnsi="Times New Roman" w:cs="Times New Roman"/>
          <w:sz w:val="24"/>
          <w:szCs w:val="24"/>
        </w:rPr>
      </w:pPr>
      <w:r w:rsidRPr="0048710E">
        <w:rPr>
          <w:rFonts w:ascii="Times New Roman" w:hAnsi="Times New Roman" w:cs="Times New Roman"/>
          <w:sz w:val="24"/>
          <w:szCs w:val="24"/>
        </w:rPr>
        <w:t>Contractor will comply with the Pilot Program for Enhancement of Employee Whistleblower Protections and shall inform its employees in writing of the rights and remedies provided under 41 U.S.C. § 4712, in the predominant native language of the workforce;</w:t>
      </w:r>
    </w:p>
    <w:p w14:paraId="4B3A9B68" w14:textId="77777777" w:rsidR="00113973" w:rsidRPr="0048710E" w:rsidRDefault="00113973" w:rsidP="00113973">
      <w:pPr>
        <w:pStyle w:val="ListParagraph"/>
        <w:numPr>
          <w:ilvl w:val="0"/>
          <w:numId w:val="67"/>
        </w:numPr>
        <w:spacing w:afterLines="120" w:after="288" w:line="276" w:lineRule="auto"/>
        <w:ind w:left="360"/>
        <w:rPr>
          <w:rFonts w:ascii="Times New Roman" w:hAnsi="Times New Roman" w:cs="Times New Roman"/>
          <w:sz w:val="24"/>
          <w:szCs w:val="24"/>
        </w:rPr>
      </w:pPr>
      <w:r w:rsidRPr="0048710E">
        <w:rPr>
          <w:rFonts w:ascii="Times New Roman" w:hAnsi="Times New Roman" w:cs="Times New Roman"/>
          <w:sz w:val="24"/>
          <w:szCs w:val="24"/>
        </w:rPr>
        <w:t>Contractor will comply with all applicable requirements of all other federal laws, executive orders, regulations, and policies governing this program;</w:t>
      </w:r>
    </w:p>
    <w:p w14:paraId="2268B9AD" w14:textId="77777777" w:rsidR="00113973" w:rsidRPr="0048710E" w:rsidRDefault="00113973" w:rsidP="00113973">
      <w:pPr>
        <w:pStyle w:val="ListParagraph"/>
        <w:numPr>
          <w:ilvl w:val="0"/>
          <w:numId w:val="67"/>
        </w:numPr>
        <w:spacing w:afterLines="120" w:after="288" w:line="276" w:lineRule="auto"/>
        <w:ind w:left="360"/>
        <w:rPr>
          <w:rFonts w:ascii="Times New Roman" w:hAnsi="Times New Roman" w:cs="Times New Roman"/>
          <w:sz w:val="24"/>
          <w:szCs w:val="24"/>
        </w:rPr>
      </w:pPr>
      <w:r w:rsidRPr="0048710E">
        <w:rPr>
          <w:rFonts w:ascii="Times New Roman" w:hAnsi="Times New Roman" w:cs="Times New Roman"/>
          <w:sz w:val="24"/>
          <w:szCs w:val="24"/>
        </w:rPr>
        <w:t>Contractor will comply with the Byrd Anti-Lobbying Amendment (31 U.S.C. 1352);</w:t>
      </w:r>
    </w:p>
    <w:p w14:paraId="26A7F3F9" w14:textId="77777777" w:rsidR="00113973" w:rsidRPr="0048710E" w:rsidRDefault="00113973" w:rsidP="00113973">
      <w:pPr>
        <w:pStyle w:val="ListParagraph"/>
        <w:numPr>
          <w:ilvl w:val="0"/>
          <w:numId w:val="67"/>
        </w:numPr>
        <w:spacing w:afterLines="120" w:after="288" w:line="276" w:lineRule="auto"/>
        <w:ind w:left="360"/>
        <w:rPr>
          <w:rFonts w:ascii="Times New Roman" w:hAnsi="Times New Roman" w:cs="Times New Roman"/>
          <w:sz w:val="24"/>
          <w:szCs w:val="24"/>
        </w:rPr>
      </w:pPr>
      <w:r w:rsidRPr="0048710E">
        <w:rPr>
          <w:rFonts w:ascii="Times New Roman" w:hAnsi="Times New Roman" w:cs="Times New Roman"/>
          <w:sz w:val="24"/>
          <w:szCs w:val="24"/>
        </w:rPr>
        <w:t>Contractor will comply with 2 C.F.R. §§ 200, et seq., if applicable;</w:t>
      </w:r>
    </w:p>
    <w:p w14:paraId="14474DEF" w14:textId="77777777" w:rsidR="00113973" w:rsidRPr="0048710E" w:rsidRDefault="00113973" w:rsidP="00113973">
      <w:pPr>
        <w:pStyle w:val="ListParagraph"/>
        <w:numPr>
          <w:ilvl w:val="0"/>
          <w:numId w:val="67"/>
        </w:numPr>
        <w:spacing w:afterLines="120" w:after="288" w:line="276" w:lineRule="auto"/>
        <w:ind w:left="360"/>
        <w:rPr>
          <w:rFonts w:ascii="Times New Roman" w:hAnsi="Times New Roman" w:cs="Times New Roman"/>
          <w:sz w:val="24"/>
          <w:szCs w:val="24"/>
        </w:rPr>
      </w:pPr>
      <w:r w:rsidRPr="0048710E">
        <w:rPr>
          <w:rFonts w:ascii="Times New Roman" w:hAnsi="Times New Roman" w:cs="Times New Roman"/>
          <w:sz w:val="24"/>
          <w:szCs w:val="24"/>
        </w:rPr>
        <w:t>That the United States expressly disclaims any and all responsibility or liability to the Contractor or third persons for the actions of the Contractor or third persons resulting in death, bodily injury, property damages, or any other losses resulting in any way from the performance of this contract;</w:t>
      </w:r>
    </w:p>
    <w:p w14:paraId="0E857F54" w14:textId="77777777" w:rsidR="00113973" w:rsidRPr="0048710E" w:rsidRDefault="00113973" w:rsidP="00113973">
      <w:pPr>
        <w:pStyle w:val="ListParagraph"/>
        <w:numPr>
          <w:ilvl w:val="0"/>
          <w:numId w:val="67"/>
        </w:numPr>
        <w:spacing w:afterLines="120" w:after="288" w:line="276" w:lineRule="auto"/>
        <w:ind w:left="360"/>
        <w:rPr>
          <w:rFonts w:ascii="Times New Roman" w:hAnsi="Times New Roman" w:cs="Times New Roman"/>
          <w:sz w:val="24"/>
          <w:szCs w:val="24"/>
        </w:rPr>
      </w:pPr>
      <w:r w:rsidRPr="0048710E">
        <w:rPr>
          <w:rFonts w:ascii="Times New Roman" w:hAnsi="Times New Roman" w:cs="Times New Roman"/>
          <w:sz w:val="24"/>
          <w:szCs w:val="24"/>
        </w:rPr>
        <w:t xml:space="preserve">That acceptance of this contract by the Contractor does not in any way constitute an agency relationship between the United States and the Contractor; and, </w:t>
      </w:r>
    </w:p>
    <w:p w14:paraId="32726127" w14:textId="77777777" w:rsidR="00113973" w:rsidRPr="0048710E" w:rsidRDefault="00113973" w:rsidP="00113973">
      <w:pPr>
        <w:pStyle w:val="ListParagraph"/>
        <w:numPr>
          <w:ilvl w:val="0"/>
          <w:numId w:val="67"/>
        </w:numPr>
        <w:spacing w:afterLines="120" w:after="288" w:line="276" w:lineRule="auto"/>
        <w:ind w:left="360"/>
        <w:rPr>
          <w:rFonts w:ascii="Times New Roman" w:hAnsi="Times New Roman" w:cs="Times New Roman"/>
          <w:sz w:val="24"/>
          <w:szCs w:val="24"/>
        </w:rPr>
      </w:pPr>
      <w:r w:rsidRPr="0048710E">
        <w:rPr>
          <w:rFonts w:ascii="Times New Roman" w:hAnsi="Times New Roman" w:cs="Times New Roman"/>
          <w:sz w:val="24"/>
          <w:szCs w:val="24"/>
        </w:rPr>
        <w:t>That Contractor is subject to Subpart C of 2 C.F.R. Part 180, “OMB Guidelines to Agencies on Government-wide Debarment and Suspension (</w:t>
      </w:r>
      <w:proofErr w:type="spellStart"/>
      <w:r w:rsidRPr="0048710E">
        <w:rPr>
          <w:rFonts w:ascii="Times New Roman" w:hAnsi="Times New Roman" w:cs="Times New Roman"/>
          <w:sz w:val="24"/>
          <w:szCs w:val="24"/>
        </w:rPr>
        <w:t>Nonprocurement</w:t>
      </w:r>
      <w:proofErr w:type="spellEnd"/>
      <w:r w:rsidRPr="0048710E">
        <w:rPr>
          <w:rFonts w:ascii="Times New Roman" w:hAnsi="Times New Roman" w:cs="Times New Roman"/>
          <w:sz w:val="24"/>
          <w:szCs w:val="24"/>
        </w:rPr>
        <w:t xml:space="preserve">).”  </w:t>
      </w:r>
    </w:p>
    <w:p w14:paraId="1FD5B1CB" w14:textId="77777777" w:rsidR="00113973" w:rsidRPr="00113973" w:rsidRDefault="00113973" w:rsidP="00B449BA">
      <w:pPr>
        <w:spacing w:after="169"/>
        <w:ind w:left="0" w:firstLine="0"/>
        <w:rPr>
          <w:rFonts w:ascii="Times New Roman" w:hAnsi="Times New Roman" w:cs="Times New Roman"/>
          <w:b/>
          <w:bCs/>
          <w:sz w:val="28"/>
          <w:szCs w:val="28"/>
        </w:rPr>
      </w:pPr>
    </w:p>
    <w:p w14:paraId="3F0AE32F" w14:textId="3361A03B" w:rsidR="00F33F42" w:rsidRDefault="00F33F42" w:rsidP="00175562">
      <w:pPr>
        <w:spacing w:after="169"/>
        <w:ind w:left="360" w:firstLine="0"/>
        <w:rPr>
          <w:rFonts w:ascii="Times New Roman" w:hAnsi="Times New Roman" w:cs="Times New Roman"/>
          <w:sz w:val="24"/>
          <w:szCs w:val="24"/>
        </w:rPr>
      </w:pPr>
    </w:p>
    <w:p w14:paraId="434CBF37" w14:textId="72507B44" w:rsidR="005120A9" w:rsidRDefault="005120A9" w:rsidP="00175562">
      <w:pPr>
        <w:spacing w:after="169"/>
        <w:ind w:left="360" w:firstLine="0"/>
        <w:rPr>
          <w:rFonts w:ascii="Times New Roman" w:hAnsi="Times New Roman" w:cs="Times New Roman"/>
          <w:sz w:val="24"/>
          <w:szCs w:val="24"/>
        </w:rPr>
      </w:pPr>
    </w:p>
    <w:p w14:paraId="1495DB30" w14:textId="5406811A" w:rsidR="005120A9" w:rsidRDefault="005120A9" w:rsidP="00175562">
      <w:pPr>
        <w:spacing w:after="169"/>
        <w:ind w:left="360" w:firstLine="0"/>
        <w:rPr>
          <w:rFonts w:ascii="Times New Roman" w:hAnsi="Times New Roman" w:cs="Times New Roman"/>
          <w:sz w:val="24"/>
          <w:szCs w:val="24"/>
        </w:rPr>
      </w:pPr>
    </w:p>
    <w:p w14:paraId="189392EC" w14:textId="70781E5B" w:rsidR="005120A9" w:rsidRDefault="005120A9" w:rsidP="00175562">
      <w:pPr>
        <w:spacing w:after="169"/>
        <w:ind w:left="360" w:firstLine="0"/>
        <w:rPr>
          <w:rFonts w:ascii="Times New Roman" w:hAnsi="Times New Roman" w:cs="Times New Roman"/>
          <w:sz w:val="24"/>
          <w:szCs w:val="24"/>
        </w:rPr>
      </w:pPr>
    </w:p>
    <w:p w14:paraId="4B3172DB" w14:textId="431027AE" w:rsidR="005120A9" w:rsidRDefault="005120A9" w:rsidP="00175562">
      <w:pPr>
        <w:spacing w:after="169"/>
        <w:ind w:left="360" w:firstLine="0"/>
        <w:rPr>
          <w:rFonts w:ascii="Times New Roman" w:hAnsi="Times New Roman" w:cs="Times New Roman"/>
          <w:sz w:val="24"/>
          <w:szCs w:val="24"/>
        </w:rPr>
      </w:pPr>
    </w:p>
    <w:p w14:paraId="5DCF1C2B" w14:textId="6D789547" w:rsidR="005120A9" w:rsidRDefault="005120A9" w:rsidP="00175562">
      <w:pPr>
        <w:spacing w:after="169"/>
        <w:ind w:left="360" w:firstLine="0"/>
        <w:rPr>
          <w:rFonts w:ascii="Times New Roman" w:hAnsi="Times New Roman" w:cs="Times New Roman"/>
          <w:sz w:val="24"/>
          <w:szCs w:val="24"/>
        </w:rPr>
      </w:pPr>
    </w:p>
    <w:p w14:paraId="4603C811" w14:textId="1A1F1702" w:rsidR="005120A9" w:rsidRDefault="005120A9" w:rsidP="00175562">
      <w:pPr>
        <w:spacing w:after="169"/>
        <w:ind w:left="360" w:firstLine="0"/>
        <w:rPr>
          <w:rFonts w:ascii="Times New Roman" w:hAnsi="Times New Roman" w:cs="Times New Roman"/>
          <w:sz w:val="24"/>
          <w:szCs w:val="24"/>
        </w:rPr>
      </w:pPr>
    </w:p>
    <w:p w14:paraId="35C2719B" w14:textId="7F8D24E4" w:rsidR="005120A9" w:rsidRDefault="005120A9" w:rsidP="00175562">
      <w:pPr>
        <w:spacing w:after="169"/>
        <w:ind w:left="360" w:firstLine="0"/>
        <w:rPr>
          <w:rFonts w:ascii="Times New Roman" w:hAnsi="Times New Roman" w:cs="Times New Roman"/>
          <w:sz w:val="24"/>
          <w:szCs w:val="24"/>
        </w:rPr>
      </w:pPr>
    </w:p>
    <w:p w14:paraId="64CD3A02" w14:textId="3037503F" w:rsidR="005120A9" w:rsidRDefault="005120A9" w:rsidP="00175562">
      <w:pPr>
        <w:spacing w:after="169"/>
        <w:ind w:left="360" w:firstLine="0"/>
        <w:rPr>
          <w:rFonts w:ascii="Times New Roman" w:hAnsi="Times New Roman" w:cs="Times New Roman"/>
          <w:sz w:val="24"/>
          <w:szCs w:val="24"/>
        </w:rPr>
      </w:pPr>
    </w:p>
    <w:p w14:paraId="550E3B7B" w14:textId="77777777" w:rsidR="005120A9" w:rsidRDefault="005120A9" w:rsidP="00175562">
      <w:pPr>
        <w:spacing w:after="169"/>
        <w:ind w:left="360" w:firstLine="0"/>
        <w:rPr>
          <w:rFonts w:ascii="Times New Roman" w:hAnsi="Times New Roman" w:cs="Times New Roman"/>
          <w:sz w:val="24"/>
          <w:szCs w:val="24"/>
        </w:rPr>
      </w:pPr>
    </w:p>
    <w:p w14:paraId="72A02BD9" w14:textId="05BF120E" w:rsidR="001E579A" w:rsidRDefault="001E579A" w:rsidP="00175562">
      <w:pPr>
        <w:spacing w:after="169"/>
        <w:ind w:left="360" w:firstLine="0"/>
        <w:rPr>
          <w:rFonts w:ascii="Times New Roman" w:hAnsi="Times New Roman" w:cs="Times New Roman"/>
          <w:sz w:val="24"/>
          <w:szCs w:val="24"/>
        </w:rPr>
      </w:pPr>
    </w:p>
    <w:p w14:paraId="4B289465" w14:textId="77777777" w:rsidR="003763D8" w:rsidRDefault="00F33F42" w:rsidP="00F33F42">
      <w:pPr>
        <w:pStyle w:val="Heading4"/>
        <w:spacing w:after="120" w:line="240" w:lineRule="auto"/>
        <w:ind w:left="28" w:right="14" w:hanging="14"/>
        <w:jc w:val="center"/>
        <w:rPr>
          <w:rFonts w:ascii="Times New Roman" w:hAnsi="Times New Roman" w:cs="Times New Roman"/>
          <w:sz w:val="24"/>
          <w:szCs w:val="24"/>
        </w:rPr>
      </w:pPr>
      <w:bookmarkStart w:id="13" w:name="_SECTION_II-B"/>
      <w:bookmarkEnd w:id="13"/>
      <w:r>
        <w:rPr>
          <w:rFonts w:ascii="Times New Roman" w:hAnsi="Times New Roman" w:cs="Times New Roman"/>
          <w:sz w:val="24"/>
          <w:szCs w:val="24"/>
        </w:rPr>
        <w:lastRenderedPageBreak/>
        <w:t>SECTION II-B</w:t>
      </w:r>
      <w:r w:rsidR="003763D8">
        <w:rPr>
          <w:rFonts w:ascii="Times New Roman" w:hAnsi="Times New Roman" w:cs="Times New Roman"/>
          <w:sz w:val="24"/>
          <w:szCs w:val="24"/>
        </w:rPr>
        <w:t xml:space="preserve"> </w:t>
      </w:r>
    </w:p>
    <w:p w14:paraId="6ED1C9E5" w14:textId="77777777" w:rsidR="00CB4AD7" w:rsidRPr="00672E27" w:rsidRDefault="00854EA4" w:rsidP="00F33F42">
      <w:pPr>
        <w:pStyle w:val="Heading4"/>
        <w:spacing w:after="120" w:line="240" w:lineRule="auto"/>
        <w:ind w:left="28" w:right="14" w:hanging="14"/>
        <w:jc w:val="center"/>
        <w:rPr>
          <w:rFonts w:ascii="Times New Roman" w:hAnsi="Times New Roman" w:cs="Times New Roman"/>
          <w:sz w:val="24"/>
          <w:szCs w:val="24"/>
        </w:rPr>
      </w:pPr>
      <w:r w:rsidRPr="00672E27">
        <w:rPr>
          <w:rFonts w:ascii="Times New Roman" w:hAnsi="Times New Roman" w:cs="Times New Roman"/>
          <w:sz w:val="24"/>
          <w:szCs w:val="24"/>
        </w:rPr>
        <w:t xml:space="preserve">INSTRUCTIONS AND SPECIAL CONDITIONS </w:t>
      </w:r>
    </w:p>
    <w:p w14:paraId="013B42EB" w14:textId="77777777" w:rsidR="00CB4AD7" w:rsidRPr="000740EE" w:rsidRDefault="00854EA4" w:rsidP="000740EE">
      <w:pPr>
        <w:spacing w:after="396" w:line="248"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following section provides a DFA MAGIC Reverse Auction Bidders Training Guide.  It includes detailed instructions on how to access the reverse auction event, including how to gain access to the system utilized and what technical requirements may be involved.    However, no supplier may be prohibited from participating in person by paper through surrogate bidding.</w:t>
      </w:r>
      <w:r w:rsidRPr="00F56F59">
        <w:rPr>
          <w:rFonts w:ascii="Times New Roman" w:hAnsi="Times New Roman" w:cs="Times New Roman"/>
          <w:sz w:val="40"/>
        </w:rPr>
        <w:t xml:space="preserve"> </w:t>
      </w:r>
    </w:p>
    <w:p w14:paraId="5982D410" w14:textId="77777777" w:rsidR="00CB4AD7" w:rsidRPr="00F56F59" w:rsidRDefault="00854EA4">
      <w:pPr>
        <w:pStyle w:val="Heading4"/>
        <w:spacing w:after="0" w:line="259" w:lineRule="auto"/>
        <w:ind w:left="195" w:right="749" w:firstLine="0"/>
        <w:jc w:val="center"/>
        <w:rPr>
          <w:rFonts w:ascii="Times New Roman" w:hAnsi="Times New Roman" w:cs="Times New Roman"/>
        </w:rPr>
      </w:pPr>
      <w:bookmarkStart w:id="14" w:name="_MAGIC_Reverse_Auction"/>
      <w:bookmarkEnd w:id="14"/>
      <w:r w:rsidRPr="00F56F59">
        <w:rPr>
          <w:rFonts w:ascii="Times New Roman" w:hAnsi="Times New Roman" w:cs="Times New Roman"/>
          <w:noProof/>
        </w:rPr>
        <w:drawing>
          <wp:anchor distT="0" distB="0" distL="114300" distR="114300" simplePos="0" relativeHeight="251659264" behindDoc="0" locked="0" layoutInCell="1" allowOverlap="0" wp14:anchorId="65A462C0" wp14:editId="6E6D4CC5">
            <wp:simplePos x="0" y="0"/>
            <wp:positionH relativeFrom="column">
              <wp:posOffset>123931</wp:posOffset>
            </wp:positionH>
            <wp:positionV relativeFrom="paragraph">
              <wp:posOffset>-37642</wp:posOffset>
            </wp:positionV>
            <wp:extent cx="2182368" cy="1002792"/>
            <wp:effectExtent l="0" t="0" r="0" b="0"/>
            <wp:wrapSquare wrapText="bothSides"/>
            <wp:docPr id="1360" name="Picture 1360"/>
            <wp:cNvGraphicFramePr/>
            <a:graphic xmlns:a="http://schemas.openxmlformats.org/drawingml/2006/main">
              <a:graphicData uri="http://schemas.openxmlformats.org/drawingml/2006/picture">
                <pic:pic xmlns:pic="http://schemas.openxmlformats.org/drawingml/2006/picture">
                  <pic:nvPicPr>
                    <pic:cNvPr id="1360" name="Picture 1360"/>
                    <pic:cNvPicPr/>
                  </pic:nvPicPr>
                  <pic:blipFill>
                    <a:blip r:embed="rId29"/>
                    <a:stretch>
                      <a:fillRect/>
                    </a:stretch>
                  </pic:blipFill>
                  <pic:spPr>
                    <a:xfrm>
                      <a:off x="0" y="0"/>
                      <a:ext cx="2182368" cy="1002792"/>
                    </a:xfrm>
                    <a:prstGeom prst="rect">
                      <a:avLst/>
                    </a:prstGeom>
                  </pic:spPr>
                </pic:pic>
              </a:graphicData>
            </a:graphic>
          </wp:anchor>
        </w:drawing>
      </w:r>
      <w:r w:rsidRPr="00F56F59">
        <w:rPr>
          <w:rFonts w:ascii="Times New Roman" w:hAnsi="Times New Roman" w:cs="Times New Roman"/>
          <w:b w:val="0"/>
          <w:sz w:val="40"/>
        </w:rPr>
        <w:t xml:space="preserve">MAGIC Reverse Auction Bidders Training Guide </w:t>
      </w:r>
    </w:p>
    <w:p w14:paraId="0B0E477A" w14:textId="77777777" w:rsidR="00CB4AD7" w:rsidRPr="00F56F59" w:rsidRDefault="00854EA4">
      <w:pPr>
        <w:spacing w:after="138" w:line="259" w:lineRule="auto"/>
        <w:ind w:left="195" w:firstLine="0"/>
        <w:jc w:val="left"/>
        <w:rPr>
          <w:rFonts w:ascii="Times New Roman" w:hAnsi="Times New Roman" w:cs="Times New Roman"/>
        </w:rPr>
      </w:pPr>
      <w:r w:rsidRPr="00F56F59">
        <w:rPr>
          <w:rFonts w:ascii="Times New Roman" w:hAnsi="Times New Roman" w:cs="Times New Roman"/>
          <w:sz w:val="20"/>
        </w:rPr>
        <w:t xml:space="preserve"> </w:t>
      </w:r>
    </w:p>
    <w:p w14:paraId="3DD8D435" w14:textId="77777777" w:rsidR="00CB4AD7" w:rsidRPr="00F56F59" w:rsidRDefault="00854EA4">
      <w:pPr>
        <w:spacing w:after="141" w:line="259" w:lineRule="auto"/>
        <w:ind w:left="3646" w:firstLine="0"/>
        <w:jc w:val="left"/>
        <w:rPr>
          <w:rFonts w:ascii="Times New Roman" w:hAnsi="Times New Roman" w:cs="Times New Roman"/>
        </w:rPr>
      </w:pPr>
      <w:r w:rsidRPr="00F56F59">
        <w:rPr>
          <w:rFonts w:ascii="Times New Roman" w:hAnsi="Times New Roman" w:cs="Times New Roman"/>
          <w:sz w:val="20"/>
        </w:rPr>
        <w:t xml:space="preserve"> </w:t>
      </w:r>
    </w:p>
    <w:p w14:paraId="4251DAA2" w14:textId="77777777" w:rsidR="00CB4AD7" w:rsidRPr="00F56F59" w:rsidRDefault="00854EA4">
      <w:pPr>
        <w:spacing w:after="108" w:line="254" w:lineRule="auto"/>
        <w:ind w:left="651" w:right="8671" w:firstLine="0"/>
        <w:jc w:val="left"/>
        <w:rPr>
          <w:rFonts w:ascii="Times New Roman" w:hAnsi="Times New Roman" w:cs="Times New Roman"/>
        </w:rPr>
      </w:pPr>
      <w:r w:rsidRPr="00F56F59">
        <w:rPr>
          <w:rFonts w:ascii="Times New Roman" w:hAnsi="Times New Roman" w:cs="Times New Roman"/>
          <w:sz w:val="20"/>
        </w:rPr>
        <w:t xml:space="preserve"> </w:t>
      </w:r>
      <w:r w:rsidRPr="00F56F59">
        <w:rPr>
          <w:rFonts w:ascii="Times New Roman" w:hAnsi="Times New Roman" w:cs="Times New Roman"/>
          <w:sz w:val="19"/>
        </w:rPr>
        <w:t xml:space="preserve"> </w:t>
      </w:r>
    </w:p>
    <w:p w14:paraId="593D4979" w14:textId="77777777" w:rsidR="00CB4AD7" w:rsidRPr="00175562" w:rsidRDefault="00854EA4" w:rsidP="00175562">
      <w:pPr>
        <w:spacing w:after="121" w:line="248" w:lineRule="auto"/>
        <w:ind w:left="360" w:right="414" w:firstLine="0"/>
        <w:rPr>
          <w:rFonts w:ascii="Times New Roman" w:hAnsi="Times New Roman" w:cs="Times New Roman"/>
          <w:sz w:val="24"/>
          <w:szCs w:val="24"/>
        </w:rPr>
      </w:pPr>
      <w:r w:rsidRPr="00175562">
        <w:rPr>
          <w:rFonts w:ascii="Times New Roman" w:hAnsi="Times New Roman" w:cs="Times New Roman"/>
          <w:sz w:val="24"/>
          <w:szCs w:val="24"/>
        </w:rPr>
        <w:t xml:space="preserve">The MAGIC Reverse Auction Bidders Training Guide provides instructions for vendors to participate in Reverse Auctions. Vendors </w:t>
      </w:r>
      <w:proofErr w:type="gramStart"/>
      <w:r w:rsidRPr="00175562">
        <w:rPr>
          <w:rFonts w:ascii="Times New Roman" w:hAnsi="Times New Roman" w:cs="Times New Roman"/>
          <w:sz w:val="24"/>
          <w:szCs w:val="24"/>
        </w:rPr>
        <w:t>have the ability to</w:t>
      </w:r>
      <w:proofErr w:type="gramEnd"/>
      <w:r w:rsidRPr="00175562">
        <w:rPr>
          <w:rFonts w:ascii="Times New Roman" w:hAnsi="Times New Roman" w:cs="Times New Roman"/>
          <w:sz w:val="24"/>
          <w:szCs w:val="24"/>
        </w:rPr>
        <w:t xml:space="preserve"> submit bids electronically and view real time bid ranking. The identity of participating bidders will not be displayed to other bidders throughout the online auction process. However, bidders will be able to see the current best bid. </w:t>
      </w:r>
    </w:p>
    <w:p w14:paraId="1F3891E2" w14:textId="77777777" w:rsidR="00CB4AD7" w:rsidRPr="00F56F59" w:rsidRDefault="00854EA4">
      <w:pPr>
        <w:spacing w:after="0" w:line="259" w:lineRule="auto"/>
        <w:ind w:left="651" w:firstLine="0"/>
        <w:jc w:val="left"/>
        <w:rPr>
          <w:rFonts w:ascii="Times New Roman" w:hAnsi="Times New Roman" w:cs="Times New Roman"/>
        </w:rPr>
      </w:pPr>
      <w:r w:rsidRPr="00F56F59">
        <w:rPr>
          <w:rFonts w:ascii="Times New Roman" w:hAnsi="Times New Roman" w:cs="Times New Roman"/>
          <w:sz w:val="35"/>
        </w:rPr>
        <w:t xml:space="preserve"> </w:t>
      </w:r>
    </w:p>
    <w:sdt>
      <w:sdtPr>
        <w:rPr>
          <w:rFonts w:ascii="Times New Roman" w:hAnsi="Times New Roman" w:cs="Times New Roman"/>
          <w:b w:val="0"/>
        </w:rPr>
        <w:id w:val="-1507968312"/>
        <w:docPartObj>
          <w:docPartGallery w:val="Table of Contents"/>
        </w:docPartObj>
      </w:sdtPr>
      <w:sdtEndPr/>
      <w:sdtContent>
        <w:p w14:paraId="5841464B" w14:textId="77777777" w:rsidR="00CB4AD7" w:rsidRPr="000115D6" w:rsidRDefault="00854EA4" w:rsidP="000115D6">
          <w:pPr>
            <w:pStyle w:val="Heading5"/>
            <w:spacing w:after="120" w:line="259" w:lineRule="auto"/>
            <w:ind w:left="101" w:right="0" w:firstLine="0"/>
            <w:rPr>
              <w:rFonts w:ascii="Times New Roman" w:hAnsi="Times New Roman" w:cs="Times New Roman"/>
              <w:sz w:val="24"/>
              <w:szCs w:val="24"/>
            </w:rPr>
          </w:pPr>
          <w:r w:rsidRPr="000115D6">
            <w:rPr>
              <w:rFonts w:ascii="Times New Roman" w:hAnsi="Times New Roman" w:cs="Times New Roman"/>
              <w:sz w:val="24"/>
              <w:szCs w:val="24"/>
              <w:u w:val="single" w:color="000000"/>
            </w:rPr>
            <w:t>Contents</w:t>
          </w:r>
          <w:r w:rsidRPr="000115D6">
            <w:rPr>
              <w:rFonts w:ascii="Times New Roman" w:hAnsi="Times New Roman" w:cs="Times New Roman"/>
              <w:sz w:val="24"/>
              <w:szCs w:val="24"/>
            </w:rPr>
            <w:t xml:space="preserve"> </w:t>
          </w:r>
        </w:p>
        <w:p w14:paraId="5B32981E" w14:textId="4B821FC6" w:rsidR="00CB4AD7" w:rsidRPr="000115D6" w:rsidRDefault="00854EA4">
          <w:pPr>
            <w:pStyle w:val="TOC2"/>
            <w:tabs>
              <w:tab w:val="right" w:pos="9367"/>
            </w:tabs>
            <w:rPr>
              <w:rFonts w:ascii="Times New Roman" w:hAnsi="Times New Roman" w:cs="Times New Roman"/>
              <w:noProof/>
              <w:sz w:val="24"/>
              <w:szCs w:val="24"/>
            </w:rPr>
          </w:pPr>
          <w:r w:rsidRPr="00F56F59">
            <w:rPr>
              <w:rFonts w:ascii="Times New Roman" w:hAnsi="Times New Roman" w:cs="Times New Roman"/>
            </w:rPr>
            <w:fldChar w:fldCharType="begin"/>
          </w:r>
          <w:r w:rsidRPr="00F56F59">
            <w:rPr>
              <w:rFonts w:ascii="Times New Roman" w:hAnsi="Times New Roman" w:cs="Times New Roman"/>
            </w:rPr>
            <w:instrText xml:space="preserve"> TOC \o "1-3" \h \z \u </w:instrText>
          </w:r>
          <w:r w:rsidRPr="00F56F59">
            <w:rPr>
              <w:rFonts w:ascii="Times New Roman" w:hAnsi="Times New Roman" w:cs="Times New Roman"/>
            </w:rPr>
            <w:fldChar w:fldCharType="separate"/>
          </w:r>
          <w:hyperlink w:anchor="_Toc51914">
            <w:r w:rsidRPr="000115D6">
              <w:rPr>
                <w:rFonts w:ascii="Times New Roman" w:eastAsia="Arial" w:hAnsi="Times New Roman" w:cs="Times New Roman"/>
                <w:b/>
                <w:noProof/>
                <w:sz w:val="24"/>
                <w:szCs w:val="24"/>
              </w:rPr>
              <w:t>Technical Requirements</w:t>
            </w:r>
            <w:r w:rsidRPr="000115D6">
              <w:rPr>
                <w:rFonts w:ascii="Times New Roman" w:hAnsi="Times New Roman" w:cs="Times New Roman"/>
                <w:noProof/>
                <w:sz w:val="24"/>
                <w:szCs w:val="24"/>
              </w:rPr>
              <w:tab/>
            </w:r>
            <w:r w:rsidRPr="000115D6">
              <w:rPr>
                <w:rFonts w:ascii="Times New Roman" w:hAnsi="Times New Roman" w:cs="Times New Roman"/>
                <w:noProof/>
                <w:sz w:val="24"/>
                <w:szCs w:val="24"/>
              </w:rPr>
              <w:fldChar w:fldCharType="begin"/>
            </w:r>
            <w:r w:rsidRPr="000115D6">
              <w:rPr>
                <w:rFonts w:ascii="Times New Roman" w:hAnsi="Times New Roman" w:cs="Times New Roman"/>
                <w:noProof/>
                <w:sz w:val="24"/>
                <w:szCs w:val="24"/>
              </w:rPr>
              <w:instrText>PAGEREF _Toc51914 \h</w:instrText>
            </w:r>
            <w:r w:rsidRPr="000115D6">
              <w:rPr>
                <w:rFonts w:ascii="Times New Roman" w:hAnsi="Times New Roman" w:cs="Times New Roman"/>
                <w:noProof/>
                <w:sz w:val="24"/>
                <w:szCs w:val="24"/>
              </w:rPr>
            </w:r>
            <w:r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26</w:t>
            </w:r>
            <w:r w:rsidRPr="000115D6">
              <w:rPr>
                <w:rFonts w:ascii="Times New Roman" w:hAnsi="Times New Roman" w:cs="Times New Roman"/>
                <w:noProof/>
                <w:sz w:val="24"/>
                <w:szCs w:val="24"/>
              </w:rPr>
              <w:fldChar w:fldCharType="end"/>
            </w:r>
          </w:hyperlink>
        </w:p>
        <w:p w14:paraId="3F028DD1" w14:textId="5454FF44" w:rsidR="00CB4AD7" w:rsidRPr="000115D6" w:rsidRDefault="0048710E" w:rsidP="000115D6">
          <w:pPr>
            <w:pStyle w:val="TOC2"/>
            <w:tabs>
              <w:tab w:val="right" w:pos="9367"/>
            </w:tabs>
            <w:spacing w:after="240" w:line="240" w:lineRule="auto"/>
            <w:ind w:left="14" w:right="14"/>
            <w:rPr>
              <w:rFonts w:ascii="Times New Roman" w:hAnsi="Times New Roman" w:cs="Times New Roman"/>
              <w:noProof/>
              <w:sz w:val="24"/>
              <w:szCs w:val="24"/>
            </w:rPr>
          </w:pPr>
          <w:hyperlink w:anchor="_Toc51915">
            <w:r w:rsidR="00854EA4" w:rsidRPr="000115D6">
              <w:rPr>
                <w:rFonts w:ascii="Times New Roman" w:eastAsia="Arial" w:hAnsi="Times New Roman" w:cs="Times New Roman"/>
                <w:b/>
                <w:noProof/>
                <w:sz w:val="24"/>
                <w:szCs w:val="24"/>
              </w:rPr>
              <w:t>Login Procedure</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_Toc51915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26</w:t>
            </w:r>
            <w:r w:rsidR="00854EA4" w:rsidRPr="000115D6">
              <w:rPr>
                <w:rFonts w:ascii="Times New Roman" w:hAnsi="Times New Roman" w:cs="Times New Roman"/>
                <w:noProof/>
                <w:sz w:val="24"/>
                <w:szCs w:val="24"/>
              </w:rPr>
              <w:fldChar w:fldCharType="end"/>
            </w:r>
          </w:hyperlink>
        </w:p>
        <w:p w14:paraId="60075960" w14:textId="17E4292F" w:rsidR="00CB4AD7" w:rsidRPr="000115D6" w:rsidRDefault="0048710E">
          <w:pPr>
            <w:pStyle w:val="TOC2"/>
            <w:tabs>
              <w:tab w:val="right" w:pos="9367"/>
            </w:tabs>
            <w:rPr>
              <w:rFonts w:ascii="Times New Roman" w:hAnsi="Times New Roman" w:cs="Times New Roman"/>
              <w:noProof/>
              <w:sz w:val="24"/>
              <w:szCs w:val="24"/>
            </w:rPr>
          </w:pPr>
          <w:hyperlink w:anchor="_Toc51916">
            <w:r w:rsidR="00854EA4" w:rsidRPr="000115D6">
              <w:rPr>
                <w:rFonts w:ascii="Times New Roman" w:eastAsia="Arial" w:hAnsi="Times New Roman" w:cs="Times New Roman"/>
                <w:b/>
                <w:noProof/>
                <w:sz w:val="24"/>
                <w:szCs w:val="24"/>
              </w:rPr>
              <w:t>View Available Reverse Auctions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_Toc51916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27</w:t>
            </w:r>
            <w:r w:rsidR="00854EA4" w:rsidRPr="000115D6">
              <w:rPr>
                <w:rFonts w:ascii="Times New Roman" w:hAnsi="Times New Roman" w:cs="Times New Roman"/>
                <w:noProof/>
                <w:sz w:val="24"/>
                <w:szCs w:val="24"/>
              </w:rPr>
              <w:fldChar w:fldCharType="end"/>
            </w:r>
          </w:hyperlink>
        </w:p>
        <w:p w14:paraId="14FC9889" w14:textId="2F1879C9" w:rsidR="00CB4AD7" w:rsidRPr="000115D6" w:rsidRDefault="0048710E">
          <w:pPr>
            <w:pStyle w:val="TOC3"/>
            <w:tabs>
              <w:tab w:val="right" w:pos="9367"/>
            </w:tabs>
            <w:rPr>
              <w:rFonts w:ascii="Times New Roman" w:hAnsi="Times New Roman" w:cs="Times New Roman"/>
              <w:noProof/>
              <w:sz w:val="24"/>
              <w:szCs w:val="24"/>
            </w:rPr>
          </w:pPr>
          <w:hyperlink w:anchor="_Toc51917">
            <w:r w:rsidR="00854EA4" w:rsidRPr="000115D6">
              <w:rPr>
                <w:rFonts w:ascii="Times New Roman" w:eastAsia="Arial" w:hAnsi="Times New Roman" w:cs="Times New Roman"/>
                <w:b/>
                <w:noProof/>
                <w:sz w:val="24"/>
                <w:szCs w:val="24"/>
              </w:rPr>
              <w:t>Search for Auction(s)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_Toc51917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27</w:t>
            </w:r>
            <w:r w:rsidR="00854EA4" w:rsidRPr="000115D6">
              <w:rPr>
                <w:rFonts w:ascii="Times New Roman" w:hAnsi="Times New Roman" w:cs="Times New Roman"/>
                <w:noProof/>
                <w:sz w:val="24"/>
                <w:szCs w:val="24"/>
              </w:rPr>
              <w:fldChar w:fldCharType="end"/>
            </w:r>
          </w:hyperlink>
        </w:p>
        <w:p w14:paraId="39747F62" w14:textId="2D4E20C9" w:rsidR="00CB4AD7" w:rsidRPr="000115D6" w:rsidRDefault="0048710E">
          <w:pPr>
            <w:pStyle w:val="TOC3"/>
            <w:tabs>
              <w:tab w:val="right" w:pos="9367"/>
            </w:tabs>
            <w:rPr>
              <w:rFonts w:ascii="Times New Roman" w:hAnsi="Times New Roman" w:cs="Times New Roman"/>
              <w:noProof/>
              <w:sz w:val="24"/>
              <w:szCs w:val="24"/>
            </w:rPr>
          </w:pPr>
          <w:hyperlink w:anchor="_Toc51918">
            <w:r w:rsidR="00854EA4" w:rsidRPr="000115D6">
              <w:rPr>
                <w:rFonts w:ascii="Times New Roman" w:eastAsia="Arial" w:hAnsi="Times New Roman" w:cs="Times New Roman"/>
                <w:b/>
                <w:noProof/>
                <w:sz w:val="24"/>
                <w:szCs w:val="24"/>
              </w:rPr>
              <w:t>Display Auction Details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_Toc51918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28</w:t>
            </w:r>
            <w:r w:rsidR="00854EA4" w:rsidRPr="000115D6">
              <w:rPr>
                <w:rFonts w:ascii="Times New Roman" w:hAnsi="Times New Roman" w:cs="Times New Roman"/>
                <w:noProof/>
                <w:sz w:val="24"/>
                <w:szCs w:val="24"/>
              </w:rPr>
              <w:fldChar w:fldCharType="end"/>
            </w:r>
          </w:hyperlink>
        </w:p>
        <w:p w14:paraId="4547B49C" w14:textId="779A23BC" w:rsidR="00CB4AD7" w:rsidRPr="000115D6" w:rsidRDefault="0048710E">
          <w:pPr>
            <w:pStyle w:val="TOC3"/>
            <w:tabs>
              <w:tab w:val="right" w:pos="9367"/>
            </w:tabs>
            <w:rPr>
              <w:rFonts w:ascii="Times New Roman" w:hAnsi="Times New Roman" w:cs="Times New Roman"/>
              <w:noProof/>
              <w:sz w:val="24"/>
              <w:szCs w:val="24"/>
            </w:rPr>
          </w:pPr>
          <w:hyperlink w:anchor="_Toc51919">
            <w:r w:rsidR="00854EA4" w:rsidRPr="000115D6">
              <w:rPr>
                <w:rFonts w:ascii="Times New Roman" w:eastAsia="Arial" w:hAnsi="Times New Roman" w:cs="Times New Roman"/>
                <w:b/>
                <w:noProof/>
                <w:sz w:val="24"/>
                <w:szCs w:val="24"/>
              </w:rPr>
              <w:t>Display Line Items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_Toc51919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30</w:t>
            </w:r>
            <w:r w:rsidR="00854EA4" w:rsidRPr="000115D6">
              <w:rPr>
                <w:rFonts w:ascii="Times New Roman" w:hAnsi="Times New Roman" w:cs="Times New Roman"/>
                <w:noProof/>
                <w:sz w:val="24"/>
                <w:szCs w:val="24"/>
              </w:rPr>
              <w:fldChar w:fldCharType="end"/>
            </w:r>
          </w:hyperlink>
        </w:p>
        <w:p w14:paraId="6AE88EA0" w14:textId="62B96271" w:rsidR="00CB4AD7" w:rsidRPr="000115D6" w:rsidRDefault="0048710E">
          <w:pPr>
            <w:pStyle w:val="TOC3"/>
            <w:tabs>
              <w:tab w:val="right" w:pos="9367"/>
            </w:tabs>
            <w:rPr>
              <w:rFonts w:ascii="Times New Roman" w:hAnsi="Times New Roman" w:cs="Times New Roman"/>
              <w:noProof/>
              <w:sz w:val="24"/>
              <w:szCs w:val="24"/>
            </w:rPr>
          </w:pPr>
          <w:hyperlink w:anchor="_Toc51920">
            <w:r w:rsidR="00854EA4" w:rsidRPr="000115D6">
              <w:rPr>
                <w:rFonts w:ascii="Times New Roman" w:eastAsia="Arial" w:hAnsi="Times New Roman" w:cs="Times New Roman"/>
                <w:b/>
                <w:noProof/>
                <w:sz w:val="24"/>
                <w:szCs w:val="24"/>
              </w:rPr>
              <w:t>Display Notes and Attachments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_Toc51920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32</w:t>
            </w:r>
            <w:r w:rsidR="00854EA4" w:rsidRPr="000115D6">
              <w:rPr>
                <w:rFonts w:ascii="Times New Roman" w:hAnsi="Times New Roman" w:cs="Times New Roman"/>
                <w:noProof/>
                <w:sz w:val="24"/>
                <w:szCs w:val="24"/>
              </w:rPr>
              <w:fldChar w:fldCharType="end"/>
            </w:r>
          </w:hyperlink>
        </w:p>
        <w:p w14:paraId="76B474AD" w14:textId="5FE35323" w:rsidR="00CB4AD7" w:rsidRPr="000115D6" w:rsidRDefault="0048710E">
          <w:pPr>
            <w:pStyle w:val="TOC1"/>
            <w:tabs>
              <w:tab w:val="right" w:pos="9367"/>
            </w:tabs>
            <w:rPr>
              <w:rFonts w:ascii="Times New Roman" w:hAnsi="Times New Roman" w:cs="Times New Roman"/>
              <w:noProof/>
              <w:sz w:val="24"/>
              <w:szCs w:val="24"/>
            </w:rPr>
          </w:pPr>
          <w:hyperlink w:anchor="_Toc51921">
            <w:r w:rsidR="00854EA4" w:rsidRPr="000115D6">
              <w:rPr>
                <w:rFonts w:ascii="Times New Roman" w:eastAsia="Arial" w:hAnsi="Times New Roman" w:cs="Times New Roman"/>
                <w:b/>
                <w:noProof/>
                <w:sz w:val="24"/>
                <w:szCs w:val="24"/>
              </w:rPr>
              <w:t>Participating in a Live Auction</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_Toc51921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32</w:t>
            </w:r>
            <w:r w:rsidR="00854EA4" w:rsidRPr="000115D6">
              <w:rPr>
                <w:rFonts w:ascii="Times New Roman" w:hAnsi="Times New Roman" w:cs="Times New Roman"/>
                <w:noProof/>
                <w:sz w:val="24"/>
                <w:szCs w:val="24"/>
              </w:rPr>
              <w:fldChar w:fldCharType="end"/>
            </w:r>
          </w:hyperlink>
        </w:p>
        <w:p w14:paraId="03ED0810" w14:textId="2C276F54" w:rsidR="00CB4AD7" w:rsidRPr="000115D6" w:rsidRDefault="0048710E">
          <w:pPr>
            <w:pStyle w:val="TOC3"/>
            <w:tabs>
              <w:tab w:val="right" w:pos="9367"/>
            </w:tabs>
            <w:rPr>
              <w:rFonts w:ascii="Times New Roman" w:hAnsi="Times New Roman" w:cs="Times New Roman"/>
              <w:noProof/>
              <w:sz w:val="24"/>
              <w:szCs w:val="24"/>
            </w:rPr>
          </w:pPr>
          <w:hyperlink w:anchor="_Toc51922">
            <w:r w:rsidR="00854EA4" w:rsidRPr="000115D6">
              <w:rPr>
                <w:rFonts w:ascii="Times New Roman" w:eastAsia="Arial" w:hAnsi="Times New Roman" w:cs="Times New Roman"/>
                <w:b/>
                <w:noProof/>
                <w:sz w:val="24"/>
                <w:szCs w:val="24"/>
              </w:rPr>
              <w:t>Live Auction Cockpit</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_Toc51922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33</w:t>
            </w:r>
            <w:r w:rsidR="00854EA4" w:rsidRPr="000115D6">
              <w:rPr>
                <w:rFonts w:ascii="Times New Roman" w:hAnsi="Times New Roman" w:cs="Times New Roman"/>
                <w:noProof/>
                <w:sz w:val="24"/>
                <w:szCs w:val="24"/>
              </w:rPr>
              <w:fldChar w:fldCharType="end"/>
            </w:r>
          </w:hyperlink>
        </w:p>
        <w:p w14:paraId="375B00FD" w14:textId="4E8BBDA6" w:rsidR="00CB4AD7" w:rsidRPr="000115D6" w:rsidRDefault="0048710E">
          <w:pPr>
            <w:pStyle w:val="TOC3"/>
            <w:tabs>
              <w:tab w:val="right" w:pos="9367"/>
            </w:tabs>
            <w:rPr>
              <w:rFonts w:ascii="Times New Roman" w:hAnsi="Times New Roman" w:cs="Times New Roman"/>
              <w:noProof/>
              <w:sz w:val="24"/>
              <w:szCs w:val="24"/>
            </w:rPr>
          </w:pPr>
          <w:hyperlink w:anchor="_Toc51923">
            <w:r w:rsidR="00854EA4" w:rsidRPr="000115D6">
              <w:rPr>
                <w:rFonts w:ascii="Times New Roman" w:eastAsia="Arial" w:hAnsi="Times New Roman" w:cs="Times New Roman"/>
                <w:b/>
                <w:noProof/>
                <w:sz w:val="24"/>
                <w:szCs w:val="24"/>
              </w:rPr>
              <w:t>Chat and System Messages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_Toc51923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35</w:t>
            </w:r>
            <w:r w:rsidR="00854EA4" w:rsidRPr="000115D6">
              <w:rPr>
                <w:rFonts w:ascii="Times New Roman" w:hAnsi="Times New Roman" w:cs="Times New Roman"/>
                <w:noProof/>
                <w:sz w:val="24"/>
                <w:szCs w:val="24"/>
              </w:rPr>
              <w:fldChar w:fldCharType="end"/>
            </w:r>
          </w:hyperlink>
        </w:p>
        <w:p w14:paraId="3941C613" w14:textId="6D3E361B" w:rsidR="00CB4AD7" w:rsidRPr="00F56F59" w:rsidRDefault="0048710E">
          <w:pPr>
            <w:pStyle w:val="TOC3"/>
            <w:tabs>
              <w:tab w:val="right" w:pos="9367"/>
            </w:tabs>
            <w:rPr>
              <w:rFonts w:ascii="Times New Roman" w:hAnsi="Times New Roman" w:cs="Times New Roman"/>
              <w:noProof/>
            </w:rPr>
          </w:pPr>
          <w:hyperlink w:anchor="_Toc51924">
            <w:r w:rsidR="00854EA4" w:rsidRPr="000115D6">
              <w:rPr>
                <w:rFonts w:ascii="Times New Roman" w:eastAsia="Arial" w:hAnsi="Times New Roman" w:cs="Times New Roman"/>
                <w:b/>
                <w:noProof/>
                <w:sz w:val="24"/>
                <w:szCs w:val="24"/>
              </w:rPr>
              <w:t>Pausing and/or Resuming an Auction</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_Toc51924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36</w:t>
            </w:r>
            <w:r w:rsidR="00854EA4" w:rsidRPr="000115D6">
              <w:rPr>
                <w:rFonts w:ascii="Times New Roman" w:hAnsi="Times New Roman" w:cs="Times New Roman"/>
                <w:noProof/>
                <w:sz w:val="24"/>
                <w:szCs w:val="24"/>
              </w:rPr>
              <w:fldChar w:fldCharType="end"/>
            </w:r>
          </w:hyperlink>
        </w:p>
        <w:p w14:paraId="2B588A6A" w14:textId="77777777" w:rsidR="00CB4AD7" w:rsidRPr="00F56F59" w:rsidRDefault="00854EA4">
          <w:pPr>
            <w:rPr>
              <w:rFonts w:ascii="Times New Roman" w:hAnsi="Times New Roman" w:cs="Times New Roman"/>
            </w:rPr>
          </w:pPr>
          <w:r w:rsidRPr="00F56F59">
            <w:rPr>
              <w:rFonts w:ascii="Times New Roman" w:hAnsi="Times New Roman" w:cs="Times New Roman"/>
            </w:rPr>
            <w:fldChar w:fldCharType="end"/>
          </w:r>
        </w:p>
      </w:sdtContent>
    </w:sdt>
    <w:p w14:paraId="7EC2D13B"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hAnsi="Times New Roman" w:cs="Times New Roman"/>
        </w:rPr>
        <w:t xml:space="preserve"> </w:t>
      </w:r>
    </w:p>
    <w:p w14:paraId="12E1C4A4" w14:textId="77777777" w:rsidR="00CB4AD7" w:rsidRPr="00F56F59" w:rsidRDefault="00CB4AD7">
      <w:pPr>
        <w:rPr>
          <w:rFonts w:ascii="Times New Roman" w:hAnsi="Times New Roman" w:cs="Times New Roman"/>
        </w:rPr>
        <w:sectPr w:rsidR="00CB4AD7" w:rsidRPr="00F56F59" w:rsidSect="00FA0A88">
          <w:headerReference w:type="even" r:id="rId30"/>
          <w:headerReference w:type="default" r:id="rId31"/>
          <w:footerReference w:type="even" r:id="rId32"/>
          <w:footerReference w:type="default" r:id="rId33"/>
          <w:headerReference w:type="first" r:id="rId34"/>
          <w:footerReference w:type="first" r:id="rId35"/>
          <w:type w:val="continuous"/>
          <w:pgSz w:w="12240" w:h="15840"/>
          <w:pgMar w:top="1481" w:right="1434" w:bottom="1514" w:left="1439" w:header="720" w:footer="722" w:gutter="0"/>
          <w:cols w:space="720"/>
          <w:titlePg/>
        </w:sectPr>
      </w:pPr>
    </w:p>
    <w:p w14:paraId="7A4172F5" w14:textId="77777777" w:rsidR="00CB4AD7" w:rsidRDefault="00854EA4">
      <w:pPr>
        <w:spacing w:after="0" w:line="259" w:lineRule="auto"/>
        <w:ind w:left="470" w:firstLine="0"/>
        <w:jc w:val="left"/>
        <w:rPr>
          <w:rFonts w:ascii="Times New Roman" w:hAnsi="Times New Roman" w:cs="Times New Roman"/>
          <w:b/>
          <w:sz w:val="24"/>
        </w:rPr>
      </w:pPr>
      <w:r w:rsidRPr="00F56F59">
        <w:rPr>
          <w:rFonts w:ascii="Times New Roman" w:hAnsi="Times New Roman" w:cs="Times New Roman"/>
          <w:b/>
          <w:sz w:val="24"/>
        </w:rPr>
        <w:t xml:space="preserve"> </w:t>
      </w:r>
    </w:p>
    <w:p w14:paraId="3BE427BA" w14:textId="77777777" w:rsidR="000115D6" w:rsidRDefault="000115D6" w:rsidP="000740EE">
      <w:pPr>
        <w:spacing w:after="0" w:line="259" w:lineRule="auto"/>
        <w:ind w:left="0" w:firstLine="0"/>
        <w:jc w:val="left"/>
        <w:rPr>
          <w:rFonts w:ascii="Times New Roman" w:hAnsi="Times New Roman" w:cs="Times New Roman"/>
          <w:b/>
          <w:sz w:val="24"/>
        </w:rPr>
      </w:pPr>
    </w:p>
    <w:p w14:paraId="3AD4D4D3" w14:textId="77777777" w:rsidR="000115D6" w:rsidRPr="00F56F59" w:rsidRDefault="000115D6">
      <w:pPr>
        <w:spacing w:after="0" w:line="259" w:lineRule="auto"/>
        <w:ind w:left="470" w:firstLine="0"/>
        <w:jc w:val="left"/>
        <w:rPr>
          <w:rFonts w:ascii="Times New Roman" w:hAnsi="Times New Roman" w:cs="Times New Roman"/>
        </w:rPr>
      </w:pPr>
    </w:p>
    <w:p w14:paraId="11F57CB8" w14:textId="77777777" w:rsidR="00CB4AD7" w:rsidRPr="00F56F59" w:rsidRDefault="00854EA4">
      <w:pPr>
        <w:pStyle w:val="Heading2"/>
        <w:spacing w:after="317"/>
        <w:ind w:left="355" w:right="0"/>
        <w:rPr>
          <w:rFonts w:ascii="Times New Roman" w:hAnsi="Times New Roman" w:cs="Times New Roman"/>
        </w:rPr>
      </w:pPr>
      <w:bookmarkStart w:id="15" w:name="_Toc51914"/>
      <w:r w:rsidRPr="00F56F59">
        <w:rPr>
          <w:rFonts w:ascii="Times New Roman" w:hAnsi="Times New Roman" w:cs="Times New Roman"/>
        </w:rPr>
        <w:t xml:space="preserve">Technical Requirements </w:t>
      </w:r>
      <w:bookmarkEnd w:id="15"/>
    </w:p>
    <w:p w14:paraId="11BE5F0F" w14:textId="77777777" w:rsidR="000115D6" w:rsidRPr="009D1980" w:rsidRDefault="00854EA4" w:rsidP="00175562">
      <w:pPr>
        <w:spacing w:after="120" w:line="240" w:lineRule="auto"/>
        <w:ind w:left="374" w:hanging="14"/>
        <w:rPr>
          <w:rFonts w:ascii="Times New Roman" w:hAnsi="Times New Roman" w:cs="Times New Roman"/>
          <w:color w:val="0563C1" w:themeColor="hyperlink"/>
          <w:sz w:val="24"/>
          <w:szCs w:val="24"/>
          <w:u w:val="single"/>
        </w:rPr>
      </w:pPr>
      <w:r w:rsidRPr="009D1980">
        <w:rPr>
          <w:rFonts w:ascii="Times New Roman" w:hAnsi="Times New Roman" w:cs="Times New Roman"/>
          <w:sz w:val="24"/>
          <w:szCs w:val="24"/>
        </w:rPr>
        <w:t xml:space="preserve">Bidders are responsible for ensuring technical requirements are met.  </w:t>
      </w:r>
      <w:r w:rsidR="00FD33DF" w:rsidRPr="009D1980">
        <w:rPr>
          <w:rFonts w:ascii="Times New Roman" w:hAnsi="Times New Roman" w:cs="Times New Roman"/>
          <w:sz w:val="24"/>
          <w:szCs w:val="24"/>
        </w:rPr>
        <w:t xml:space="preserve">It is suggested that you allow at least 72 hours before the due date and time for submission of the bid in MAGIC, especially if you are a first-time user. Technical Requirements can be accessed at the following link: </w:t>
      </w:r>
      <w:hyperlink r:id="rId36" w:history="1">
        <w:r w:rsidR="00FD33DF" w:rsidRPr="009D1980">
          <w:rPr>
            <w:rStyle w:val="Hyperlink"/>
            <w:rFonts w:ascii="Times New Roman" w:hAnsi="Times New Roman" w:cs="Times New Roman"/>
            <w:sz w:val="24"/>
            <w:szCs w:val="24"/>
          </w:rPr>
          <w:t>http://www.dfa.ms.gov/dfa-offices/mmrs/mmrs-applications/magic-technical/</w:t>
        </w:r>
      </w:hyperlink>
    </w:p>
    <w:p w14:paraId="4F518F7A"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Acceptable Internet Browser(s)</w:t>
      </w:r>
      <w:r w:rsidRPr="009D1980">
        <w:rPr>
          <w:rFonts w:ascii="Times New Roman" w:hAnsi="Times New Roman" w:cs="Times New Roman"/>
          <w:b/>
          <w:sz w:val="24"/>
          <w:szCs w:val="24"/>
        </w:rPr>
        <w:t xml:space="preserve"> </w:t>
      </w:r>
    </w:p>
    <w:p w14:paraId="06FA0AAC"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Internet Explorer (IE) version 11</w:t>
      </w:r>
    </w:p>
    <w:p w14:paraId="417829AC"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 xml:space="preserve">Google Chrome versions 49 and above (will need to download and install a Chrome </w:t>
      </w:r>
    </w:p>
    <w:p w14:paraId="39E38660" w14:textId="77777777" w:rsidR="00CB4AD7" w:rsidRPr="009D1980" w:rsidRDefault="00854EA4" w:rsidP="00175562">
      <w:pPr>
        <w:spacing w:after="120" w:line="240" w:lineRule="auto"/>
        <w:ind w:left="360" w:hanging="14"/>
        <w:jc w:val="left"/>
        <w:rPr>
          <w:rFonts w:ascii="Times New Roman" w:hAnsi="Times New Roman" w:cs="Times New Roman"/>
          <w:sz w:val="24"/>
          <w:szCs w:val="24"/>
        </w:rPr>
      </w:pPr>
      <w:r w:rsidRPr="009D1980">
        <w:rPr>
          <w:rFonts w:ascii="Times New Roman" w:hAnsi="Times New Roman" w:cs="Times New Roman"/>
          <w:sz w:val="24"/>
          <w:szCs w:val="24"/>
        </w:rPr>
        <w:t xml:space="preserve">Extension called “IE Tab Extension”) </w:t>
      </w:r>
    </w:p>
    <w:p w14:paraId="68A6D103"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Unsupported Internet Browser(s)</w:t>
      </w:r>
      <w:r w:rsidRPr="009D1980">
        <w:rPr>
          <w:rFonts w:ascii="Times New Roman" w:hAnsi="Times New Roman" w:cs="Times New Roman"/>
          <w:b/>
          <w:sz w:val="24"/>
          <w:szCs w:val="24"/>
        </w:rPr>
        <w:t xml:space="preserve"> </w:t>
      </w:r>
    </w:p>
    <w:p w14:paraId="62AD4C82"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Internet Explorer (IE) version 10 or below</w:t>
      </w:r>
    </w:p>
    <w:p w14:paraId="2D5D1110"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Edge</w:t>
      </w:r>
    </w:p>
    <w:p w14:paraId="666453A0"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Google Chrome</w:t>
      </w:r>
    </w:p>
    <w:p w14:paraId="31E8FF89"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Safari</w:t>
      </w:r>
    </w:p>
    <w:p w14:paraId="529FFF83"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Firefox</w:t>
      </w:r>
    </w:p>
    <w:p w14:paraId="5F1A2F23" w14:textId="77777777" w:rsidR="00CB4AD7" w:rsidRPr="009D1980" w:rsidRDefault="00854EA4">
      <w:pPr>
        <w:spacing w:after="141"/>
        <w:ind w:left="369"/>
        <w:rPr>
          <w:rFonts w:ascii="Times New Roman" w:hAnsi="Times New Roman" w:cs="Times New Roman"/>
          <w:b/>
          <w:sz w:val="24"/>
          <w:szCs w:val="24"/>
        </w:rPr>
      </w:pPr>
      <w:r w:rsidRPr="009D1980">
        <w:rPr>
          <w:rFonts w:ascii="Times New Roman" w:hAnsi="Times New Roman" w:cs="Times New Roman"/>
          <w:b/>
          <w:sz w:val="24"/>
          <w:szCs w:val="24"/>
        </w:rPr>
        <w:t xml:space="preserve">Note: Pop-up blocker must be turned off. </w:t>
      </w:r>
    </w:p>
    <w:p w14:paraId="0A8F36CC"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Java</w:t>
      </w:r>
      <w:r w:rsidRPr="009D1980">
        <w:rPr>
          <w:rFonts w:ascii="Times New Roman" w:hAnsi="Times New Roman" w:cs="Times New Roman"/>
          <w:b/>
          <w:sz w:val="24"/>
          <w:szCs w:val="24"/>
        </w:rPr>
        <w:t xml:space="preserve"> </w:t>
      </w:r>
    </w:p>
    <w:p w14:paraId="3335E4DC" w14:textId="77777777" w:rsidR="00CB4AD7" w:rsidRPr="009D1980" w:rsidRDefault="00854EA4" w:rsidP="0071057E">
      <w:pPr>
        <w:numPr>
          <w:ilvl w:val="0"/>
          <w:numId w:val="3"/>
        </w:numPr>
        <w:spacing w:after="132" w:line="337" w:lineRule="auto"/>
        <w:ind w:hanging="821"/>
        <w:rPr>
          <w:rFonts w:ascii="Times New Roman" w:hAnsi="Times New Roman" w:cs="Times New Roman"/>
          <w:sz w:val="24"/>
          <w:szCs w:val="24"/>
        </w:rPr>
      </w:pPr>
      <w:r w:rsidRPr="009D1980">
        <w:rPr>
          <w:rFonts w:ascii="Times New Roman" w:hAnsi="Times New Roman" w:cs="Times New Roman"/>
          <w:sz w:val="24"/>
          <w:szCs w:val="24"/>
        </w:rPr>
        <w:t>Reverse Auction requires Java version 6.30 or higher. Java can be dow</w:t>
      </w:r>
      <w:r w:rsidR="009D1980" w:rsidRPr="009D1980">
        <w:rPr>
          <w:rFonts w:ascii="Times New Roman" w:hAnsi="Times New Roman" w:cs="Times New Roman"/>
          <w:sz w:val="24"/>
          <w:szCs w:val="24"/>
        </w:rPr>
        <w:t>nloaded from following Web site-</w:t>
      </w:r>
      <w:hyperlink r:id="rId37">
        <w:r w:rsidRPr="009D1980">
          <w:rPr>
            <w:rFonts w:ascii="Times New Roman" w:hAnsi="Times New Roman" w:cs="Times New Roman"/>
            <w:color w:val="0562C1"/>
            <w:sz w:val="24"/>
            <w:szCs w:val="24"/>
            <w:u w:val="single" w:color="0562C1"/>
          </w:rPr>
          <w:t>https://www.java.com/en/download/</w:t>
        </w:r>
      </w:hyperlink>
      <w:hyperlink r:id="rId38">
        <w:r w:rsidRPr="009D1980">
          <w:rPr>
            <w:rFonts w:ascii="Times New Roman" w:hAnsi="Times New Roman" w:cs="Times New Roman"/>
            <w:sz w:val="24"/>
            <w:szCs w:val="24"/>
          </w:rPr>
          <w:t xml:space="preserve"> </w:t>
        </w:r>
      </w:hyperlink>
    </w:p>
    <w:p w14:paraId="3599A0F7" w14:textId="77777777" w:rsidR="00CB4AD7" w:rsidRPr="009D1980" w:rsidRDefault="00854EA4">
      <w:pPr>
        <w:pStyle w:val="Heading2"/>
        <w:spacing w:after="209"/>
        <w:ind w:left="355" w:right="0"/>
        <w:rPr>
          <w:rFonts w:ascii="Times New Roman" w:hAnsi="Times New Roman" w:cs="Times New Roman"/>
          <w:szCs w:val="24"/>
        </w:rPr>
      </w:pPr>
      <w:bookmarkStart w:id="16" w:name="_Toc51915"/>
      <w:r w:rsidRPr="009D1980">
        <w:rPr>
          <w:rFonts w:ascii="Times New Roman" w:hAnsi="Times New Roman" w:cs="Times New Roman"/>
          <w:szCs w:val="24"/>
        </w:rPr>
        <w:t xml:space="preserve">Login Procedure </w:t>
      </w:r>
      <w:bookmarkEnd w:id="16"/>
    </w:p>
    <w:p w14:paraId="61C103C9" w14:textId="77777777" w:rsidR="00CB4AD7" w:rsidRPr="009D1980" w:rsidRDefault="00854EA4" w:rsidP="009D1980">
      <w:pPr>
        <w:spacing w:after="120" w:line="240" w:lineRule="auto"/>
        <w:ind w:left="374" w:right="158" w:hanging="14"/>
        <w:rPr>
          <w:rFonts w:ascii="Times New Roman" w:hAnsi="Times New Roman" w:cs="Times New Roman"/>
          <w:sz w:val="24"/>
          <w:szCs w:val="24"/>
        </w:rPr>
      </w:pPr>
      <w:r w:rsidRPr="009D1980">
        <w:rPr>
          <w:rFonts w:ascii="Times New Roman" w:hAnsi="Times New Roman" w:cs="Times New Roman"/>
          <w:sz w:val="24"/>
          <w:szCs w:val="24"/>
        </w:rPr>
        <w:t xml:space="preserve">Vendors must be registered in MAGIC in order to receive a User ID and password to log in. Vendors who are new to MAGIC may visit the </w:t>
      </w:r>
      <w:hyperlink r:id="rId39">
        <w:r w:rsidRPr="009D1980">
          <w:rPr>
            <w:rFonts w:ascii="Times New Roman" w:hAnsi="Times New Roman" w:cs="Times New Roman"/>
            <w:color w:val="0562C1"/>
            <w:sz w:val="24"/>
            <w:szCs w:val="24"/>
            <w:u w:val="single" w:color="0562C1"/>
          </w:rPr>
          <w:t>Vendor Information page</w:t>
        </w:r>
      </w:hyperlink>
      <w:hyperlink r:id="rId40">
        <w:r w:rsidRPr="009D1980">
          <w:rPr>
            <w:rFonts w:ascii="Times New Roman" w:hAnsi="Times New Roman" w:cs="Times New Roman"/>
            <w:color w:val="0562C1"/>
            <w:sz w:val="24"/>
            <w:szCs w:val="24"/>
          </w:rPr>
          <w:t xml:space="preserve"> </w:t>
        </w:r>
      </w:hyperlink>
      <w:hyperlink r:id="rId41">
        <w:r w:rsidRPr="009D1980">
          <w:rPr>
            <w:rFonts w:ascii="Times New Roman" w:hAnsi="Times New Roman" w:cs="Times New Roman"/>
            <w:sz w:val="24"/>
            <w:szCs w:val="24"/>
          </w:rPr>
          <w:t>o</w:t>
        </w:r>
      </w:hyperlink>
      <w:r w:rsidRPr="009D1980">
        <w:rPr>
          <w:rFonts w:ascii="Times New Roman" w:hAnsi="Times New Roman" w:cs="Times New Roman"/>
          <w:sz w:val="24"/>
          <w:szCs w:val="24"/>
        </w:rPr>
        <w:t xml:space="preserve">n DFA’s Web Site, or register online, </w:t>
      </w:r>
      <w:hyperlink r:id="rId42">
        <w:r w:rsidRPr="009D1980">
          <w:rPr>
            <w:rFonts w:ascii="Times New Roman" w:hAnsi="Times New Roman" w:cs="Times New Roman"/>
            <w:color w:val="0562C1"/>
            <w:sz w:val="24"/>
            <w:szCs w:val="24"/>
            <w:u w:val="single" w:color="0562C1"/>
          </w:rPr>
          <w:t>Vendor Registration.</w:t>
        </w:r>
      </w:hyperlink>
      <w:hyperlink r:id="rId43">
        <w:r w:rsidRPr="009D1980">
          <w:rPr>
            <w:rFonts w:ascii="Times New Roman" w:hAnsi="Times New Roman" w:cs="Times New Roman"/>
            <w:sz w:val="24"/>
            <w:szCs w:val="24"/>
          </w:rPr>
          <w:t xml:space="preserve"> </w:t>
        </w:r>
      </w:hyperlink>
    </w:p>
    <w:p w14:paraId="44BB30FA" w14:textId="77777777" w:rsidR="00CB4AD7" w:rsidRPr="009D1980" w:rsidRDefault="00854EA4" w:rsidP="009D1980">
      <w:pPr>
        <w:ind w:left="369"/>
        <w:rPr>
          <w:rFonts w:ascii="Times New Roman" w:hAnsi="Times New Roman" w:cs="Times New Roman"/>
          <w:sz w:val="24"/>
          <w:szCs w:val="24"/>
        </w:rPr>
      </w:pPr>
      <w:r w:rsidRPr="009D1980">
        <w:rPr>
          <w:rFonts w:ascii="Times New Roman" w:hAnsi="Times New Roman" w:cs="Times New Roman"/>
          <w:sz w:val="24"/>
          <w:szCs w:val="24"/>
        </w:rPr>
        <w:t xml:space="preserve">To Log into MAGIC, open the following URL: </w:t>
      </w:r>
      <w:hyperlink r:id="rId44">
        <w:r w:rsidRPr="009D1980">
          <w:rPr>
            <w:rFonts w:ascii="Times New Roman" w:hAnsi="Times New Roman" w:cs="Times New Roman"/>
            <w:color w:val="0562C1"/>
            <w:sz w:val="24"/>
            <w:szCs w:val="24"/>
            <w:u w:val="single" w:color="0562C1"/>
          </w:rPr>
          <w:t>https://portal.magic.ms.gov/irj/portal</w:t>
        </w:r>
      </w:hyperlink>
      <w:hyperlink r:id="rId45">
        <w:r w:rsidRPr="009D1980">
          <w:rPr>
            <w:rFonts w:ascii="Times New Roman" w:hAnsi="Times New Roman" w:cs="Times New Roman"/>
            <w:color w:val="0562C1"/>
            <w:sz w:val="24"/>
            <w:szCs w:val="24"/>
            <w:u w:val="single" w:color="0562C1"/>
          </w:rPr>
          <w:t>.</w:t>
        </w:r>
      </w:hyperlink>
      <w:r w:rsidRPr="009D1980">
        <w:rPr>
          <w:rFonts w:ascii="Times New Roman" w:hAnsi="Times New Roman" w:cs="Times New Roman"/>
          <w:color w:val="0562C1"/>
          <w:sz w:val="24"/>
          <w:szCs w:val="24"/>
          <w:u w:val="single" w:color="0562C1"/>
        </w:rPr>
        <w:t xml:space="preserve"> </w:t>
      </w:r>
      <w:r w:rsidRPr="009D1980">
        <w:rPr>
          <w:rFonts w:ascii="Times New Roman" w:hAnsi="Times New Roman" w:cs="Times New Roman"/>
          <w:sz w:val="24"/>
          <w:szCs w:val="24"/>
        </w:rPr>
        <w:t xml:space="preserve">Enter User ID and Password. The password is case sensitive. </w:t>
      </w:r>
    </w:p>
    <w:p w14:paraId="5C52C36E" w14:textId="77777777" w:rsidR="000115D6" w:rsidRPr="009D1980" w:rsidRDefault="000115D6" w:rsidP="009D1980">
      <w:pPr>
        <w:ind w:left="0" w:firstLine="0"/>
        <w:rPr>
          <w:rFonts w:ascii="Times New Roman" w:hAnsi="Times New Roman" w:cs="Times New Roman"/>
          <w:sz w:val="24"/>
          <w:szCs w:val="24"/>
        </w:rPr>
      </w:pPr>
    </w:p>
    <w:p w14:paraId="6E204047" w14:textId="77777777" w:rsidR="00CB4AD7" w:rsidRDefault="00854EA4">
      <w:pPr>
        <w:spacing w:after="0" w:line="259" w:lineRule="auto"/>
        <w:ind w:left="1846"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7227066B" wp14:editId="556B8B92">
            <wp:extent cx="3705225" cy="1635617"/>
            <wp:effectExtent l="0" t="0" r="0" b="3175"/>
            <wp:docPr id="1462" name="Picture 1462"/>
            <wp:cNvGraphicFramePr/>
            <a:graphic xmlns:a="http://schemas.openxmlformats.org/drawingml/2006/main">
              <a:graphicData uri="http://schemas.openxmlformats.org/drawingml/2006/picture">
                <pic:pic xmlns:pic="http://schemas.openxmlformats.org/drawingml/2006/picture">
                  <pic:nvPicPr>
                    <pic:cNvPr id="1462" name="Picture 1462"/>
                    <pic:cNvPicPr/>
                  </pic:nvPicPr>
                  <pic:blipFill>
                    <a:blip r:embed="rId46"/>
                    <a:stretch>
                      <a:fillRect/>
                    </a:stretch>
                  </pic:blipFill>
                  <pic:spPr>
                    <a:xfrm>
                      <a:off x="0" y="0"/>
                      <a:ext cx="3711917" cy="1638571"/>
                    </a:xfrm>
                    <a:prstGeom prst="rect">
                      <a:avLst/>
                    </a:prstGeom>
                  </pic:spPr>
                </pic:pic>
              </a:graphicData>
            </a:graphic>
          </wp:inline>
        </w:drawing>
      </w:r>
    </w:p>
    <w:p w14:paraId="664EE485" w14:textId="77777777" w:rsidR="009D1980" w:rsidRDefault="009D1980">
      <w:pPr>
        <w:spacing w:after="0" w:line="259" w:lineRule="auto"/>
        <w:ind w:left="1846" w:firstLine="0"/>
        <w:jc w:val="left"/>
        <w:rPr>
          <w:rFonts w:ascii="Times New Roman" w:hAnsi="Times New Roman" w:cs="Times New Roman"/>
        </w:rPr>
      </w:pPr>
    </w:p>
    <w:p w14:paraId="7BA19E8D" w14:textId="77777777" w:rsidR="009D1980" w:rsidRDefault="009D1980">
      <w:pPr>
        <w:spacing w:after="0" w:line="259" w:lineRule="auto"/>
        <w:ind w:left="1846" w:firstLine="0"/>
        <w:jc w:val="left"/>
        <w:rPr>
          <w:rFonts w:ascii="Times New Roman" w:hAnsi="Times New Roman" w:cs="Times New Roman"/>
        </w:rPr>
      </w:pPr>
    </w:p>
    <w:p w14:paraId="024C7812" w14:textId="77777777" w:rsidR="009D1980" w:rsidRPr="00F56F59" w:rsidRDefault="009D1980">
      <w:pPr>
        <w:spacing w:after="0" w:line="259" w:lineRule="auto"/>
        <w:ind w:left="1846" w:firstLine="0"/>
        <w:jc w:val="left"/>
        <w:rPr>
          <w:rFonts w:ascii="Times New Roman" w:hAnsi="Times New Roman" w:cs="Times New Roman"/>
        </w:rPr>
      </w:pPr>
    </w:p>
    <w:p w14:paraId="4AA6ECEE" w14:textId="77777777" w:rsidR="00CB4AD7" w:rsidRPr="00F56F59" w:rsidRDefault="00854EA4">
      <w:pPr>
        <w:spacing w:after="36" w:line="259" w:lineRule="auto"/>
        <w:ind w:left="1010" w:firstLine="0"/>
        <w:jc w:val="left"/>
        <w:rPr>
          <w:rFonts w:ascii="Times New Roman" w:hAnsi="Times New Roman" w:cs="Times New Roman"/>
        </w:rPr>
      </w:pPr>
      <w:r w:rsidRPr="00F56F59">
        <w:rPr>
          <w:rFonts w:ascii="Times New Roman" w:hAnsi="Times New Roman" w:cs="Times New Roman"/>
          <w:sz w:val="27"/>
        </w:rPr>
        <w:t xml:space="preserve"> </w:t>
      </w:r>
    </w:p>
    <w:p w14:paraId="00DC4E9E" w14:textId="77777777" w:rsidR="00CB4AD7" w:rsidRPr="009D1980" w:rsidRDefault="00854EA4">
      <w:pPr>
        <w:pStyle w:val="Heading2"/>
        <w:ind w:left="355" w:right="0"/>
        <w:rPr>
          <w:rFonts w:ascii="Times New Roman" w:hAnsi="Times New Roman" w:cs="Times New Roman"/>
          <w:szCs w:val="24"/>
        </w:rPr>
      </w:pPr>
      <w:bookmarkStart w:id="17" w:name="_Toc51916"/>
      <w:r w:rsidRPr="009D1980">
        <w:rPr>
          <w:rFonts w:ascii="Times New Roman" w:hAnsi="Times New Roman" w:cs="Times New Roman"/>
          <w:szCs w:val="24"/>
        </w:rPr>
        <w:t xml:space="preserve">View Available Reverse Auctions </w:t>
      </w:r>
      <w:bookmarkEnd w:id="17"/>
    </w:p>
    <w:p w14:paraId="1EC0B9F3" w14:textId="77777777" w:rsidR="00CB4AD7" w:rsidRPr="009D1980" w:rsidRDefault="00854EA4">
      <w:pPr>
        <w:spacing w:after="0" w:line="259" w:lineRule="auto"/>
        <w:ind w:left="0" w:firstLine="0"/>
        <w:jc w:val="left"/>
        <w:rPr>
          <w:rFonts w:ascii="Times New Roman" w:hAnsi="Times New Roman" w:cs="Times New Roman"/>
          <w:sz w:val="24"/>
          <w:szCs w:val="24"/>
        </w:rPr>
      </w:pPr>
      <w:r w:rsidRPr="009D1980">
        <w:rPr>
          <w:rFonts w:ascii="Times New Roman" w:hAnsi="Times New Roman" w:cs="Times New Roman"/>
          <w:b/>
          <w:sz w:val="24"/>
          <w:szCs w:val="24"/>
        </w:rPr>
        <w:t xml:space="preserve"> </w:t>
      </w:r>
    </w:p>
    <w:p w14:paraId="62AA5BBE" w14:textId="77777777" w:rsidR="00CB4AD7" w:rsidRPr="009D1980" w:rsidRDefault="00854EA4" w:rsidP="009D1980">
      <w:pPr>
        <w:pStyle w:val="Heading3"/>
        <w:ind w:left="370" w:right="181"/>
        <w:jc w:val="both"/>
        <w:rPr>
          <w:rFonts w:ascii="Times New Roman" w:hAnsi="Times New Roman" w:cs="Times New Roman"/>
          <w:sz w:val="24"/>
          <w:szCs w:val="24"/>
        </w:rPr>
      </w:pPr>
      <w:bookmarkStart w:id="18" w:name="_Toc51917"/>
      <w:r w:rsidRPr="009D1980">
        <w:rPr>
          <w:rFonts w:ascii="Times New Roman" w:hAnsi="Times New Roman" w:cs="Times New Roman"/>
          <w:sz w:val="24"/>
          <w:szCs w:val="24"/>
        </w:rPr>
        <w:t xml:space="preserve">Search for Auction(s) </w:t>
      </w:r>
      <w:bookmarkEnd w:id="18"/>
    </w:p>
    <w:p w14:paraId="3C8E83C5" w14:textId="77777777" w:rsidR="00CB4AD7" w:rsidRPr="009D1980" w:rsidRDefault="00854EA4" w:rsidP="009D1980">
      <w:pPr>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are the steps to search for a bid response. </w:t>
      </w:r>
    </w:p>
    <w:p w14:paraId="4261E266" w14:textId="77777777" w:rsidR="00CB4AD7" w:rsidRPr="009D1980" w:rsidRDefault="00854EA4" w:rsidP="009D1980">
      <w:pPr>
        <w:spacing w:after="0"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403747FC" w14:textId="77777777" w:rsidR="00CB4AD7" w:rsidRPr="009D1980" w:rsidRDefault="00854EA4" w:rsidP="009D1980">
      <w:pPr>
        <w:numPr>
          <w:ilvl w:val="0"/>
          <w:numId w:val="4"/>
        </w:numPr>
        <w:spacing w:after="156" w:line="264" w:lineRule="auto"/>
        <w:ind w:left="646" w:hanging="286"/>
        <w:rPr>
          <w:rFonts w:ascii="Times New Roman" w:hAnsi="Times New Roman" w:cs="Times New Roman"/>
          <w:sz w:val="24"/>
          <w:szCs w:val="24"/>
        </w:rPr>
      </w:pPr>
      <w:r w:rsidRPr="009D1980">
        <w:rPr>
          <w:rFonts w:ascii="Times New Roman" w:hAnsi="Times New Roman" w:cs="Times New Roman"/>
          <w:b/>
          <w:sz w:val="24"/>
          <w:szCs w:val="24"/>
        </w:rPr>
        <w:t xml:space="preserve">Bidders must first respond to the </w:t>
      </w:r>
      <w:proofErr w:type="spellStart"/>
      <w:r w:rsidRPr="009D1980">
        <w:rPr>
          <w:rFonts w:ascii="Times New Roman" w:hAnsi="Times New Roman" w:cs="Times New Roman"/>
          <w:b/>
          <w:sz w:val="24"/>
          <w:szCs w:val="24"/>
        </w:rPr>
        <w:t>RFx</w:t>
      </w:r>
      <w:proofErr w:type="spellEnd"/>
      <w:r w:rsidRPr="009D1980">
        <w:rPr>
          <w:rFonts w:ascii="Times New Roman" w:hAnsi="Times New Roman" w:cs="Times New Roman"/>
          <w:b/>
          <w:sz w:val="24"/>
          <w:szCs w:val="24"/>
        </w:rPr>
        <w:t xml:space="preserve"> (RFQF) to be able to participate in the Reverse Auction. </w:t>
      </w:r>
      <w:r w:rsidRPr="009D1980">
        <w:rPr>
          <w:rFonts w:ascii="Times New Roman" w:hAnsi="Times New Roman" w:cs="Times New Roman"/>
          <w:sz w:val="24"/>
          <w:szCs w:val="24"/>
        </w:rPr>
        <w:t xml:space="preserve">Instructions for creating a response to an </w:t>
      </w:r>
      <w:proofErr w:type="spellStart"/>
      <w:r w:rsidRPr="009D1980">
        <w:rPr>
          <w:rFonts w:ascii="Times New Roman" w:hAnsi="Times New Roman" w:cs="Times New Roman"/>
          <w:sz w:val="24"/>
          <w:szCs w:val="24"/>
        </w:rPr>
        <w:t>RFx</w:t>
      </w:r>
      <w:proofErr w:type="spellEnd"/>
      <w:r w:rsidRPr="009D1980">
        <w:rPr>
          <w:rFonts w:ascii="Times New Roman" w:hAnsi="Times New Roman" w:cs="Times New Roman"/>
          <w:sz w:val="24"/>
          <w:szCs w:val="24"/>
        </w:rPr>
        <w:t xml:space="preserve"> are available here, </w:t>
      </w:r>
      <w:hyperlink r:id="rId47">
        <w:proofErr w:type="spellStart"/>
        <w:r w:rsidRPr="009D1980">
          <w:rPr>
            <w:rFonts w:ascii="Times New Roman" w:hAnsi="Times New Roman" w:cs="Times New Roman"/>
            <w:color w:val="0562C1"/>
            <w:sz w:val="24"/>
            <w:szCs w:val="24"/>
            <w:u w:val="single" w:color="0562C1"/>
          </w:rPr>
          <w:t>RFx</w:t>
        </w:r>
        <w:proofErr w:type="spellEnd"/>
        <w:r w:rsidRPr="009D1980">
          <w:rPr>
            <w:rFonts w:ascii="Times New Roman" w:hAnsi="Times New Roman" w:cs="Times New Roman"/>
            <w:color w:val="0562C1"/>
            <w:sz w:val="24"/>
            <w:szCs w:val="24"/>
            <w:u w:val="single" w:color="0562C1"/>
          </w:rPr>
          <w:t xml:space="preserve"> Response -Supplier Self</w:t>
        </w:r>
      </w:hyperlink>
      <w:hyperlink r:id="rId48">
        <w:r w:rsidRPr="009D1980">
          <w:rPr>
            <w:rFonts w:ascii="Times New Roman" w:hAnsi="Times New Roman" w:cs="Times New Roman"/>
            <w:color w:val="0562C1"/>
            <w:sz w:val="24"/>
            <w:szCs w:val="24"/>
          </w:rPr>
          <w:t xml:space="preserve"> </w:t>
        </w:r>
      </w:hyperlink>
      <w:hyperlink r:id="rId49">
        <w:r w:rsidRPr="009D1980">
          <w:rPr>
            <w:rFonts w:ascii="Times New Roman" w:hAnsi="Times New Roman" w:cs="Times New Roman"/>
            <w:color w:val="0562C1"/>
            <w:sz w:val="24"/>
            <w:szCs w:val="24"/>
            <w:u w:val="single" w:color="0562C1"/>
          </w:rPr>
          <w:t>Service</w:t>
        </w:r>
      </w:hyperlink>
      <w:hyperlink r:id="rId50">
        <w:r w:rsidRPr="009D1980">
          <w:rPr>
            <w:rFonts w:ascii="Times New Roman" w:hAnsi="Times New Roman" w:cs="Times New Roman"/>
            <w:sz w:val="24"/>
            <w:szCs w:val="24"/>
          </w:rPr>
          <w:t>.</w:t>
        </w:r>
      </w:hyperlink>
      <w:r w:rsidRPr="009D1980">
        <w:rPr>
          <w:rFonts w:ascii="Times New Roman" w:hAnsi="Times New Roman" w:cs="Times New Roman"/>
          <w:sz w:val="24"/>
          <w:szCs w:val="24"/>
        </w:rPr>
        <w:t xml:space="preserve"> </w:t>
      </w:r>
    </w:p>
    <w:p w14:paraId="23D15BBA" w14:textId="77777777" w:rsidR="00CB4AD7" w:rsidRPr="009D1980" w:rsidRDefault="00854EA4" w:rsidP="009D1980">
      <w:pPr>
        <w:spacing w:after="141"/>
        <w:ind w:left="729"/>
        <w:rPr>
          <w:rFonts w:ascii="Times New Roman" w:hAnsi="Times New Roman" w:cs="Times New Roman"/>
          <w:sz w:val="24"/>
          <w:szCs w:val="24"/>
        </w:rPr>
      </w:pPr>
      <w:r w:rsidRPr="009D1980">
        <w:rPr>
          <w:rFonts w:ascii="Times New Roman" w:hAnsi="Times New Roman" w:cs="Times New Roman"/>
          <w:sz w:val="24"/>
          <w:szCs w:val="24"/>
        </w:rPr>
        <w:t xml:space="preserve">The </w:t>
      </w:r>
      <w:proofErr w:type="spellStart"/>
      <w:r w:rsidRPr="009D1980">
        <w:rPr>
          <w:rFonts w:ascii="Times New Roman" w:hAnsi="Times New Roman" w:cs="Times New Roman"/>
          <w:sz w:val="24"/>
          <w:szCs w:val="24"/>
        </w:rPr>
        <w:t>RFx</w:t>
      </w:r>
      <w:proofErr w:type="spellEnd"/>
      <w:r w:rsidRPr="009D1980">
        <w:rPr>
          <w:rFonts w:ascii="Times New Roman" w:hAnsi="Times New Roman" w:cs="Times New Roman"/>
          <w:sz w:val="24"/>
          <w:szCs w:val="24"/>
        </w:rPr>
        <w:t xml:space="preserve"> (RFQF)– Bid Specifications will provide details for qualifying criteria. Only bidders qualified through the </w:t>
      </w:r>
      <w:proofErr w:type="spellStart"/>
      <w:r w:rsidRPr="009D1980">
        <w:rPr>
          <w:rFonts w:ascii="Times New Roman" w:hAnsi="Times New Roman" w:cs="Times New Roman"/>
          <w:sz w:val="24"/>
          <w:szCs w:val="24"/>
        </w:rPr>
        <w:t>RFx</w:t>
      </w:r>
      <w:proofErr w:type="spellEnd"/>
      <w:r w:rsidRPr="009D1980">
        <w:rPr>
          <w:rFonts w:ascii="Times New Roman" w:hAnsi="Times New Roman" w:cs="Times New Roman"/>
          <w:sz w:val="24"/>
          <w:szCs w:val="24"/>
        </w:rPr>
        <w:t xml:space="preserve"> (RFQF) will be invited to participate in Reverse Auctions. </w:t>
      </w:r>
    </w:p>
    <w:p w14:paraId="31B8A57E" w14:textId="77777777" w:rsidR="00CB4AD7" w:rsidRPr="009D1980" w:rsidRDefault="00854EA4" w:rsidP="009D1980">
      <w:pPr>
        <w:spacing w:after="9"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13B1B216" w14:textId="77777777" w:rsidR="00CB4AD7" w:rsidRPr="009D1980" w:rsidRDefault="00854EA4" w:rsidP="009D1980">
      <w:pPr>
        <w:numPr>
          <w:ilvl w:val="0"/>
          <w:numId w:val="4"/>
        </w:numPr>
        <w:spacing w:after="169"/>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To search for auctions, click on the </w:t>
      </w:r>
      <w:r w:rsidRPr="009D1980">
        <w:rPr>
          <w:rFonts w:ascii="Times New Roman" w:hAnsi="Times New Roman" w:cs="Times New Roman"/>
          <w:b/>
          <w:sz w:val="24"/>
          <w:szCs w:val="24"/>
        </w:rPr>
        <w:t xml:space="preserve">Suppliers Self-Service </w:t>
      </w:r>
      <w:r w:rsidRPr="009D1980">
        <w:rPr>
          <w:rFonts w:ascii="Times New Roman" w:hAnsi="Times New Roman" w:cs="Times New Roman"/>
          <w:sz w:val="24"/>
          <w:szCs w:val="24"/>
        </w:rPr>
        <w:t xml:space="preserve">tab. </w:t>
      </w:r>
    </w:p>
    <w:p w14:paraId="2309AB45" w14:textId="77777777" w:rsidR="00CB4AD7" w:rsidRPr="009D1980" w:rsidRDefault="00854EA4" w:rsidP="009D1980">
      <w:pPr>
        <w:numPr>
          <w:ilvl w:val="0"/>
          <w:numId w:val="4"/>
        </w:numPr>
        <w:spacing w:after="414"/>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Select </w:t>
      </w:r>
      <w:proofErr w:type="spellStart"/>
      <w:r w:rsidRPr="009D1980">
        <w:rPr>
          <w:rFonts w:ascii="Times New Roman" w:hAnsi="Times New Roman" w:cs="Times New Roman"/>
          <w:b/>
          <w:sz w:val="24"/>
          <w:szCs w:val="24"/>
        </w:rPr>
        <w:t>RFx</w:t>
      </w:r>
      <w:proofErr w:type="spellEnd"/>
      <w:r w:rsidRPr="009D1980">
        <w:rPr>
          <w:rFonts w:ascii="Times New Roman" w:hAnsi="Times New Roman" w:cs="Times New Roman"/>
          <w:b/>
          <w:sz w:val="24"/>
          <w:szCs w:val="24"/>
        </w:rPr>
        <w:t xml:space="preserve"> and Auctions </w:t>
      </w:r>
      <w:r w:rsidRPr="009D1980">
        <w:rPr>
          <w:rFonts w:ascii="Times New Roman" w:hAnsi="Times New Roman" w:cs="Times New Roman"/>
          <w:sz w:val="24"/>
          <w:szCs w:val="24"/>
        </w:rPr>
        <w:t xml:space="preserve">in the navigation menu on the left of the screen.  </w:t>
      </w:r>
    </w:p>
    <w:p w14:paraId="44FC2F29" w14:textId="77777777" w:rsidR="00CB4AD7" w:rsidRPr="009D1980" w:rsidRDefault="00854EA4" w:rsidP="009D1980">
      <w:pPr>
        <w:numPr>
          <w:ilvl w:val="0"/>
          <w:numId w:val="4"/>
        </w:numPr>
        <w:spacing w:after="270"/>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Select the </w:t>
      </w:r>
      <w:r w:rsidRPr="009D1980">
        <w:rPr>
          <w:rFonts w:ascii="Times New Roman" w:hAnsi="Times New Roman" w:cs="Times New Roman"/>
          <w:b/>
          <w:sz w:val="24"/>
          <w:szCs w:val="24"/>
        </w:rPr>
        <w:t xml:space="preserve">Published </w:t>
      </w:r>
      <w:r w:rsidRPr="009D1980">
        <w:rPr>
          <w:rFonts w:ascii="Times New Roman" w:hAnsi="Times New Roman" w:cs="Times New Roman"/>
          <w:sz w:val="24"/>
          <w:szCs w:val="24"/>
        </w:rPr>
        <w:t xml:space="preserve">link on the </w:t>
      </w:r>
      <w:proofErr w:type="spellStart"/>
      <w:r w:rsidRPr="009D1980">
        <w:rPr>
          <w:rFonts w:ascii="Times New Roman" w:hAnsi="Times New Roman" w:cs="Times New Roman"/>
          <w:sz w:val="24"/>
          <w:szCs w:val="24"/>
        </w:rPr>
        <w:t>eAuctions</w:t>
      </w:r>
      <w:proofErr w:type="spellEnd"/>
      <w:r w:rsidRPr="009D1980">
        <w:rPr>
          <w:rFonts w:ascii="Times New Roman" w:hAnsi="Times New Roman" w:cs="Times New Roman"/>
          <w:sz w:val="24"/>
          <w:szCs w:val="24"/>
        </w:rPr>
        <w:t xml:space="preserve"> line of the Active Queries section. </w:t>
      </w:r>
    </w:p>
    <w:p w14:paraId="19AA2179" w14:textId="77777777" w:rsidR="00CB4AD7" w:rsidRPr="009D1980" w:rsidRDefault="00854EA4" w:rsidP="009D1980">
      <w:pPr>
        <w:spacing w:after="130"/>
        <w:ind w:left="1178" w:hanging="360"/>
        <w:rPr>
          <w:rFonts w:ascii="Times New Roman" w:hAnsi="Times New Roman" w:cs="Times New Roman"/>
          <w:sz w:val="24"/>
          <w:szCs w:val="24"/>
        </w:rPr>
      </w:pPr>
      <w:r w:rsidRPr="009D1980">
        <w:rPr>
          <w:rFonts w:ascii="Times New Roman" w:hAnsi="Times New Roman" w:cs="Times New Roman"/>
          <w:sz w:val="24"/>
          <w:szCs w:val="24"/>
        </w:rPr>
        <w:t xml:space="preserve">Note: If the search fields are not visible, click the </w:t>
      </w:r>
      <w:r w:rsidRPr="009D1980">
        <w:rPr>
          <w:rFonts w:ascii="Times New Roman" w:hAnsi="Times New Roman" w:cs="Times New Roman"/>
          <w:noProof/>
          <w:sz w:val="24"/>
          <w:szCs w:val="24"/>
        </w:rPr>
        <w:drawing>
          <wp:inline distT="0" distB="0" distL="0" distR="0" wp14:anchorId="2B184747" wp14:editId="5D732617">
            <wp:extent cx="1554480" cy="188976"/>
            <wp:effectExtent l="0" t="0" r="0" b="0"/>
            <wp:docPr id="50234" name="Picture 50234"/>
            <wp:cNvGraphicFramePr/>
            <a:graphic xmlns:a="http://schemas.openxmlformats.org/drawingml/2006/main">
              <a:graphicData uri="http://schemas.openxmlformats.org/drawingml/2006/picture">
                <pic:pic xmlns:pic="http://schemas.openxmlformats.org/drawingml/2006/picture">
                  <pic:nvPicPr>
                    <pic:cNvPr id="50234" name="Picture 50234"/>
                    <pic:cNvPicPr/>
                  </pic:nvPicPr>
                  <pic:blipFill>
                    <a:blip r:embed="rId51"/>
                    <a:stretch>
                      <a:fillRect/>
                    </a:stretch>
                  </pic:blipFill>
                  <pic:spPr>
                    <a:xfrm>
                      <a:off x="0" y="0"/>
                      <a:ext cx="1554480" cy="188976"/>
                    </a:xfrm>
                    <a:prstGeom prst="rect">
                      <a:avLst/>
                    </a:prstGeom>
                  </pic:spPr>
                </pic:pic>
              </a:graphicData>
            </a:graphic>
          </wp:inline>
        </w:drawing>
      </w:r>
      <w:r w:rsidRPr="009D1980">
        <w:rPr>
          <w:rFonts w:ascii="Times New Roman" w:eastAsia="Times New Roman" w:hAnsi="Times New Roman" w:cs="Times New Roman"/>
          <w:sz w:val="24"/>
          <w:szCs w:val="24"/>
        </w:rPr>
        <w:t xml:space="preserve"> </w:t>
      </w:r>
      <w:r w:rsidRPr="009D1980">
        <w:rPr>
          <w:rFonts w:ascii="Times New Roman" w:hAnsi="Times New Roman" w:cs="Times New Roman"/>
          <w:sz w:val="24"/>
          <w:szCs w:val="24"/>
        </w:rPr>
        <w:t xml:space="preserve">button to expand the search criteria. </w:t>
      </w:r>
    </w:p>
    <w:p w14:paraId="2ED2CFD0" w14:textId="77777777" w:rsidR="000115D6" w:rsidRPr="009D1980" w:rsidRDefault="00854EA4" w:rsidP="009D1980">
      <w:pPr>
        <w:spacing w:after="141"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p w14:paraId="687B2285" w14:textId="77777777" w:rsidR="00CB4AD7" w:rsidRDefault="00854EA4">
      <w:pPr>
        <w:spacing w:after="0" w:line="259" w:lineRule="auto"/>
        <w:ind w:left="461" w:right="-85"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25891C25" wp14:editId="18097E7A">
            <wp:extent cx="5953125" cy="2409825"/>
            <wp:effectExtent l="0" t="0" r="9525" b="9525"/>
            <wp:docPr id="1532" name="Picture 1532"/>
            <wp:cNvGraphicFramePr/>
            <a:graphic xmlns:a="http://schemas.openxmlformats.org/drawingml/2006/main">
              <a:graphicData uri="http://schemas.openxmlformats.org/drawingml/2006/picture">
                <pic:pic xmlns:pic="http://schemas.openxmlformats.org/drawingml/2006/picture">
                  <pic:nvPicPr>
                    <pic:cNvPr id="1532" name="Picture 1532"/>
                    <pic:cNvPicPr/>
                  </pic:nvPicPr>
                  <pic:blipFill>
                    <a:blip r:embed="rId52"/>
                    <a:stretch>
                      <a:fillRect/>
                    </a:stretch>
                  </pic:blipFill>
                  <pic:spPr>
                    <a:xfrm>
                      <a:off x="0" y="0"/>
                      <a:ext cx="5953622" cy="2410026"/>
                    </a:xfrm>
                    <a:prstGeom prst="rect">
                      <a:avLst/>
                    </a:prstGeom>
                  </pic:spPr>
                </pic:pic>
              </a:graphicData>
            </a:graphic>
          </wp:inline>
        </w:drawing>
      </w:r>
    </w:p>
    <w:p w14:paraId="56E83EDA" w14:textId="77777777" w:rsidR="000115D6" w:rsidRPr="00F56F59" w:rsidRDefault="000115D6">
      <w:pPr>
        <w:spacing w:after="0" w:line="259" w:lineRule="auto"/>
        <w:ind w:left="461" w:right="-85" w:firstLine="0"/>
        <w:jc w:val="left"/>
        <w:rPr>
          <w:rFonts w:ascii="Times New Roman" w:hAnsi="Times New Roman" w:cs="Times New Roman"/>
        </w:rPr>
      </w:pPr>
    </w:p>
    <w:p w14:paraId="26C018AC" w14:textId="77777777" w:rsidR="00CB4AD7" w:rsidRPr="009D1980" w:rsidRDefault="00854EA4" w:rsidP="009D1980">
      <w:pPr>
        <w:numPr>
          <w:ilvl w:val="0"/>
          <w:numId w:val="4"/>
        </w:numPr>
        <w:spacing w:after="148"/>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Enter the search criteria. To find all available bid opportunities, skip to step (f). </w:t>
      </w:r>
    </w:p>
    <w:p w14:paraId="327F5268" w14:textId="77777777" w:rsidR="00CB4AD7" w:rsidRPr="009D1980" w:rsidRDefault="00854EA4" w:rsidP="009D1980">
      <w:pPr>
        <w:spacing w:after="31"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5989240A" w14:textId="77777777" w:rsidR="00CB4AD7" w:rsidRPr="009D1980" w:rsidRDefault="00854EA4" w:rsidP="009D1980">
      <w:pPr>
        <w:numPr>
          <w:ilvl w:val="1"/>
          <w:numId w:val="4"/>
        </w:numPr>
        <w:spacing w:after="213"/>
        <w:ind w:hanging="362"/>
        <w:rPr>
          <w:rFonts w:ascii="Times New Roman" w:hAnsi="Times New Roman" w:cs="Times New Roman"/>
          <w:sz w:val="24"/>
          <w:szCs w:val="24"/>
        </w:rPr>
      </w:pPr>
      <w:r w:rsidRPr="009D1980">
        <w:rPr>
          <w:rFonts w:ascii="Times New Roman" w:hAnsi="Times New Roman" w:cs="Times New Roman"/>
          <w:sz w:val="24"/>
          <w:szCs w:val="24"/>
        </w:rPr>
        <w:t xml:space="preserve">Select </w:t>
      </w:r>
      <w:r w:rsidRPr="009D1980">
        <w:rPr>
          <w:rFonts w:ascii="Times New Roman" w:hAnsi="Times New Roman" w:cs="Times New Roman"/>
          <w:b/>
          <w:sz w:val="24"/>
          <w:szCs w:val="24"/>
        </w:rPr>
        <w:t xml:space="preserve">All </w:t>
      </w:r>
      <w:r w:rsidRPr="009D1980">
        <w:rPr>
          <w:rFonts w:ascii="Times New Roman" w:hAnsi="Times New Roman" w:cs="Times New Roman"/>
          <w:sz w:val="24"/>
          <w:szCs w:val="24"/>
        </w:rPr>
        <w:t xml:space="preserve">or </w:t>
      </w:r>
      <w:r w:rsidRPr="009D1980">
        <w:rPr>
          <w:rFonts w:ascii="Times New Roman" w:hAnsi="Times New Roman" w:cs="Times New Roman"/>
          <w:b/>
          <w:sz w:val="24"/>
          <w:szCs w:val="24"/>
        </w:rPr>
        <w:t xml:space="preserve">Published </w:t>
      </w:r>
      <w:r w:rsidRPr="009D1980">
        <w:rPr>
          <w:rFonts w:ascii="Times New Roman" w:hAnsi="Times New Roman" w:cs="Times New Roman"/>
          <w:sz w:val="24"/>
          <w:szCs w:val="24"/>
        </w:rPr>
        <w:t>to search for available Events (</w:t>
      </w:r>
      <w:proofErr w:type="spellStart"/>
      <w:r w:rsidRPr="009D1980">
        <w:rPr>
          <w:rFonts w:ascii="Times New Roman" w:hAnsi="Times New Roman" w:cs="Times New Roman"/>
          <w:sz w:val="24"/>
          <w:szCs w:val="24"/>
        </w:rPr>
        <w:t>eAuctions</w:t>
      </w:r>
      <w:proofErr w:type="spellEnd"/>
      <w:r w:rsidRPr="009D1980">
        <w:rPr>
          <w:rFonts w:ascii="Times New Roman" w:hAnsi="Times New Roman" w:cs="Times New Roman"/>
          <w:sz w:val="24"/>
          <w:szCs w:val="24"/>
        </w:rPr>
        <w:t xml:space="preserve">). </w:t>
      </w:r>
    </w:p>
    <w:p w14:paraId="7D387FAD" w14:textId="77777777" w:rsidR="00CB4AD7" w:rsidRPr="00F56F59" w:rsidRDefault="00854EA4" w:rsidP="009D1980">
      <w:pPr>
        <w:spacing w:after="1" w:line="259" w:lineRule="auto"/>
        <w:ind w:left="1010" w:firstLine="0"/>
        <w:rPr>
          <w:rFonts w:ascii="Times New Roman" w:hAnsi="Times New Roman" w:cs="Times New Roman"/>
        </w:rPr>
      </w:pPr>
      <w:r w:rsidRPr="00F56F59">
        <w:rPr>
          <w:rFonts w:ascii="Times New Roman" w:hAnsi="Times New Roman" w:cs="Times New Roman"/>
          <w:sz w:val="25"/>
        </w:rPr>
        <w:t xml:space="preserve"> </w:t>
      </w:r>
    </w:p>
    <w:p w14:paraId="7B870D33" w14:textId="77777777" w:rsidR="00CB4AD7" w:rsidRPr="009D1980" w:rsidRDefault="00854EA4" w:rsidP="009D1980">
      <w:pPr>
        <w:numPr>
          <w:ilvl w:val="1"/>
          <w:numId w:val="4"/>
        </w:numPr>
        <w:spacing w:after="175"/>
        <w:ind w:hanging="362"/>
        <w:rPr>
          <w:rFonts w:ascii="Times New Roman" w:hAnsi="Times New Roman" w:cs="Times New Roman"/>
          <w:sz w:val="24"/>
          <w:szCs w:val="24"/>
        </w:rPr>
      </w:pPr>
      <w:r w:rsidRPr="009D1980">
        <w:rPr>
          <w:rFonts w:ascii="Times New Roman" w:hAnsi="Times New Roman" w:cs="Times New Roman"/>
          <w:sz w:val="24"/>
          <w:szCs w:val="24"/>
        </w:rPr>
        <w:lastRenderedPageBreak/>
        <w:t xml:space="preserve">Enter the appropriate </w:t>
      </w:r>
      <w:r w:rsidRPr="009D1980">
        <w:rPr>
          <w:rFonts w:ascii="Times New Roman" w:hAnsi="Times New Roman" w:cs="Times New Roman"/>
          <w:i/>
          <w:sz w:val="24"/>
          <w:szCs w:val="24"/>
        </w:rPr>
        <w:t xml:space="preserve">Quick Criteria Maintenance </w:t>
      </w:r>
      <w:r w:rsidRPr="009D1980">
        <w:rPr>
          <w:rFonts w:ascii="Times New Roman" w:hAnsi="Times New Roman" w:cs="Times New Roman"/>
          <w:sz w:val="24"/>
          <w:szCs w:val="24"/>
        </w:rPr>
        <w:t xml:space="preserve">fields: </w:t>
      </w:r>
      <w:r w:rsidRPr="009D1980">
        <w:rPr>
          <w:rFonts w:ascii="Times New Roman" w:hAnsi="Times New Roman" w:cs="Times New Roman"/>
          <w:b/>
          <w:sz w:val="24"/>
          <w:szCs w:val="24"/>
        </w:rPr>
        <w:t xml:space="preserve">Event Number </w:t>
      </w:r>
      <w:r w:rsidRPr="009D1980">
        <w:rPr>
          <w:rFonts w:ascii="Times New Roman" w:hAnsi="Times New Roman" w:cs="Times New Roman"/>
          <w:sz w:val="24"/>
          <w:szCs w:val="24"/>
        </w:rPr>
        <w:t xml:space="preserve">(Auction number) or complete any optional relevant search criteria. </w:t>
      </w:r>
    </w:p>
    <w:p w14:paraId="07125963" w14:textId="77777777" w:rsidR="00CB4AD7" w:rsidRPr="009D1980" w:rsidRDefault="00854EA4" w:rsidP="009D1980">
      <w:pPr>
        <w:spacing w:after="23"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5FBE82E" w14:textId="77777777" w:rsidR="00CB4AD7" w:rsidRPr="009D1980" w:rsidRDefault="00854EA4" w:rsidP="009D1980">
      <w:pPr>
        <w:numPr>
          <w:ilvl w:val="1"/>
          <w:numId w:val="4"/>
        </w:numPr>
        <w:spacing w:after="213"/>
        <w:ind w:hanging="362"/>
        <w:rPr>
          <w:rFonts w:ascii="Times New Roman" w:hAnsi="Times New Roman" w:cs="Times New Roman"/>
          <w:sz w:val="24"/>
          <w:szCs w:val="24"/>
        </w:rPr>
      </w:pPr>
      <w:r w:rsidRPr="009D1980">
        <w:rPr>
          <w:rFonts w:ascii="Times New Roman" w:hAnsi="Times New Roman" w:cs="Times New Roman"/>
          <w:sz w:val="24"/>
          <w:szCs w:val="24"/>
        </w:rPr>
        <w:t xml:space="preserve">Click on </w:t>
      </w:r>
      <w:r w:rsidRPr="009D1980">
        <w:rPr>
          <w:rFonts w:ascii="Times New Roman" w:hAnsi="Times New Roman" w:cs="Times New Roman"/>
          <w:b/>
          <w:sz w:val="24"/>
          <w:szCs w:val="24"/>
        </w:rPr>
        <w:t xml:space="preserve">Apply </w:t>
      </w:r>
      <w:r w:rsidRPr="009D1980">
        <w:rPr>
          <w:rFonts w:ascii="Times New Roman" w:hAnsi="Times New Roman" w:cs="Times New Roman"/>
          <w:sz w:val="24"/>
          <w:szCs w:val="24"/>
        </w:rPr>
        <w:t xml:space="preserve">to view all Auctions based on your search criteria. </w:t>
      </w:r>
    </w:p>
    <w:p w14:paraId="0C0715EA" w14:textId="77777777" w:rsidR="00CB4AD7" w:rsidRPr="009D1980" w:rsidRDefault="00854EA4" w:rsidP="009D1980">
      <w:pPr>
        <w:spacing w:after="1"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06E06663" w14:textId="77777777" w:rsidR="00CB4AD7" w:rsidRPr="009D1980" w:rsidRDefault="00854EA4" w:rsidP="009D1980">
      <w:pPr>
        <w:numPr>
          <w:ilvl w:val="1"/>
          <w:numId w:val="4"/>
        </w:numPr>
        <w:spacing w:after="182"/>
        <w:ind w:hanging="362"/>
        <w:rPr>
          <w:rFonts w:ascii="Times New Roman" w:hAnsi="Times New Roman" w:cs="Times New Roman"/>
          <w:sz w:val="24"/>
          <w:szCs w:val="24"/>
        </w:rPr>
      </w:pPr>
      <w:r w:rsidRPr="009D1980">
        <w:rPr>
          <w:rFonts w:ascii="Times New Roman" w:hAnsi="Times New Roman" w:cs="Times New Roman"/>
          <w:sz w:val="24"/>
          <w:szCs w:val="24"/>
        </w:rPr>
        <w:t xml:space="preserve">To generate an updated search using the same selection criteria, click </w:t>
      </w:r>
      <w:r w:rsidRPr="009D1980">
        <w:rPr>
          <w:rFonts w:ascii="Times New Roman" w:hAnsi="Times New Roman" w:cs="Times New Roman"/>
          <w:b/>
          <w:sz w:val="24"/>
          <w:szCs w:val="24"/>
        </w:rPr>
        <w:t xml:space="preserve">Refresh </w:t>
      </w:r>
    </w:p>
    <w:p w14:paraId="69C4962A" w14:textId="77777777" w:rsidR="00CB4AD7" w:rsidRPr="009D1980" w:rsidRDefault="00854EA4" w:rsidP="009D1980">
      <w:pPr>
        <w:ind w:left="1547"/>
        <w:rPr>
          <w:rFonts w:ascii="Times New Roman" w:hAnsi="Times New Roman" w:cs="Times New Roman"/>
          <w:sz w:val="24"/>
          <w:szCs w:val="24"/>
        </w:rPr>
      </w:pPr>
      <w:r w:rsidRPr="009D1980">
        <w:rPr>
          <w:rFonts w:ascii="Times New Roman" w:hAnsi="Times New Roman" w:cs="Times New Roman"/>
          <w:sz w:val="24"/>
          <w:szCs w:val="24"/>
        </w:rPr>
        <w:t xml:space="preserve">or skip to step (7). </w:t>
      </w:r>
    </w:p>
    <w:p w14:paraId="35C1BDEC" w14:textId="77777777" w:rsidR="00CB4AD7" w:rsidRPr="009D1980" w:rsidRDefault="00854EA4" w:rsidP="009D1980">
      <w:pPr>
        <w:spacing w:after="128"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49FD974" w14:textId="77777777" w:rsidR="00CB4AD7" w:rsidRPr="009D1980" w:rsidRDefault="00854EA4" w:rsidP="009D1980">
      <w:pPr>
        <w:numPr>
          <w:ilvl w:val="0"/>
          <w:numId w:val="4"/>
        </w:numPr>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Click </w:t>
      </w:r>
      <w:r w:rsidRPr="009D1980">
        <w:rPr>
          <w:rFonts w:ascii="Times New Roman" w:hAnsi="Times New Roman" w:cs="Times New Roman"/>
          <w:b/>
          <w:sz w:val="24"/>
          <w:szCs w:val="24"/>
        </w:rPr>
        <w:t xml:space="preserve">Apply </w:t>
      </w:r>
      <w:r w:rsidRPr="009D1980">
        <w:rPr>
          <w:rFonts w:ascii="Times New Roman" w:hAnsi="Times New Roman" w:cs="Times New Roman"/>
          <w:sz w:val="24"/>
          <w:szCs w:val="24"/>
        </w:rPr>
        <w:t xml:space="preserve">to find available bid opportunities. </w:t>
      </w:r>
    </w:p>
    <w:p w14:paraId="6366255C" w14:textId="77777777" w:rsidR="00CB4AD7" w:rsidRPr="009D1980" w:rsidRDefault="00854EA4" w:rsidP="009D1980">
      <w:pPr>
        <w:spacing w:after="126"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0B41BAD" w14:textId="77777777" w:rsidR="00CB4AD7" w:rsidRPr="009D1980" w:rsidRDefault="00854EA4" w:rsidP="009D1980">
      <w:pPr>
        <w:numPr>
          <w:ilvl w:val="0"/>
          <w:numId w:val="4"/>
        </w:numPr>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In the results list, click on the </w:t>
      </w:r>
      <w:r w:rsidRPr="009D1980">
        <w:rPr>
          <w:rFonts w:ascii="Times New Roman" w:hAnsi="Times New Roman" w:cs="Times New Roman"/>
          <w:b/>
          <w:sz w:val="24"/>
          <w:szCs w:val="24"/>
        </w:rPr>
        <w:t xml:space="preserve">Event Number </w:t>
      </w:r>
      <w:r w:rsidRPr="009D1980">
        <w:rPr>
          <w:rFonts w:ascii="Times New Roman" w:hAnsi="Times New Roman" w:cs="Times New Roman"/>
          <w:sz w:val="24"/>
          <w:szCs w:val="24"/>
        </w:rPr>
        <w:t xml:space="preserve">to open the Auction details in a separate window. </w:t>
      </w:r>
    </w:p>
    <w:p w14:paraId="7896B335" w14:textId="77777777" w:rsidR="00CB4AD7" w:rsidRPr="009D1980" w:rsidRDefault="00854EA4" w:rsidP="009D1980">
      <w:pPr>
        <w:ind w:left="1190"/>
        <w:rPr>
          <w:rFonts w:ascii="Times New Roman" w:hAnsi="Times New Roman" w:cs="Times New Roman"/>
          <w:sz w:val="24"/>
          <w:szCs w:val="24"/>
        </w:rPr>
      </w:pPr>
      <w:r w:rsidRPr="009D1980">
        <w:rPr>
          <w:rFonts w:ascii="Times New Roman" w:hAnsi="Times New Roman" w:cs="Times New Roman"/>
          <w:sz w:val="24"/>
          <w:szCs w:val="24"/>
        </w:rPr>
        <w:t xml:space="preserve">(Pop-up blocker must be turned off.) </w:t>
      </w:r>
    </w:p>
    <w:p w14:paraId="4865DFA8" w14:textId="77777777" w:rsidR="00CB4AD7" w:rsidRPr="00F56F59" w:rsidRDefault="00854EA4">
      <w:pPr>
        <w:spacing w:after="0" w:line="259" w:lineRule="auto"/>
        <w:ind w:left="461" w:right="-19"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3F45C94A" wp14:editId="7347F3D9">
                <wp:extent cx="6067425" cy="2857500"/>
                <wp:effectExtent l="0" t="0" r="9525" b="0"/>
                <wp:docPr id="44850" name="Group 44850"/>
                <wp:cNvGraphicFramePr/>
                <a:graphic xmlns:a="http://schemas.openxmlformats.org/drawingml/2006/main">
                  <a:graphicData uri="http://schemas.microsoft.com/office/word/2010/wordprocessingGroup">
                    <wpg:wgp>
                      <wpg:cNvGrpSpPr/>
                      <wpg:grpSpPr>
                        <a:xfrm>
                          <a:off x="0" y="0"/>
                          <a:ext cx="6067425" cy="2857500"/>
                          <a:chOff x="0" y="0"/>
                          <a:chExt cx="5945503" cy="4465318"/>
                        </a:xfrm>
                      </wpg:grpSpPr>
                      <wps:wsp>
                        <wps:cNvPr id="1605" name="Rectangle 1605"/>
                        <wps:cNvSpPr/>
                        <wps:spPr>
                          <a:xfrm>
                            <a:off x="348996" y="0"/>
                            <a:ext cx="38021" cy="171356"/>
                          </a:xfrm>
                          <a:prstGeom prst="rect">
                            <a:avLst/>
                          </a:prstGeom>
                          <a:ln>
                            <a:noFill/>
                          </a:ln>
                        </wps:spPr>
                        <wps:txbx>
                          <w:txbxContent>
                            <w:p w14:paraId="03A2B2C8" w14:textId="77777777" w:rsidR="00C95924" w:rsidRDefault="00C9592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606" name="Rectangle 1606"/>
                        <wps:cNvSpPr/>
                        <wps:spPr>
                          <a:xfrm>
                            <a:off x="348996" y="149352"/>
                            <a:ext cx="30692" cy="138323"/>
                          </a:xfrm>
                          <a:prstGeom prst="rect">
                            <a:avLst/>
                          </a:prstGeom>
                          <a:ln>
                            <a:noFill/>
                          </a:ln>
                        </wps:spPr>
                        <wps:txbx>
                          <w:txbxContent>
                            <w:p w14:paraId="176CEF11" w14:textId="77777777" w:rsidR="00C95924" w:rsidRDefault="00C95924">
                              <w:pPr>
                                <w:spacing w:after="160" w:line="259" w:lineRule="auto"/>
                                <w:ind w:lef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1608" name="Picture 1608"/>
                          <pic:cNvPicPr/>
                        </pic:nvPicPr>
                        <pic:blipFill>
                          <a:blip r:embed="rId53"/>
                          <a:stretch>
                            <a:fillRect/>
                          </a:stretch>
                        </pic:blipFill>
                        <pic:spPr>
                          <a:xfrm>
                            <a:off x="0" y="271779"/>
                            <a:ext cx="5945503" cy="4193539"/>
                          </a:xfrm>
                          <a:prstGeom prst="rect">
                            <a:avLst/>
                          </a:prstGeom>
                        </pic:spPr>
                      </pic:pic>
                      <wps:wsp>
                        <wps:cNvPr id="1609" name="Shape 1609"/>
                        <wps:cNvSpPr/>
                        <wps:spPr>
                          <a:xfrm>
                            <a:off x="1275080" y="2117725"/>
                            <a:ext cx="4601210" cy="1162050"/>
                          </a:xfrm>
                          <a:custGeom>
                            <a:avLst/>
                            <a:gdLst/>
                            <a:ahLst/>
                            <a:cxnLst/>
                            <a:rect l="0" t="0" r="0" b="0"/>
                            <a:pathLst>
                              <a:path w="4601210" h="1162050">
                                <a:moveTo>
                                  <a:pt x="0" y="1162050"/>
                                </a:moveTo>
                                <a:lnTo>
                                  <a:pt x="4601210" y="1162050"/>
                                </a:lnTo>
                                <a:lnTo>
                                  <a:pt x="46012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0" name="Shape 1610"/>
                        <wps:cNvSpPr/>
                        <wps:spPr>
                          <a:xfrm>
                            <a:off x="1304925" y="3660775"/>
                            <a:ext cx="4619625" cy="270510"/>
                          </a:xfrm>
                          <a:custGeom>
                            <a:avLst/>
                            <a:gdLst/>
                            <a:ahLst/>
                            <a:cxnLst/>
                            <a:rect l="0" t="0" r="0" b="0"/>
                            <a:pathLst>
                              <a:path w="4619625" h="270510">
                                <a:moveTo>
                                  <a:pt x="0" y="270510"/>
                                </a:moveTo>
                                <a:lnTo>
                                  <a:pt x="4619625" y="270510"/>
                                </a:lnTo>
                                <a:lnTo>
                                  <a:pt x="461962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1" name="Shape 1611"/>
                        <wps:cNvSpPr/>
                        <wps:spPr>
                          <a:xfrm>
                            <a:off x="1247775" y="1774190"/>
                            <a:ext cx="2066925" cy="162560"/>
                          </a:xfrm>
                          <a:custGeom>
                            <a:avLst/>
                            <a:gdLst/>
                            <a:ahLst/>
                            <a:cxnLst/>
                            <a:rect l="0" t="0" r="0" b="0"/>
                            <a:pathLst>
                              <a:path w="2066925" h="162560">
                                <a:moveTo>
                                  <a:pt x="0" y="162560"/>
                                </a:moveTo>
                                <a:lnTo>
                                  <a:pt x="2066925" y="162560"/>
                                </a:lnTo>
                                <a:lnTo>
                                  <a:pt x="206692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2" name="Shape 1612"/>
                        <wps:cNvSpPr/>
                        <wps:spPr>
                          <a:xfrm>
                            <a:off x="1276350" y="3289300"/>
                            <a:ext cx="372110" cy="190500"/>
                          </a:xfrm>
                          <a:custGeom>
                            <a:avLst/>
                            <a:gdLst/>
                            <a:ahLst/>
                            <a:cxnLst/>
                            <a:rect l="0" t="0" r="0" b="0"/>
                            <a:pathLst>
                              <a:path w="372110" h="190500">
                                <a:moveTo>
                                  <a:pt x="0" y="190500"/>
                                </a:moveTo>
                                <a:lnTo>
                                  <a:pt x="372110" y="190500"/>
                                </a:lnTo>
                                <a:lnTo>
                                  <a:pt x="3721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3" name="Shape 1613"/>
                        <wps:cNvSpPr/>
                        <wps:spPr>
                          <a:xfrm>
                            <a:off x="3914775" y="3479800"/>
                            <a:ext cx="371475" cy="133350"/>
                          </a:xfrm>
                          <a:custGeom>
                            <a:avLst/>
                            <a:gdLst/>
                            <a:ahLst/>
                            <a:cxnLst/>
                            <a:rect l="0" t="0" r="0" b="0"/>
                            <a:pathLst>
                              <a:path w="371475" h="133350">
                                <a:moveTo>
                                  <a:pt x="0" y="133350"/>
                                </a:moveTo>
                                <a:lnTo>
                                  <a:pt x="371475" y="133350"/>
                                </a:lnTo>
                                <a:lnTo>
                                  <a:pt x="37147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F45C94A" id="Group 44850" o:spid="_x0000_s1026" style="width:477.75pt;height:225pt;mso-position-horizontal-relative:char;mso-position-vertical-relative:line" coordsize="59455,446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">
                <v:rect id="Rectangle 1605" o:spid="_x0000_s1027" style="position:absolute;left:348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vpxAAAAN0AAAAPAAAAZHJzL2Rvd25yZXYueG1sRE9Na8JA&#10;EL0X+h+WKfTWbFqo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A+Xy+nEAAAA3QAAAA8A&#10;AAAAAAAAAAAAAAAABwIAAGRycy9kb3ducmV2LnhtbFBLBQYAAAAAAwADALcAAAD4AgAAAAA=&#10;" filled="f" stroked="f">
                  <v:textbox inset="0,0,0,0">
                    <w:txbxContent>
                      <w:p w14:paraId="03A2B2C8" w14:textId="77777777" w:rsidR="00C95924" w:rsidRDefault="00C95924">
                        <w:pPr>
                          <w:spacing w:after="160" w:line="259" w:lineRule="auto"/>
                          <w:ind w:left="0" w:firstLine="0"/>
                          <w:jc w:val="left"/>
                        </w:pPr>
                        <w:r>
                          <w:rPr>
                            <w:sz w:val="20"/>
                          </w:rPr>
                          <w:t xml:space="preserve"> </w:t>
                        </w:r>
                      </w:p>
                    </w:txbxContent>
                  </v:textbox>
                </v:rect>
                <v:rect id="Rectangle 1606" o:spid="_x0000_s1028" style="position:absolute;left:3489;top:149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" filled="f" stroked="f">
                  <v:textbox inset="0,0,0,0">
                    <w:txbxContent>
                      <w:p w14:paraId="176CEF11" w14:textId="77777777" w:rsidR="00C95924" w:rsidRDefault="00C95924">
                        <w:pPr>
                          <w:spacing w:after="160" w:line="259" w:lineRule="auto"/>
                          <w:ind w:left="0" w:firstLine="0"/>
                          <w:jc w:val="left"/>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8" o:spid="_x0000_s1029" type="#_x0000_t75" style="position:absolute;top:2717;width:59455;height:4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">
                  <v:imagedata r:id="rId54" o:title=""/>
                </v:shape>
                <v:shape id="Shape 1609" o:spid="_x0000_s1030" style="position:absolute;left:12750;top:21177;width:46012;height:11620;visibility:visible;mso-wrap-style:square;v-text-anchor:top" coordsize="4601210,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" path="m,1162050r4601210,l4601210,,,,,1162050xe" filled="f" strokecolor="red" strokeweight="3pt">
                  <v:stroke miterlimit="66585f" joinstyle="miter" endcap="round"/>
                  <v:path arrowok="t" textboxrect="0,0,4601210,1162050"/>
                </v:shape>
                <v:shape id="Shape 1610" o:spid="_x0000_s1031" style="position:absolute;left:13049;top:36607;width:46196;height:2705;visibility:visible;mso-wrap-style:square;v-text-anchor:top" coordsize="461962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" path="m,270510r4619625,l4619625,,,,,270510xe" filled="f" strokecolor="red" strokeweight="3pt">
                  <v:stroke miterlimit="66585f" joinstyle="miter" endcap="round"/>
                  <v:path arrowok="t" textboxrect="0,0,4619625,270510"/>
                </v:shape>
                <v:shape id="Shape 1611" o:spid="_x0000_s1032" style="position:absolute;left:12477;top:17741;width:20670;height:1626;visibility:visible;mso-wrap-style:square;v-text-anchor:top" coordsize="206692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" path="m,162560r2066925,l2066925,,,,,162560xe" filled="f" strokecolor="red" strokeweight="3pt">
                  <v:stroke miterlimit="66585f" joinstyle="miter" endcap="round"/>
                  <v:path arrowok="t" textboxrect="0,0,2066925,162560"/>
                </v:shape>
                <v:shape id="Shape 1612" o:spid="_x0000_s1033" style="position:absolute;left:12763;top:32893;width:3721;height:1905;visibility:visible;mso-wrap-style:square;v-text-anchor:top" coordsize="37211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" path="m,190500r372110,l372110,,,,,190500xe" filled="f" strokecolor="red" strokeweight="3pt">
                  <v:stroke miterlimit="66585f" joinstyle="miter" endcap="round"/>
                  <v:path arrowok="t" textboxrect="0,0,372110,190500"/>
                </v:shape>
                <v:shape id="Shape 1613" o:spid="_x0000_s1034" style="position:absolute;left:39147;top:34798;width:3715;height:1333;visibility:visible;mso-wrap-style:square;v-text-anchor:top" coordsize="37147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" path="m,133350r371475,l371475,,,,,133350xe" filled="f" strokecolor="red" strokeweight="3pt">
                  <v:stroke miterlimit="66585f" joinstyle="miter" endcap="round"/>
                  <v:path arrowok="t" textboxrect="0,0,371475,133350"/>
                </v:shape>
                <w10:anchorlock/>
              </v:group>
            </w:pict>
          </mc:Fallback>
        </mc:AlternateContent>
      </w:r>
    </w:p>
    <w:p w14:paraId="0741FCFD" w14:textId="77777777" w:rsidR="00CB4AD7" w:rsidRPr="00F56F59" w:rsidRDefault="00854EA4">
      <w:pPr>
        <w:spacing w:after="170" w:line="259" w:lineRule="auto"/>
        <w:ind w:left="1010" w:firstLine="0"/>
        <w:jc w:val="left"/>
        <w:rPr>
          <w:rFonts w:ascii="Times New Roman" w:hAnsi="Times New Roman" w:cs="Times New Roman"/>
        </w:rPr>
      </w:pPr>
      <w:r w:rsidRPr="00F56F59">
        <w:rPr>
          <w:rFonts w:ascii="Times New Roman" w:hAnsi="Times New Roman" w:cs="Times New Roman"/>
          <w:sz w:val="19"/>
        </w:rPr>
        <w:t xml:space="preserve"> </w:t>
      </w:r>
    </w:p>
    <w:p w14:paraId="099317EE" w14:textId="77777777" w:rsidR="00CB4AD7" w:rsidRPr="009D1980" w:rsidRDefault="00854EA4" w:rsidP="009D1980">
      <w:pPr>
        <w:pStyle w:val="Heading3"/>
        <w:spacing w:after="230"/>
        <w:ind w:left="370" w:right="181"/>
        <w:jc w:val="both"/>
        <w:rPr>
          <w:rFonts w:ascii="Times New Roman" w:hAnsi="Times New Roman" w:cs="Times New Roman"/>
          <w:sz w:val="24"/>
          <w:szCs w:val="24"/>
        </w:rPr>
      </w:pPr>
      <w:bookmarkStart w:id="19" w:name="_Toc51918"/>
      <w:r w:rsidRPr="009D1980">
        <w:rPr>
          <w:rFonts w:ascii="Times New Roman" w:hAnsi="Times New Roman" w:cs="Times New Roman"/>
          <w:sz w:val="24"/>
          <w:szCs w:val="24"/>
        </w:rPr>
        <w:t xml:space="preserve">Display Auction Details </w:t>
      </w:r>
      <w:bookmarkEnd w:id="19"/>
    </w:p>
    <w:p w14:paraId="6B09CAC4" w14:textId="77777777" w:rsidR="00CB4AD7" w:rsidRPr="009D1980" w:rsidRDefault="00854EA4" w:rsidP="009D1980">
      <w:pPr>
        <w:spacing w:after="244"/>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are the steps view the auction details and information regarding the auction. </w:t>
      </w:r>
    </w:p>
    <w:p w14:paraId="71B4C214" w14:textId="77777777" w:rsidR="00CB4AD7" w:rsidRPr="009D1980" w:rsidRDefault="00854EA4" w:rsidP="009D1980">
      <w:pPr>
        <w:spacing w:after="151"/>
        <w:ind w:left="817" w:right="642" w:hanging="357"/>
        <w:rPr>
          <w:rFonts w:ascii="Times New Roman" w:hAnsi="Times New Roman" w:cs="Times New Roman"/>
          <w:sz w:val="24"/>
          <w:szCs w:val="24"/>
        </w:rPr>
      </w:pPr>
      <w:r w:rsidRPr="009D1980">
        <w:rPr>
          <w:rFonts w:ascii="Times New Roman" w:hAnsi="Times New Roman" w:cs="Times New Roman"/>
          <w:sz w:val="24"/>
          <w:szCs w:val="24"/>
        </w:rPr>
        <w:t xml:space="preserve"> 1.) The Auction Details screen will be displayed. It is important to review the details prior to the Auction begin time. Bidding will not be available pr</w:t>
      </w:r>
      <w:r w:rsidR="009D1980">
        <w:rPr>
          <w:rFonts w:ascii="Times New Roman" w:hAnsi="Times New Roman" w:cs="Times New Roman"/>
          <w:sz w:val="24"/>
          <w:szCs w:val="24"/>
        </w:rPr>
        <w:t>ior to the Auction Start Date/</w:t>
      </w:r>
      <w:r w:rsidRPr="009D1980">
        <w:rPr>
          <w:rFonts w:ascii="Times New Roman" w:hAnsi="Times New Roman" w:cs="Times New Roman"/>
          <w:sz w:val="24"/>
          <w:szCs w:val="24"/>
        </w:rPr>
        <w:t xml:space="preserve">Time. </w:t>
      </w:r>
    </w:p>
    <w:p w14:paraId="3E86634A" w14:textId="77777777" w:rsidR="009D1980" w:rsidRDefault="009D1980" w:rsidP="009D1980">
      <w:pPr>
        <w:ind w:left="558" w:hanging="199"/>
        <w:rPr>
          <w:rFonts w:ascii="Times New Roman" w:hAnsi="Times New Roman" w:cs="Times New Roman"/>
          <w:sz w:val="24"/>
          <w:szCs w:val="24"/>
        </w:rPr>
      </w:pPr>
    </w:p>
    <w:p w14:paraId="449BE89F" w14:textId="77777777" w:rsidR="009D1980" w:rsidRDefault="009D1980" w:rsidP="009D1980">
      <w:pPr>
        <w:ind w:left="558" w:hanging="199"/>
        <w:rPr>
          <w:rFonts w:ascii="Times New Roman" w:hAnsi="Times New Roman" w:cs="Times New Roman"/>
          <w:sz w:val="24"/>
          <w:szCs w:val="24"/>
        </w:rPr>
      </w:pPr>
    </w:p>
    <w:p w14:paraId="2C37F454" w14:textId="77777777" w:rsidR="009D1980" w:rsidRDefault="009D1980" w:rsidP="009D1980">
      <w:pPr>
        <w:ind w:left="558" w:hanging="199"/>
        <w:rPr>
          <w:rFonts w:ascii="Times New Roman" w:hAnsi="Times New Roman" w:cs="Times New Roman"/>
          <w:sz w:val="24"/>
          <w:szCs w:val="24"/>
        </w:rPr>
      </w:pPr>
    </w:p>
    <w:p w14:paraId="79A508D0" w14:textId="77777777" w:rsidR="009D1980" w:rsidRDefault="009D1980" w:rsidP="009D1980">
      <w:pPr>
        <w:ind w:left="558" w:hanging="199"/>
        <w:rPr>
          <w:rFonts w:ascii="Times New Roman" w:hAnsi="Times New Roman" w:cs="Times New Roman"/>
          <w:sz w:val="24"/>
          <w:szCs w:val="24"/>
        </w:rPr>
      </w:pPr>
    </w:p>
    <w:p w14:paraId="4B500CA5" w14:textId="77777777" w:rsidR="009D1980" w:rsidRDefault="009D1980" w:rsidP="009D1980">
      <w:pPr>
        <w:ind w:left="558" w:hanging="199"/>
        <w:rPr>
          <w:rFonts w:ascii="Times New Roman" w:hAnsi="Times New Roman" w:cs="Times New Roman"/>
          <w:sz w:val="24"/>
          <w:szCs w:val="24"/>
        </w:rPr>
      </w:pPr>
    </w:p>
    <w:p w14:paraId="59020429" w14:textId="77777777" w:rsidR="009D1980" w:rsidRDefault="009D1980" w:rsidP="009D1980">
      <w:pPr>
        <w:ind w:left="558" w:hanging="199"/>
        <w:rPr>
          <w:rFonts w:ascii="Times New Roman" w:hAnsi="Times New Roman" w:cs="Times New Roman"/>
          <w:sz w:val="24"/>
          <w:szCs w:val="24"/>
        </w:rPr>
      </w:pPr>
    </w:p>
    <w:p w14:paraId="3D667A27" w14:textId="77777777" w:rsidR="009D1980" w:rsidRDefault="009D1980" w:rsidP="009D1980">
      <w:pPr>
        <w:ind w:left="558" w:hanging="199"/>
        <w:rPr>
          <w:rFonts w:ascii="Times New Roman" w:hAnsi="Times New Roman" w:cs="Times New Roman"/>
          <w:sz w:val="24"/>
          <w:szCs w:val="24"/>
        </w:rPr>
      </w:pPr>
    </w:p>
    <w:p w14:paraId="1F68FB2B" w14:textId="77777777" w:rsidR="00CB4AD7" w:rsidRPr="009D1980" w:rsidRDefault="009D1980" w:rsidP="009D1980">
      <w:pPr>
        <w:ind w:left="558" w:hanging="199"/>
        <w:rPr>
          <w:rFonts w:ascii="Times New Roman" w:hAnsi="Times New Roman" w:cs="Times New Roman"/>
          <w:sz w:val="24"/>
          <w:szCs w:val="24"/>
        </w:rPr>
      </w:pPr>
      <w:r w:rsidRPr="00F56F59">
        <w:rPr>
          <w:rFonts w:ascii="Times New Roman" w:hAnsi="Times New Roman" w:cs="Times New Roman"/>
          <w:noProof/>
        </w:rPr>
        <mc:AlternateContent>
          <mc:Choice Requires="wpg">
            <w:drawing>
              <wp:anchor distT="0" distB="0" distL="114300" distR="114300" simplePos="0" relativeHeight="251668480" behindDoc="1" locked="0" layoutInCell="1" allowOverlap="1" wp14:anchorId="2A62AF1D" wp14:editId="26E4B8F0">
                <wp:simplePos x="0" y="0"/>
                <wp:positionH relativeFrom="margin">
                  <wp:align>left</wp:align>
                </wp:positionH>
                <wp:positionV relativeFrom="paragraph">
                  <wp:posOffset>371475</wp:posOffset>
                </wp:positionV>
                <wp:extent cx="6172200" cy="2533650"/>
                <wp:effectExtent l="0" t="0" r="0" b="0"/>
                <wp:wrapTight wrapText="bothSides">
                  <wp:wrapPolygon edited="0">
                    <wp:start x="0" y="487"/>
                    <wp:lineTo x="0" y="21438"/>
                    <wp:lineTo x="21533" y="21438"/>
                    <wp:lineTo x="21533" y="487"/>
                    <wp:lineTo x="0" y="487"/>
                  </wp:wrapPolygon>
                </wp:wrapTight>
                <wp:docPr id="47083" name="Group 47083"/>
                <wp:cNvGraphicFramePr/>
                <a:graphic xmlns:a="http://schemas.openxmlformats.org/drawingml/2006/main">
                  <a:graphicData uri="http://schemas.microsoft.com/office/word/2010/wordprocessingGroup">
                    <wpg:wgp>
                      <wpg:cNvGrpSpPr/>
                      <wpg:grpSpPr>
                        <a:xfrm>
                          <a:off x="0" y="0"/>
                          <a:ext cx="6172200" cy="2533650"/>
                          <a:chOff x="0" y="0"/>
                          <a:chExt cx="5943600" cy="3668773"/>
                        </a:xfrm>
                      </wpg:grpSpPr>
                      <wps:wsp>
                        <wps:cNvPr id="1648" name="Rectangle 1648"/>
                        <wps:cNvSpPr/>
                        <wps:spPr>
                          <a:xfrm>
                            <a:off x="286131" y="0"/>
                            <a:ext cx="34356" cy="154840"/>
                          </a:xfrm>
                          <a:prstGeom prst="rect">
                            <a:avLst/>
                          </a:prstGeom>
                          <a:ln>
                            <a:noFill/>
                          </a:ln>
                        </wps:spPr>
                        <wps:txbx>
                          <w:txbxContent>
                            <w:p w14:paraId="567CF166" w14:textId="77777777" w:rsidR="00C95924" w:rsidRDefault="00C95924">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1902" name="Picture 1902"/>
                          <pic:cNvPicPr/>
                        </pic:nvPicPr>
                        <pic:blipFill>
                          <a:blip r:embed="rId55"/>
                          <a:stretch>
                            <a:fillRect/>
                          </a:stretch>
                        </pic:blipFill>
                        <pic:spPr>
                          <a:xfrm>
                            <a:off x="0" y="133730"/>
                            <a:ext cx="5943600" cy="3535043"/>
                          </a:xfrm>
                          <a:prstGeom prst="rect">
                            <a:avLst/>
                          </a:prstGeom>
                        </pic:spPr>
                      </pic:pic>
                      <wps:wsp>
                        <wps:cNvPr id="1903" name="Shape 1903"/>
                        <wps:cNvSpPr/>
                        <wps:spPr>
                          <a:xfrm>
                            <a:off x="108585" y="2274951"/>
                            <a:ext cx="1973580" cy="666750"/>
                          </a:xfrm>
                          <a:custGeom>
                            <a:avLst/>
                            <a:gdLst/>
                            <a:ahLst/>
                            <a:cxnLst/>
                            <a:rect l="0" t="0" r="0" b="0"/>
                            <a:pathLst>
                              <a:path w="1973580" h="666750">
                                <a:moveTo>
                                  <a:pt x="0" y="666750"/>
                                </a:moveTo>
                                <a:lnTo>
                                  <a:pt x="1973580" y="666750"/>
                                </a:lnTo>
                                <a:lnTo>
                                  <a:pt x="197358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A62AF1D" id="Group 47083" o:spid="_x0000_s1035" style="position:absolute;left:0;text-align:left;margin-left:0;margin-top:29.25pt;width:486pt;height:199.5pt;z-index:-251648000;mso-position-horizontal:left;mso-position-horizontal-relative:margin;mso-position-vertical-relative:text;mso-width-relative:margin;mso-height-relative:margin" coordsize="59436,366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">
                <v:rect id="Rectangle 1648" o:spid="_x0000_s1036" style="position:absolute;left:2861;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3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Hf83bfHAAAA3QAA&#10;AA8AAAAAAAAAAAAAAAAABwIAAGRycy9kb3ducmV2LnhtbFBLBQYAAAAAAwADALcAAAD7AgAAAAA=&#10;" filled="f" stroked="f">
                  <v:textbox inset="0,0,0,0">
                    <w:txbxContent>
                      <w:p w14:paraId="567CF166" w14:textId="77777777" w:rsidR="00C95924" w:rsidRDefault="00C95924">
                        <w:pPr>
                          <w:spacing w:after="160" w:line="259" w:lineRule="auto"/>
                          <w:ind w:left="0" w:firstLine="0"/>
                          <w:jc w:val="left"/>
                        </w:pPr>
                        <w:r>
                          <w:rPr>
                            <w:sz w:val="18"/>
                          </w:rPr>
                          <w:t xml:space="preserve"> </w:t>
                        </w:r>
                      </w:p>
                    </w:txbxContent>
                  </v:textbox>
                </v:rect>
                <v:shape id="Picture 1902" o:spid="_x0000_s1037" type="#_x0000_t75" style="position:absolute;top:1337;width:59436;height:35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">
                  <v:imagedata r:id="rId56" o:title=""/>
                </v:shape>
                <v:shape id="Shape 1903" o:spid="_x0000_s1038" style="position:absolute;left:1085;top:22749;width:19736;height:6668;visibility:visible;mso-wrap-style:square;v-text-anchor:top" coordsize="197358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" path="m,666750r1973580,l1973580,,,,,666750xe" filled="f" strokecolor="red" strokeweight="3pt">
                  <v:stroke miterlimit="66585f" joinstyle="miter" endcap="round"/>
                  <v:path arrowok="t" textboxrect="0,0,1973580,666750"/>
                </v:shape>
                <w10:wrap type="tight" anchorx="margin"/>
              </v:group>
            </w:pict>
          </mc:Fallback>
        </mc:AlternateContent>
      </w:r>
      <w:r w:rsidR="00854EA4" w:rsidRPr="009D1980">
        <w:rPr>
          <w:rFonts w:ascii="Times New Roman" w:hAnsi="Times New Roman" w:cs="Times New Roman"/>
          <w:sz w:val="24"/>
          <w:szCs w:val="24"/>
        </w:rPr>
        <w:t xml:space="preserve">The table below list the fields and a brief description of the information available on the Auction Parameters sub-tab of the Auction Information tab. </w:t>
      </w:r>
    </w:p>
    <w:p w14:paraId="197861A9" w14:textId="77777777" w:rsidR="00CB4AD7" w:rsidRPr="00F56F59" w:rsidRDefault="00CB4AD7" w:rsidP="009D1980">
      <w:pPr>
        <w:spacing w:after="120" w:line="240" w:lineRule="auto"/>
        <w:ind w:left="0" w:right="-115" w:firstLine="0"/>
        <w:jc w:val="left"/>
        <w:rPr>
          <w:rFonts w:ascii="Times New Roman" w:hAnsi="Times New Roman" w:cs="Times New Roman"/>
        </w:rPr>
      </w:pPr>
    </w:p>
    <w:p w14:paraId="3A475D59"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tbl>
      <w:tblPr>
        <w:tblStyle w:val="TableGrid"/>
        <w:tblW w:w="5000" w:type="pct"/>
        <w:tblInd w:w="0" w:type="dxa"/>
        <w:tblCellMar>
          <w:left w:w="113" w:type="dxa"/>
          <w:right w:w="50" w:type="dxa"/>
        </w:tblCellMar>
        <w:tblLook w:val="04A0" w:firstRow="1" w:lastRow="0" w:firstColumn="1" w:lastColumn="0" w:noHBand="0" w:noVBand="1"/>
      </w:tblPr>
      <w:tblGrid>
        <w:gridCol w:w="1385"/>
        <w:gridCol w:w="2588"/>
        <w:gridCol w:w="5822"/>
      </w:tblGrid>
      <w:tr w:rsidR="00CB4AD7" w:rsidRPr="001E579A" w14:paraId="01CF7A38" w14:textId="77777777" w:rsidTr="00FD33DF">
        <w:trPr>
          <w:trHeight w:val="236"/>
        </w:trPr>
        <w:tc>
          <w:tcPr>
            <w:tcW w:w="707"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5ED4E7B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Section </w:t>
            </w:r>
          </w:p>
        </w:tc>
        <w:tc>
          <w:tcPr>
            <w:tcW w:w="1321"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28CA1CCA"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Field Name </w:t>
            </w:r>
          </w:p>
        </w:tc>
        <w:tc>
          <w:tcPr>
            <w:tcW w:w="2972"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6CBF4BE5"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Description </w:t>
            </w:r>
          </w:p>
        </w:tc>
      </w:tr>
      <w:tr w:rsidR="00CB4AD7" w:rsidRPr="001E579A" w14:paraId="31C7976F" w14:textId="77777777" w:rsidTr="00FD33DF">
        <w:trPr>
          <w:trHeight w:val="241"/>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0F906AB9"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Identification </w:t>
            </w:r>
          </w:p>
        </w:tc>
        <w:tc>
          <w:tcPr>
            <w:tcW w:w="1321" w:type="pct"/>
            <w:tcBorders>
              <w:top w:val="single" w:sz="4" w:space="0" w:color="000000"/>
              <w:left w:val="single" w:sz="4" w:space="0" w:color="000000"/>
              <w:bottom w:val="single" w:sz="4" w:space="0" w:color="000000"/>
              <w:right w:val="single" w:sz="4" w:space="0" w:color="000000"/>
            </w:tcBorders>
            <w:vAlign w:val="center"/>
          </w:tcPr>
          <w:p w14:paraId="325AED6A"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Name </w:t>
            </w:r>
          </w:p>
        </w:tc>
        <w:tc>
          <w:tcPr>
            <w:tcW w:w="2972" w:type="pct"/>
            <w:tcBorders>
              <w:top w:val="single" w:sz="4" w:space="0" w:color="000000"/>
              <w:left w:val="single" w:sz="4" w:space="0" w:color="000000"/>
              <w:bottom w:val="single" w:sz="4" w:space="0" w:color="000000"/>
              <w:right w:val="single" w:sz="4" w:space="0" w:color="000000"/>
            </w:tcBorders>
            <w:vAlign w:val="center"/>
          </w:tcPr>
          <w:p w14:paraId="6552BA7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Smart Number with details related to the </w:t>
            </w:r>
            <w:proofErr w:type="spellStart"/>
            <w:r w:rsidRPr="00B449BA">
              <w:rPr>
                <w:rFonts w:ascii="Times New Roman" w:eastAsia="Arial" w:hAnsi="Times New Roman" w:cs="Times New Roman"/>
              </w:rPr>
              <w:t>RFx</w:t>
            </w:r>
            <w:proofErr w:type="spellEnd"/>
            <w:r w:rsidRPr="00B449BA">
              <w:rPr>
                <w:rFonts w:ascii="Times New Roman" w:eastAsia="Arial" w:hAnsi="Times New Roman" w:cs="Times New Roman"/>
              </w:rPr>
              <w:t xml:space="preserve"> </w:t>
            </w:r>
          </w:p>
        </w:tc>
      </w:tr>
      <w:tr w:rsidR="00CB4AD7" w:rsidRPr="001E579A" w14:paraId="13CF00FD" w14:textId="77777777" w:rsidTr="00FD33DF">
        <w:trPr>
          <w:trHeight w:val="240"/>
        </w:trPr>
        <w:tc>
          <w:tcPr>
            <w:tcW w:w="707" w:type="pct"/>
            <w:vMerge/>
            <w:tcBorders>
              <w:top w:val="nil"/>
              <w:left w:val="single" w:sz="4" w:space="0" w:color="000000"/>
              <w:bottom w:val="nil"/>
              <w:right w:val="single" w:sz="4" w:space="0" w:color="000000"/>
            </w:tcBorders>
            <w:vAlign w:val="center"/>
          </w:tcPr>
          <w:p w14:paraId="51094601"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6BCF758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Type </w:t>
            </w:r>
          </w:p>
        </w:tc>
        <w:tc>
          <w:tcPr>
            <w:tcW w:w="2972" w:type="pct"/>
            <w:tcBorders>
              <w:top w:val="single" w:sz="4" w:space="0" w:color="000000"/>
              <w:left w:val="single" w:sz="4" w:space="0" w:color="000000"/>
              <w:bottom w:val="single" w:sz="4" w:space="0" w:color="000000"/>
              <w:right w:val="single" w:sz="4" w:space="0" w:color="000000"/>
            </w:tcBorders>
            <w:vAlign w:val="center"/>
          </w:tcPr>
          <w:p w14:paraId="10DD45E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English Auction is the standard for State of Mississippi </w:t>
            </w:r>
          </w:p>
        </w:tc>
      </w:tr>
      <w:tr w:rsidR="00CB4AD7" w:rsidRPr="001E579A" w14:paraId="0B949A77" w14:textId="77777777" w:rsidTr="00FD33DF">
        <w:trPr>
          <w:trHeight w:val="240"/>
        </w:trPr>
        <w:tc>
          <w:tcPr>
            <w:tcW w:w="707" w:type="pct"/>
            <w:vMerge/>
            <w:tcBorders>
              <w:top w:val="nil"/>
              <w:left w:val="single" w:sz="4" w:space="0" w:color="000000"/>
              <w:bottom w:val="nil"/>
              <w:right w:val="single" w:sz="4" w:space="0" w:color="000000"/>
            </w:tcBorders>
            <w:vAlign w:val="center"/>
          </w:tcPr>
          <w:p w14:paraId="0765B67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6416A55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Product Category </w:t>
            </w:r>
          </w:p>
        </w:tc>
        <w:tc>
          <w:tcPr>
            <w:tcW w:w="2972" w:type="pct"/>
            <w:tcBorders>
              <w:top w:val="single" w:sz="4" w:space="0" w:color="000000"/>
              <w:left w:val="single" w:sz="4" w:space="0" w:color="000000"/>
              <w:bottom w:val="single" w:sz="4" w:space="0" w:color="000000"/>
              <w:right w:val="single" w:sz="4" w:space="0" w:color="000000"/>
            </w:tcBorders>
            <w:vAlign w:val="center"/>
          </w:tcPr>
          <w:p w14:paraId="53D0C7FA" w14:textId="3558AF2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The 5</w:t>
            </w:r>
            <w:r w:rsidR="001E579A">
              <w:rPr>
                <w:rFonts w:ascii="Times New Roman" w:eastAsia="Arial" w:hAnsi="Times New Roman" w:cs="Times New Roman"/>
              </w:rPr>
              <w:t>-</w:t>
            </w:r>
            <w:r w:rsidRPr="00B449BA">
              <w:rPr>
                <w:rFonts w:ascii="Times New Roman" w:eastAsia="Arial" w:hAnsi="Times New Roman" w:cs="Times New Roman"/>
              </w:rPr>
              <w:t xml:space="preserve">digit NIGP code (optional) </w:t>
            </w:r>
          </w:p>
        </w:tc>
      </w:tr>
      <w:tr w:rsidR="00CB4AD7" w:rsidRPr="001E579A" w14:paraId="16DAECC5" w14:textId="77777777" w:rsidTr="00FD33DF">
        <w:trPr>
          <w:trHeight w:val="240"/>
        </w:trPr>
        <w:tc>
          <w:tcPr>
            <w:tcW w:w="707" w:type="pct"/>
            <w:vMerge/>
            <w:tcBorders>
              <w:top w:val="nil"/>
              <w:left w:val="single" w:sz="4" w:space="0" w:color="000000"/>
              <w:bottom w:val="single" w:sz="4" w:space="0" w:color="000000"/>
              <w:right w:val="single" w:sz="4" w:space="0" w:color="000000"/>
            </w:tcBorders>
            <w:vAlign w:val="center"/>
          </w:tcPr>
          <w:p w14:paraId="5EF67622"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01EEB5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Currency </w:t>
            </w:r>
          </w:p>
        </w:tc>
        <w:tc>
          <w:tcPr>
            <w:tcW w:w="2972" w:type="pct"/>
            <w:tcBorders>
              <w:top w:val="single" w:sz="4" w:space="0" w:color="000000"/>
              <w:left w:val="single" w:sz="4" w:space="0" w:color="000000"/>
              <w:bottom w:val="single" w:sz="4" w:space="0" w:color="000000"/>
              <w:right w:val="single" w:sz="4" w:space="0" w:color="000000"/>
            </w:tcBorders>
            <w:vAlign w:val="center"/>
          </w:tcPr>
          <w:p w14:paraId="2D364AA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US Dollar (USD) </w:t>
            </w:r>
          </w:p>
        </w:tc>
      </w:tr>
      <w:tr w:rsidR="00CB4AD7" w:rsidRPr="001E579A" w14:paraId="28C9E4F2" w14:textId="77777777" w:rsidTr="00FD33DF">
        <w:trPr>
          <w:trHeight w:val="240"/>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67B9FDF5"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Dates </w:t>
            </w:r>
          </w:p>
        </w:tc>
        <w:tc>
          <w:tcPr>
            <w:tcW w:w="1321" w:type="pct"/>
            <w:tcBorders>
              <w:top w:val="single" w:sz="4" w:space="0" w:color="000000"/>
              <w:left w:val="single" w:sz="4" w:space="0" w:color="000000"/>
              <w:bottom w:val="single" w:sz="4" w:space="0" w:color="000000"/>
              <w:right w:val="single" w:sz="4" w:space="0" w:color="000000"/>
            </w:tcBorders>
            <w:vAlign w:val="center"/>
          </w:tcPr>
          <w:p w14:paraId="6550894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Start Date </w:t>
            </w:r>
          </w:p>
        </w:tc>
        <w:tc>
          <w:tcPr>
            <w:tcW w:w="2972" w:type="pct"/>
            <w:tcBorders>
              <w:top w:val="single" w:sz="4" w:space="0" w:color="000000"/>
              <w:left w:val="single" w:sz="4" w:space="0" w:color="000000"/>
              <w:bottom w:val="single" w:sz="4" w:space="0" w:color="000000"/>
              <w:right w:val="single" w:sz="4" w:space="0" w:color="000000"/>
            </w:tcBorders>
            <w:vAlign w:val="center"/>
          </w:tcPr>
          <w:p w14:paraId="5DAF4A7F"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Begin Date and Time for the Live Auction </w:t>
            </w:r>
          </w:p>
        </w:tc>
      </w:tr>
      <w:tr w:rsidR="00CB4AD7" w:rsidRPr="001E579A" w14:paraId="6B990E28" w14:textId="77777777" w:rsidTr="00FD33DF">
        <w:trPr>
          <w:trHeight w:val="240"/>
        </w:trPr>
        <w:tc>
          <w:tcPr>
            <w:tcW w:w="707" w:type="pct"/>
            <w:vMerge/>
            <w:tcBorders>
              <w:top w:val="nil"/>
              <w:left w:val="single" w:sz="4" w:space="0" w:color="000000"/>
              <w:bottom w:val="nil"/>
              <w:right w:val="single" w:sz="4" w:space="0" w:color="000000"/>
            </w:tcBorders>
            <w:vAlign w:val="center"/>
          </w:tcPr>
          <w:p w14:paraId="6460E696"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747AFE0D"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End Date </w:t>
            </w:r>
          </w:p>
        </w:tc>
        <w:tc>
          <w:tcPr>
            <w:tcW w:w="2972" w:type="pct"/>
            <w:tcBorders>
              <w:top w:val="single" w:sz="4" w:space="0" w:color="000000"/>
              <w:left w:val="single" w:sz="4" w:space="0" w:color="000000"/>
              <w:bottom w:val="single" w:sz="4" w:space="0" w:color="000000"/>
              <w:right w:val="single" w:sz="4" w:space="0" w:color="000000"/>
            </w:tcBorders>
            <w:vAlign w:val="center"/>
          </w:tcPr>
          <w:p w14:paraId="2D7138B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Date and Time of Live Auction completion </w:t>
            </w:r>
          </w:p>
        </w:tc>
      </w:tr>
      <w:tr w:rsidR="00CB4AD7" w:rsidRPr="001E579A" w14:paraId="766BBF79" w14:textId="77777777" w:rsidTr="00FD33DF">
        <w:trPr>
          <w:trHeight w:val="240"/>
        </w:trPr>
        <w:tc>
          <w:tcPr>
            <w:tcW w:w="707" w:type="pct"/>
            <w:vMerge/>
            <w:tcBorders>
              <w:top w:val="nil"/>
              <w:left w:val="single" w:sz="4" w:space="0" w:color="000000"/>
              <w:bottom w:val="single" w:sz="4" w:space="0" w:color="000000"/>
              <w:right w:val="single" w:sz="4" w:space="0" w:color="000000"/>
            </w:tcBorders>
            <w:vAlign w:val="center"/>
          </w:tcPr>
          <w:p w14:paraId="69C0FA4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2B4E8FC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Time Zone </w:t>
            </w:r>
          </w:p>
        </w:tc>
        <w:tc>
          <w:tcPr>
            <w:tcW w:w="2972" w:type="pct"/>
            <w:tcBorders>
              <w:top w:val="single" w:sz="4" w:space="0" w:color="000000"/>
              <w:left w:val="single" w:sz="4" w:space="0" w:color="000000"/>
              <w:bottom w:val="single" w:sz="4" w:space="0" w:color="000000"/>
              <w:right w:val="single" w:sz="4" w:space="0" w:color="000000"/>
            </w:tcBorders>
            <w:vAlign w:val="center"/>
          </w:tcPr>
          <w:p w14:paraId="7FEE5CD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Central Standard Time (CST) </w:t>
            </w:r>
          </w:p>
        </w:tc>
      </w:tr>
      <w:tr w:rsidR="00CB4AD7" w:rsidRPr="001E579A" w14:paraId="5B471171" w14:textId="77777777" w:rsidTr="00FD33DF">
        <w:trPr>
          <w:trHeight w:val="470"/>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1E9D8769"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Event </w:t>
            </w:r>
          </w:p>
          <w:p w14:paraId="1C6083C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Parameters </w:t>
            </w:r>
          </w:p>
        </w:tc>
        <w:tc>
          <w:tcPr>
            <w:tcW w:w="1321" w:type="pct"/>
            <w:tcBorders>
              <w:top w:val="single" w:sz="4" w:space="0" w:color="000000"/>
              <w:left w:val="single" w:sz="4" w:space="0" w:color="000000"/>
              <w:bottom w:val="single" w:sz="4" w:space="0" w:color="000000"/>
              <w:right w:val="single" w:sz="4" w:space="0" w:color="000000"/>
            </w:tcBorders>
            <w:vAlign w:val="center"/>
          </w:tcPr>
          <w:p w14:paraId="3DABA7A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Bid Decrement </w:t>
            </w:r>
          </w:p>
        </w:tc>
        <w:tc>
          <w:tcPr>
            <w:tcW w:w="2972" w:type="pct"/>
            <w:tcBorders>
              <w:top w:val="single" w:sz="4" w:space="0" w:color="000000"/>
              <w:left w:val="single" w:sz="4" w:space="0" w:color="000000"/>
              <w:bottom w:val="single" w:sz="4" w:space="0" w:color="000000"/>
              <w:right w:val="single" w:sz="4" w:space="0" w:color="000000"/>
            </w:tcBorders>
            <w:vAlign w:val="center"/>
          </w:tcPr>
          <w:p w14:paraId="7D4BAD5F"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amount/percentage by which the next bid must decrease relevant to the current lowest bid. </w:t>
            </w:r>
          </w:p>
        </w:tc>
      </w:tr>
      <w:tr w:rsidR="00CB4AD7" w:rsidRPr="001E579A" w14:paraId="0642567A" w14:textId="77777777" w:rsidTr="00FD33DF">
        <w:trPr>
          <w:trHeight w:val="238"/>
        </w:trPr>
        <w:tc>
          <w:tcPr>
            <w:tcW w:w="707" w:type="pct"/>
            <w:vMerge/>
            <w:tcBorders>
              <w:top w:val="nil"/>
              <w:left w:val="single" w:sz="4" w:space="0" w:color="000000"/>
              <w:bottom w:val="nil"/>
              <w:right w:val="single" w:sz="4" w:space="0" w:color="000000"/>
            </w:tcBorders>
            <w:vAlign w:val="center"/>
          </w:tcPr>
          <w:p w14:paraId="507506A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48DE08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Bid Validation </w:t>
            </w:r>
          </w:p>
        </w:tc>
        <w:tc>
          <w:tcPr>
            <w:tcW w:w="2972" w:type="pct"/>
            <w:tcBorders>
              <w:top w:val="single" w:sz="4" w:space="0" w:color="000000"/>
              <w:left w:val="single" w:sz="4" w:space="0" w:color="000000"/>
              <w:bottom w:val="single" w:sz="4" w:space="0" w:color="000000"/>
              <w:right w:val="single" w:sz="4" w:space="0" w:color="000000"/>
            </w:tcBorders>
            <w:vAlign w:val="center"/>
          </w:tcPr>
          <w:p w14:paraId="41EB986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Logic used to determine if the bid is valid. </w:t>
            </w:r>
          </w:p>
        </w:tc>
      </w:tr>
      <w:tr w:rsidR="00CB4AD7" w:rsidRPr="001E579A" w14:paraId="2F2103E3" w14:textId="77777777" w:rsidTr="00FD33DF">
        <w:trPr>
          <w:trHeight w:val="240"/>
        </w:trPr>
        <w:tc>
          <w:tcPr>
            <w:tcW w:w="707" w:type="pct"/>
            <w:vMerge/>
            <w:tcBorders>
              <w:top w:val="nil"/>
              <w:left w:val="single" w:sz="4" w:space="0" w:color="000000"/>
              <w:bottom w:val="nil"/>
              <w:right w:val="single" w:sz="4" w:space="0" w:color="000000"/>
            </w:tcBorders>
            <w:vAlign w:val="center"/>
          </w:tcPr>
          <w:p w14:paraId="39FC3C7F"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1CA9942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Follow </w:t>
            </w:r>
            <w:proofErr w:type="gramStart"/>
            <w:r w:rsidRPr="00B449BA">
              <w:rPr>
                <w:rFonts w:ascii="Times New Roman" w:eastAsia="Arial" w:hAnsi="Times New Roman" w:cs="Times New Roman"/>
              </w:rPr>
              <w:t>On</w:t>
            </w:r>
            <w:proofErr w:type="gramEnd"/>
            <w:r w:rsidRPr="00B449BA">
              <w:rPr>
                <w:rFonts w:ascii="Times New Roman" w:eastAsia="Arial" w:hAnsi="Times New Roman" w:cs="Times New Roman"/>
              </w:rPr>
              <w:t xml:space="preserve"> Document </w:t>
            </w:r>
          </w:p>
        </w:tc>
        <w:tc>
          <w:tcPr>
            <w:tcW w:w="2972" w:type="pct"/>
            <w:tcBorders>
              <w:top w:val="single" w:sz="4" w:space="0" w:color="000000"/>
              <w:left w:val="single" w:sz="4" w:space="0" w:color="000000"/>
              <w:bottom w:val="single" w:sz="4" w:space="0" w:color="000000"/>
              <w:right w:val="single" w:sz="4" w:space="0" w:color="000000"/>
            </w:tcBorders>
            <w:vAlign w:val="center"/>
          </w:tcPr>
          <w:p w14:paraId="30A46E1C"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Contract or Purchase Order </w:t>
            </w:r>
          </w:p>
        </w:tc>
      </w:tr>
      <w:tr w:rsidR="00CB4AD7" w:rsidRPr="001E579A" w14:paraId="11AB3060" w14:textId="77777777" w:rsidTr="00FD33DF">
        <w:trPr>
          <w:trHeight w:val="470"/>
        </w:trPr>
        <w:tc>
          <w:tcPr>
            <w:tcW w:w="707" w:type="pct"/>
            <w:vMerge/>
            <w:tcBorders>
              <w:top w:val="nil"/>
              <w:left w:val="single" w:sz="4" w:space="0" w:color="000000"/>
              <w:bottom w:val="nil"/>
              <w:right w:val="single" w:sz="4" w:space="0" w:color="000000"/>
            </w:tcBorders>
            <w:vAlign w:val="center"/>
          </w:tcPr>
          <w:p w14:paraId="209EDB8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0958AF8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Line Items </w:t>
            </w:r>
          </w:p>
        </w:tc>
        <w:tc>
          <w:tcPr>
            <w:tcW w:w="2972" w:type="pct"/>
            <w:tcBorders>
              <w:top w:val="single" w:sz="4" w:space="0" w:color="000000"/>
              <w:left w:val="single" w:sz="4" w:space="0" w:color="000000"/>
              <w:bottom w:val="single" w:sz="4" w:space="0" w:color="000000"/>
              <w:right w:val="single" w:sz="4" w:space="0" w:color="000000"/>
            </w:tcBorders>
            <w:vAlign w:val="center"/>
          </w:tcPr>
          <w:p w14:paraId="2A5172B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Enables sequential line item functionality to stagger end times. </w:t>
            </w:r>
          </w:p>
        </w:tc>
      </w:tr>
      <w:tr w:rsidR="00CB4AD7" w:rsidRPr="001E579A" w14:paraId="5CA2C0FF" w14:textId="77777777" w:rsidTr="00FD33DF">
        <w:trPr>
          <w:trHeight w:val="254"/>
        </w:trPr>
        <w:tc>
          <w:tcPr>
            <w:tcW w:w="707" w:type="pct"/>
            <w:vMerge/>
            <w:tcBorders>
              <w:top w:val="nil"/>
              <w:left w:val="single" w:sz="4" w:space="0" w:color="000000"/>
              <w:bottom w:val="nil"/>
              <w:right w:val="single" w:sz="4" w:space="0" w:color="000000"/>
            </w:tcBorders>
            <w:vAlign w:val="center"/>
          </w:tcPr>
          <w:p w14:paraId="6F6B8E71"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0C446E6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Initial Duration </w:t>
            </w:r>
          </w:p>
        </w:tc>
        <w:tc>
          <w:tcPr>
            <w:tcW w:w="2972" w:type="pct"/>
            <w:tcBorders>
              <w:top w:val="single" w:sz="4" w:space="0" w:color="000000"/>
              <w:left w:val="single" w:sz="4" w:space="0" w:color="000000"/>
              <w:bottom w:val="single" w:sz="4" w:space="0" w:color="000000"/>
              <w:right w:val="single" w:sz="4" w:space="0" w:color="000000"/>
            </w:tcBorders>
            <w:vAlign w:val="center"/>
          </w:tcPr>
          <w:p w14:paraId="384C27E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hAnsi="Times New Roman" w:cs="Times New Roman"/>
              </w:rPr>
              <w:t xml:space="preserve">The amount of time in between each line item end time. </w:t>
            </w:r>
          </w:p>
        </w:tc>
      </w:tr>
      <w:tr w:rsidR="00CB4AD7" w:rsidRPr="001E579A" w14:paraId="7EA1724B" w14:textId="77777777" w:rsidTr="00FD33DF">
        <w:trPr>
          <w:trHeight w:val="238"/>
        </w:trPr>
        <w:tc>
          <w:tcPr>
            <w:tcW w:w="707" w:type="pct"/>
            <w:vMerge/>
            <w:tcBorders>
              <w:top w:val="nil"/>
              <w:left w:val="single" w:sz="4" w:space="0" w:color="000000"/>
              <w:bottom w:val="single" w:sz="4" w:space="0" w:color="000000"/>
              <w:right w:val="single" w:sz="4" w:space="0" w:color="000000"/>
            </w:tcBorders>
            <w:vAlign w:val="center"/>
          </w:tcPr>
          <w:p w14:paraId="6AD2E3C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77A48A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End-Time Gap </w:t>
            </w:r>
          </w:p>
        </w:tc>
        <w:tc>
          <w:tcPr>
            <w:tcW w:w="2972" w:type="pct"/>
            <w:tcBorders>
              <w:top w:val="single" w:sz="4" w:space="0" w:color="000000"/>
              <w:left w:val="single" w:sz="4" w:space="0" w:color="000000"/>
              <w:bottom w:val="single" w:sz="4" w:space="0" w:color="000000"/>
              <w:right w:val="single" w:sz="4" w:space="0" w:color="000000"/>
            </w:tcBorders>
            <w:vAlign w:val="center"/>
          </w:tcPr>
          <w:p w14:paraId="6941067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time between item end times. </w:t>
            </w:r>
          </w:p>
        </w:tc>
      </w:tr>
      <w:tr w:rsidR="00CB4AD7" w:rsidRPr="001E579A" w14:paraId="06A39D78" w14:textId="77777777" w:rsidTr="00FD33DF">
        <w:trPr>
          <w:trHeight w:val="242"/>
        </w:trPr>
        <w:tc>
          <w:tcPr>
            <w:tcW w:w="707" w:type="pct"/>
            <w:tcBorders>
              <w:top w:val="single" w:sz="4" w:space="0" w:color="000000"/>
              <w:left w:val="single" w:sz="4" w:space="0" w:color="000000"/>
              <w:bottom w:val="single" w:sz="4" w:space="0" w:color="000000"/>
              <w:right w:val="single" w:sz="4" w:space="0" w:color="000000"/>
            </w:tcBorders>
            <w:vAlign w:val="center"/>
          </w:tcPr>
          <w:p w14:paraId="12AAA58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Automatic </w:t>
            </w:r>
          </w:p>
        </w:tc>
        <w:tc>
          <w:tcPr>
            <w:tcW w:w="1321" w:type="pct"/>
            <w:tcBorders>
              <w:top w:val="single" w:sz="4" w:space="0" w:color="000000"/>
              <w:left w:val="single" w:sz="4" w:space="0" w:color="000000"/>
              <w:bottom w:val="single" w:sz="4" w:space="0" w:color="000000"/>
              <w:right w:val="single" w:sz="4" w:space="0" w:color="000000"/>
            </w:tcBorders>
            <w:vAlign w:val="center"/>
          </w:tcPr>
          <w:p w14:paraId="379BFBE3"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Remaining Time Trigger </w:t>
            </w:r>
          </w:p>
        </w:tc>
        <w:tc>
          <w:tcPr>
            <w:tcW w:w="2972" w:type="pct"/>
            <w:tcBorders>
              <w:top w:val="single" w:sz="4" w:space="0" w:color="000000"/>
              <w:left w:val="single" w:sz="4" w:space="0" w:color="000000"/>
              <w:bottom w:val="single" w:sz="4" w:space="0" w:color="000000"/>
              <w:right w:val="single" w:sz="4" w:space="0" w:color="000000"/>
            </w:tcBorders>
            <w:vAlign w:val="center"/>
          </w:tcPr>
          <w:p w14:paraId="761B0BE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time period before the end of the auction where an </w:t>
            </w:r>
          </w:p>
        </w:tc>
      </w:tr>
    </w:tbl>
    <w:p w14:paraId="4DDCB945"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
        </w:rPr>
        <w:t xml:space="preserve"> </w:t>
      </w:r>
    </w:p>
    <w:tbl>
      <w:tblPr>
        <w:tblStyle w:val="TableGrid"/>
        <w:tblW w:w="5000" w:type="pct"/>
        <w:tblInd w:w="0" w:type="dxa"/>
        <w:tblCellMar>
          <w:left w:w="7" w:type="dxa"/>
          <w:right w:w="53" w:type="dxa"/>
        </w:tblCellMar>
        <w:tblLook w:val="04A0" w:firstRow="1" w:lastRow="0" w:firstColumn="1" w:lastColumn="0" w:noHBand="0" w:noVBand="1"/>
      </w:tblPr>
      <w:tblGrid>
        <w:gridCol w:w="1391"/>
        <w:gridCol w:w="2586"/>
        <w:gridCol w:w="5818"/>
      </w:tblGrid>
      <w:tr w:rsidR="00CB4AD7" w:rsidRPr="001E579A" w14:paraId="24E3494D" w14:textId="77777777" w:rsidTr="00FD33DF">
        <w:trPr>
          <w:trHeight w:val="238"/>
        </w:trPr>
        <w:tc>
          <w:tcPr>
            <w:tcW w:w="710" w:type="pct"/>
            <w:vMerge w:val="restart"/>
            <w:tcBorders>
              <w:top w:val="single" w:sz="4" w:space="0" w:color="000000"/>
              <w:left w:val="single" w:sz="4" w:space="0" w:color="000000"/>
              <w:bottom w:val="single" w:sz="4" w:space="0" w:color="000000"/>
              <w:right w:val="single" w:sz="4" w:space="0" w:color="000000"/>
            </w:tcBorders>
            <w:vAlign w:val="center"/>
          </w:tcPr>
          <w:p w14:paraId="27BC5A25" w14:textId="77777777" w:rsidR="00CB4AD7" w:rsidRPr="00B449BA" w:rsidRDefault="00854EA4" w:rsidP="00FD33DF">
            <w:pPr>
              <w:spacing w:after="0" w:line="259" w:lineRule="auto"/>
              <w:ind w:left="108" w:firstLine="0"/>
              <w:jc w:val="left"/>
              <w:rPr>
                <w:rFonts w:ascii="Times New Roman" w:hAnsi="Times New Roman" w:cs="Times New Roman"/>
              </w:rPr>
            </w:pPr>
            <w:r w:rsidRPr="00B449BA">
              <w:rPr>
                <w:rFonts w:ascii="Times New Roman" w:eastAsia="Arial" w:hAnsi="Times New Roman" w:cs="Times New Roman"/>
              </w:rPr>
              <w:t xml:space="preserve">Extensions </w:t>
            </w:r>
          </w:p>
        </w:tc>
        <w:tc>
          <w:tcPr>
            <w:tcW w:w="1320" w:type="pct"/>
            <w:tcBorders>
              <w:top w:val="single" w:sz="4" w:space="0" w:color="000000"/>
              <w:left w:val="single" w:sz="4" w:space="0" w:color="000000"/>
              <w:bottom w:val="single" w:sz="4" w:space="0" w:color="000000"/>
              <w:right w:val="single" w:sz="4" w:space="0" w:color="000000"/>
            </w:tcBorders>
            <w:vAlign w:val="center"/>
          </w:tcPr>
          <w:p w14:paraId="7FDAFB4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Times New Roman" w:hAnsi="Times New Roman" w:cs="Times New Roman"/>
              </w:rPr>
              <w:t xml:space="preserve"> </w:t>
            </w:r>
          </w:p>
        </w:tc>
        <w:tc>
          <w:tcPr>
            <w:tcW w:w="2971" w:type="pct"/>
            <w:tcBorders>
              <w:top w:val="single" w:sz="4" w:space="0" w:color="000000"/>
              <w:left w:val="single" w:sz="4" w:space="0" w:color="000000"/>
              <w:bottom w:val="single" w:sz="4" w:space="0" w:color="000000"/>
              <w:right w:val="single" w:sz="4" w:space="0" w:color="000000"/>
            </w:tcBorders>
            <w:vAlign w:val="center"/>
          </w:tcPr>
          <w:p w14:paraId="0EE5E733"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extension can be triggered due to bid activity. </w:t>
            </w:r>
          </w:p>
        </w:tc>
      </w:tr>
      <w:tr w:rsidR="00CB4AD7" w:rsidRPr="001E579A" w14:paraId="533A1482" w14:textId="77777777" w:rsidTr="00FD33DF">
        <w:trPr>
          <w:trHeight w:val="701"/>
        </w:trPr>
        <w:tc>
          <w:tcPr>
            <w:tcW w:w="710" w:type="pct"/>
            <w:vMerge/>
            <w:tcBorders>
              <w:top w:val="nil"/>
              <w:left w:val="single" w:sz="4" w:space="0" w:color="000000"/>
              <w:bottom w:val="nil"/>
              <w:right w:val="single" w:sz="4" w:space="0" w:color="000000"/>
            </w:tcBorders>
            <w:vAlign w:val="center"/>
          </w:tcPr>
          <w:p w14:paraId="3E7FC42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4695A47A"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Extension Period </w:t>
            </w:r>
          </w:p>
        </w:tc>
        <w:tc>
          <w:tcPr>
            <w:tcW w:w="2971" w:type="pct"/>
            <w:tcBorders>
              <w:top w:val="single" w:sz="4" w:space="0" w:color="000000"/>
              <w:left w:val="single" w:sz="4" w:space="0" w:color="000000"/>
              <w:bottom w:val="single" w:sz="4" w:space="0" w:color="000000"/>
              <w:right w:val="single" w:sz="4" w:space="0" w:color="000000"/>
            </w:tcBorders>
            <w:vAlign w:val="center"/>
          </w:tcPr>
          <w:p w14:paraId="75D3A3A6"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Number of minutes, for which the auction will be extended if a bidder submits an offer within the Remaining Time Trigger period. </w:t>
            </w:r>
          </w:p>
        </w:tc>
      </w:tr>
      <w:tr w:rsidR="00CB4AD7" w:rsidRPr="001E579A" w14:paraId="4DA73717" w14:textId="77777777" w:rsidTr="00FD33DF">
        <w:trPr>
          <w:trHeight w:val="470"/>
        </w:trPr>
        <w:tc>
          <w:tcPr>
            <w:tcW w:w="710" w:type="pct"/>
            <w:vMerge/>
            <w:tcBorders>
              <w:top w:val="nil"/>
              <w:left w:val="single" w:sz="4" w:space="0" w:color="000000"/>
              <w:bottom w:val="single" w:sz="4" w:space="0" w:color="000000"/>
              <w:right w:val="single" w:sz="4" w:space="0" w:color="000000"/>
            </w:tcBorders>
            <w:vAlign w:val="center"/>
          </w:tcPr>
          <w:p w14:paraId="7631AD25"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6ACC5030"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Number of Extensions </w:t>
            </w:r>
          </w:p>
        </w:tc>
        <w:tc>
          <w:tcPr>
            <w:tcW w:w="2971" w:type="pct"/>
            <w:tcBorders>
              <w:top w:val="single" w:sz="4" w:space="0" w:color="000000"/>
              <w:left w:val="single" w:sz="4" w:space="0" w:color="000000"/>
              <w:bottom w:val="single" w:sz="4" w:space="0" w:color="000000"/>
              <w:right w:val="single" w:sz="4" w:space="0" w:color="000000"/>
            </w:tcBorders>
            <w:vAlign w:val="center"/>
          </w:tcPr>
          <w:p w14:paraId="3B2D2312"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number of times an auction can be extended by bid activity within the Remaining Time Trigger. </w:t>
            </w:r>
          </w:p>
        </w:tc>
      </w:tr>
      <w:tr w:rsidR="00CB4AD7" w:rsidRPr="001E579A" w14:paraId="47945F60" w14:textId="77777777" w:rsidTr="00FD33DF">
        <w:trPr>
          <w:trHeight w:val="240"/>
        </w:trPr>
        <w:tc>
          <w:tcPr>
            <w:tcW w:w="710" w:type="pct"/>
            <w:vMerge w:val="restart"/>
            <w:tcBorders>
              <w:top w:val="single" w:sz="4" w:space="0" w:color="000000"/>
              <w:left w:val="single" w:sz="4" w:space="0" w:color="000000"/>
              <w:bottom w:val="single" w:sz="4" w:space="0" w:color="000000"/>
              <w:right w:val="single" w:sz="4" w:space="0" w:color="000000"/>
            </w:tcBorders>
            <w:vAlign w:val="center"/>
          </w:tcPr>
          <w:p w14:paraId="22F9471F" w14:textId="77777777" w:rsidR="00CB4AD7" w:rsidRPr="00B449BA" w:rsidRDefault="00854EA4" w:rsidP="00FD33DF">
            <w:pPr>
              <w:spacing w:after="0" w:line="259" w:lineRule="auto"/>
              <w:ind w:left="108" w:firstLine="0"/>
              <w:jc w:val="left"/>
              <w:rPr>
                <w:rFonts w:ascii="Times New Roman" w:hAnsi="Times New Roman" w:cs="Times New Roman"/>
              </w:rPr>
            </w:pPr>
            <w:r w:rsidRPr="00B449BA">
              <w:rPr>
                <w:rFonts w:ascii="Times New Roman" w:eastAsia="Arial" w:hAnsi="Times New Roman" w:cs="Times New Roman"/>
              </w:rPr>
              <w:t xml:space="preserve">Status and Statistics </w:t>
            </w:r>
          </w:p>
        </w:tc>
        <w:tc>
          <w:tcPr>
            <w:tcW w:w="1320" w:type="pct"/>
            <w:tcBorders>
              <w:top w:val="single" w:sz="4" w:space="0" w:color="000000"/>
              <w:left w:val="single" w:sz="4" w:space="0" w:color="000000"/>
              <w:bottom w:val="single" w:sz="4" w:space="0" w:color="000000"/>
              <w:right w:val="single" w:sz="4" w:space="0" w:color="000000"/>
            </w:tcBorders>
            <w:vAlign w:val="center"/>
          </w:tcPr>
          <w:p w14:paraId="502A3AF7"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Creation Date </w:t>
            </w:r>
          </w:p>
        </w:tc>
        <w:tc>
          <w:tcPr>
            <w:tcW w:w="2971" w:type="pct"/>
            <w:tcBorders>
              <w:top w:val="single" w:sz="4" w:space="0" w:color="000000"/>
              <w:left w:val="single" w:sz="4" w:space="0" w:color="000000"/>
              <w:bottom w:val="single" w:sz="4" w:space="0" w:color="000000"/>
              <w:right w:val="single" w:sz="4" w:space="0" w:color="000000"/>
            </w:tcBorders>
            <w:vAlign w:val="center"/>
          </w:tcPr>
          <w:p w14:paraId="7F24F33D"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date and time the auction was created. </w:t>
            </w:r>
          </w:p>
        </w:tc>
      </w:tr>
      <w:tr w:rsidR="00CB4AD7" w:rsidRPr="001E579A" w14:paraId="789815C9" w14:textId="77777777" w:rsidTr="00FD33DF">
        <w:trPr>
          <w:trHeight w:val="240"/>
        </w:trPr>
        <w:tc>
          <w:tcPr>
            <w:tcW w:w="710" w:type="pct"/>
            <w:vMerge/>
            <w:tcBorders>
              <w:top w:val="nil"/>
              <w:left w:val="single" w:sz="4" w:space="0" w:color="000000"/>
              <w:bottom w:val="single" w:sz="4" w:space="0" w:color="000000"/>
              <w:right w:val="single" w:sz="4" w:space="0" w:color="000000"/>
            </w:tcBorders>
            <w:vAlign w:val="center"/>
          </w:tcPr>
          <w:p w14:paraId="221BB53A"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1C043343"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Created By </w:t>
            </w:r>
          </w:p>
        </w:tc>
        <w:tc>
          <w:tcPr>
            <w:tcW w:w="2971" w:type="pct"/>
            <w:tcBorders>
              <w:top w:val="single" w:sz="4" w:space="0" w:color="000000"/>
              <w:left w:val="single" w:sz="4" w:space="0" w:color="000000"/>
              <w:bottom w:val="single" w:sz="4" w:space="0" w:color="000000"/>
              <w:right w:val="single" w:sz="4" w:space="0" w:color="000000"/>
            </w:tcBorders>
            <w:vAlign w:val="center"/>
          </w:tcPr>
          <w:p w14:paraId="682F45DD"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User ID of the Agency Buyer who created the auction. </w:t>
            </w:r>
          </w:p>
        </w:tc>
      </w:tr>
    </w:tbl>
    <w:p w14:paraId="7D88AC70" w14:textId="77777777" w:rsidR="00CB4AD7" w:rsidRPr="00F56F59" w:rsidRDefault="00854EA4">
      <w:pPr>
        <w:spacing w:after="220"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p w14:paraId="7F4C3E98" w14:textId="77777777" w:rsidR="00CB4AD7" w:rsidRPr="009D1980" w:rsidRDefault="00854EA4">
      <w:pPr>
        <w:pStyle w:val="Heading3"/>
        <w:spacing w:after="132"/>
        <w:ind w:left="370" w:right="181"/>
        <w:rPr>
          <w:rFonts w:ascii="Times New Roman" w:hAnsi="Times New Roman" w:cs="Times New Roman"/>
          <w:sz w:val="24"/>
          <w:szCs w:val="24"/>
        </w:rPr>
      </w:pPr>
      <w:bookmarkStart w:id="20" w:name="_Toc51919"/>
      <w:r w:rsidRPr="009D1980">
        <w:rPr>
          <w:rFonts w:ascii="Times New Roman" w:hAnsi="Times New Roman" w:cs="Times New Roman"/>
          <w:sz w:val="24"/>
          <w:szCs w:val="24"/>
        </w:rPr>
        <w:lastRenderedPageBreak/>
        <w:t xml:space="preserve">Display Line Items </w:t>
      </w:r>
      <w:bookmarkEnd w:id="20"/>
    </w:p>
    <w:p w14:paraId="2B0A3B71" w14:textId="77777777" w:rsidR="00CB4AD7" w:rsidRPr="009D1980" w:rsidRDefault="00854EA4">
      <w:pPr>
        <w:spacing w:after="417"/>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is information regarding the line items associated with the auction.  </w:t>
      </w:r>
    </w:p>
    <w:p w14:paraId="42971905" w14:textId="77777777" w:rsidR="00CB4AD7" w:rsidRPr="009D1980" w:rsidRDefault="00854EA4" w:rsidP="0071057E">
      <w:pPr>
        <w:numPr>
          <w:ilvl w:val="0"/>
          <w:numId w:val="5"/>
        </w:numPr>
        <w:spacing w:after="145"/>
        <w:ind w:hanging="286"/>
        <w:rPr>
          <w:rFonts w:ascii="Times New Roman" w:hAnsi="Times New Roman" w:cs="Times New Roman"/>
          <w:sz w:val="24"/>
          <w:szCs w:val="24"/>
        </w:rPr>
      </w:pPr>
      <w:r w:rsidRPr="009D1980">
        <w:rPr>
          <w:rFonts w:ascii="Times New Roman" w:hAnsi="Times New Roman" w:cs="Times New Roman"/>
          <w:sz w:val="24"/>
          <w:szCs w:val="24"/>
        </w:rPr>
        <w:t xml:space="preserve">Click the </w:t>
      </w:r>
      <w:r w:rsidRPr="009D1980">
        <w:rPr>
          <w:rFonts w:ascii="Times New Roman" w:hAnsi="Times New Roman" w:cs="Times New Roman"/>
          <w:b/>
          <w:sz w:val="24"/>
          <w:szCs w:val="24"/>
        </w:rPr>
        <w:t xml:space="preserve">Items </w:t>
      </w:r>
      <w:r w:rsidRPr="009D1980">
        <w:rPr>
          <w:rFonts w:ascii="Times New Roman" w:hAnsi="Times New Roman" w:cs="Times New Roman"/>
          <w:sz w:val="24"/>
          <w:szCs w:val="24"/>
        </w:rPr>
        <w:t xml:space="preserve">tab to view the line items. </w:t>
      </w:r>
    </w:p>
    <w:p w14:paraId="39A7ACC8" w14:textId="77777777" w:rsidR="00CB4AD7" w:rsidRPr="00F56F59" w:rsidRDefault="00854EA4">
      <w:pPr>
        <w:spacing w:after="148" w:line="259" w:lineRule="auto"/>
        <w:ind w:left="821"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2F979B04" wp14:editId="6622BB66">
                <wp:extent cx="5838825" cy="2206433"/>
                <wp:effectExtent l="0" t="0" r="9525" b="3810"/>
                <wp:docPr id="44707" name="Group 44707"/>
                <wp:cNvGraphicFramePr/>
                <a:graphic xmlns:a="http://schemas.openxmlformats.org/drawingml/2006/main">
                  <a:graphicData uri="http://schemas.microsoft.com/office/word/2010/wordprocessingGroup">
                    <wpg:wgp>
                      <wpg:cNvGrpSpPr/>
                      <wpg:grpSpPr>
                        <a:xfrm>
                          <a:off x="0" y="0"/>
                          <a:ext cx="5838825" cy="2206433"/>
                          <a:chOff x="0" y="0"/>
                          <a:chExt cx="5543944" cy="2206433"/>
                        </a:xfrm>
                      </wpg:grpSpPr>
                      <wps:wsp>
                        <wps:cNvPr id="2022" name="Rectangle 2022"/>
                        <wps:cNvSpPr/>
                        <wps:spPr>
                          <a:xfrm>
                            <a:off x="5515357" y="2077594"/>
                            <a:ext cx="38021" cy="171356"/>
                          </a:xfrm>
                          <a:prstGeom prst="rect">
                            <a:avLst/>
                          </a:prstGeom>
                          <a:ln>
                            <a:noFill/>
                          </a:ln>
                        </wps:spPr>
                        <wps:txbx>
                          <w:txbxContent>
                            <w:p w14:paraId="15FE1B6D" w14:textId="77777777" w:rsidR="00C95924" w:rsidRDefault="00C95924">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034" name="Picture 2034"/>
                          <pic:cNvPicPr/>
                        </pic:nvPicPr>
                        <pic:blipFill>
                          <a:blip r:embed="rId57"/>
                          <a:stretch>
                            <a:fillRect/>
                          </a:stretch>
                        </pic:blipFill>
                        <pic:spPr>
                          <a:xfrm>
                            <a:off x="0" y="0"/>
                            <a:ext cx="5515609" cy="2172969"/>
                          </a:xfrm>
                          <a:prstGeom prst="rect">
                            <a:avLst/>
                          </a:prstGeom>
                        </pic:spPr>
                      </pic:pic>
                      <wps:wsp>
                        <wps:cNvPr id="2035" name="Shape 2035"/>
                        <wps:cNvSpPr/>
                        <wps:spPr>
                          <a:xfrm>
                            <a:off x="1085850" y="815976"/>
                            <a:ext cx="474980" cy="277495"/>
                          </a:xfrm>
                          <a:custGeom>
                            <a:avLst/>
                            <a:gdLst/>
                            <a:ahLst/>
                            <a:cxnLst/>
                            <a:rect l="0" t="0" r="0" b="0"/>
                            <a:pathLst>
                              <a:path w="474980" h="277495">
                                <a:moveTo>
                                  <a:pt x="0" y="277495"/>
                                </a:moveTo>
                                <a:lnTo>
                                  <a:pt x="474980" y="277495"/>
                                </a:lnTo>
                                <a:lnTo>
                                  <a:pt x="47498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2F979B04" id="Group 44707" o:spid="_x0000_s1039" style="width:459.75pt;height:173.75pt;mso-position-horizontal-relative:char;mso-position-vertical-relative:line" coordsize="55439,220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">
                <v:rect id="Rectangle 2022" o:spid="_x0000_s1040" style="position:absolute;left:55153;top:2077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" filled="f" stroked="f">
                  <v:textbox inset="0,0,0,0">
                    <w:txbxContent>
                      <w:p w14:paraId="15FE1B6D" w14:textId="77777777" w:rsidR="00C95924" w:rsidRDefault="00C95924">
                        <w:pPr>
                          <w:spacing w:after="160" w:line="259" w:lineRule="auto"/>
                          <w:ind w:left="0" w:firstLine="0"/>
                          <w:jc w:val="left"/>
                        </w:pPr>
                        <w:r>
                          <w:rPr>
                            <w:sz w:val="20"/>
                          </w:rPr>
                          <w:t xml:space="preserve"> </w:t>
                        </w:r>
                      </w:p>
                    </w:txbxContent>
                  </v:textbox>
                </v:rect>
                <v:shape id="Picture 2034" o:spid="_x0000_s1041" type="#_x0000_t75" style="position:absolute;width:55156;height:2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">
                  <v:imagedata r:id="rId58" o:title=""/>
                </v:shape>
                <v:shape id="Shape 2035" o:spid="_x0000_s1042" style="position:absolute;left:10858;top:8159;width:4750;height:2775;visibility:visible;mso-wrap-style:square;v-text-anchor:top" coordsize="47498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" path="m,277495r474980,l474980,,,,,277495xe" filled="f" strokecolor="red" strokeweight="3pt">
                  <v:stroke miterlimit="66585f" joinstyle="miter" endcap="round"/>
                  <v:path arrowok="t" textboxrect="0,0,474980,277495"/>
                </v:shape>
                <w10:anchorlock/>
              </v:group>
            </w:pict>
          </mc:Fallback>
        </mc:AlternateContent>
      </w:r>
    </w:p>
    <w:p w14:paraId="709C57EF" w14:textId="77777777" w:rsidR="00CB4AD7" w:rsidRPr="009D1980" w:rsidRDefault="00854EA4">
      <w:pPr>
        <w:ind w:left="830"/>
        <w:rPr>
          <w:rFonts w:ascii="Times New Roman" w:hAnsi="Times New Roman" w:cs="Times New Roman"/>
          <w:sz w:val="24"/>
          <w:szCs w:val="24"/>
        </w:rPr>
      </w:pPr>
      <w:r w:rsidRPr="009D1980">
        <w:rPr>
          <w:rFonts w:ascii="Times New Roman" w:hAnsi="Times New Roman" w:cs="Times New Roman"/>
          <w:sz w:val="24"/>
          <w:szCs w:val="24"/>
        </w:rPr>
        <w:t xml:space="preserve">If the items are in </w:t>
      </w:r>
      <w:r w:rsidRPr="009D1980">
        <w:rPr>
          <w:rFonts w:ascii="Times New Roman" w:hAnsi="Times New Roman" w:cs="Times New Roman"/>
          <w:b/>
          <w:sz w:val="24"/>
          <w:szCs w:val="24"/>
        </w:rPr>
        <w:t>Lots</w:t>
      </w:r>
      <w:r w:rsidRPr="009D1980">
        <w:rPr>
          <w:rFonts w:ascii="Times New Roman" w:hAnsi="Times New Roman" w:cs="Times New Roman"/>
          <w:sz w:val="24"/>
          <w:szCs w:val="24"/>
        </w:rPr>
        <w:t xml:space="preserve">, the main items will be listed with individual lot items below. </w:t>
      </w:r>
    </w:p>
    <w:p w14:paraId="38E65F8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p w14:paraId="2362929C" w14:textId="78C1BC7E" w:rsidR="00CB4AD7" w:rsidRPr="00F56F59" w:rsidRDefault="00854EA4" w:rsidP="00B449BA">
      <w:pPr>
        <w:spacing w:after="214" w:line="259" w:lineRule="auto"/>
        <w:ind w:left="912"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5D7C14D0" wp14:editId="7C376AD1">
            <wp:extent cx="5734050" cy="1971675"/>
            <wp:effectExtent l="0" t="0" r="0" b="9525"/>
            <wp:docPr id="2037" name="Picture 2037"/>
            <wp:cNvGraphicFramePr/>
            <a:graphic xmlns:a="http://schemas.openxmlformats.org/drawingml/2006/main">
              <a:graphicData uri="http://schemas.openxmlformats.org/drawingml/2006/picture">
                <pic:pic xmlns:pic="http://schemas.openxmlformats.org/drawingml/2006/picture">
                  <pic:nvPicPr>
                    <pic:cNvPr id="2037" name="Picture 2037"/>
                    <pic:cNvPicPr/>
                  </pic:nvPicPr>
                  <pic:blipFill>
                    <a:blip r:embed="rId59"/>
                    <a:stretch>
                      <a:fillRect/>
                    </a:stretch>
                  </pic:blipFill>
                  <pic:spPr>
                    <a:xfrm>
                      <a:off x="0" y="0"/>
                      <a:ext cx="5736231" cy="1972425"/>
                    </a:xfrm>
                    <a:prstGeom prst="rect">
                      <a:avLst/>
                    </a:prstGeom>
                  </pic:spPr>
                </pic:pic>
              </a:graphicData>
            </a:graphic>
          </wp:inline>
        </w:drawing>
      </w:r>
      <w:r w:rsidRPr="00F56F59">
        <w:rPr>
          <w:rFonts w:ascii="Times New Roman" w:hAnsi="Times New Roman" w:cs="Times New Roman"/>
          <w:sz w:val="24"/>
        </w:rPr>
        <w:t xml:space="preserve"> </w:t>
      </w:r>
    </w:p>
    <w:p w14:paraId="179F29C4" w14:textId="77777777" w:rsidR="00CB4AD7" w:rsidRPr="009D1980" w:rsidRDefault="00854EA4" w:rsidP="0071057E">
      <w:pPr>
        <w:numPr>
          <w:ilvl w:val="0"/>
          <w:numId w:val="5"/>
        </w:numPr>
        <w:ind w:hanging="286"/>
        <w:rPr>
          <w:rFonts w:ascii="Times New Roman" w:hAnsi="Times New Roman" w:cs="Times New Roman"/>
          <w:sz w:val="24"/>
          <w:szCs w:val="24"/>
        </w:rPr>
      </w:pPr>
      <w:r w:rsidRPr="009D1980">
        <w:rPr>
          <w:rFonts w:ascii="Times New Roman" w:hAnsi="Times New Roman" w:cs="Times New Roman"/>
          <w:sz w:val="24"/>
          <w:szCs w:val="24"/>
        </w:rPr>
        <w:t xml:space="preserve">To view additional details for a line item, select the desired line and click the </w:t>
      </w:r>
      <w:r w:rsidRPr="009D1980">
        <w:rPr>
          <w:rFonts w:ascii="Times New Roman" w:hAnsi="Times New Roman" w:cs="Times New Roman"/>
          <w:noProof/>
          <w:sz w:val="24"/>
          <w:szCs w:val="24"/>
        </w:rPr>
        <w:drawing>
          <wp:inline distT="0" distB="0" distL="0" distR="0" wp14:anchorId="7509CC68" wp14:editId="13F3B4FC">
            <wp:extent cx="448056" cy="192025"/>
            <wp:effectExtent l="0" t="0" r="0" b="0"/>
            <wp:docPr id="50235" name="Picture 50235"/>
            <wp:cNvGraphicFramePr/>
            <a:graphic xmlns:a="http://schemas.openxmlformats.org/drawingml/2006/main">
              <a:graphicData uri="http://schemas.openxmlformats.org/drawingml/2006/picture">
                <pic:pic xmlns:pic="http://schemas.openxmlformats.org/drawingml/2006/picture">
                  <pic:nvPicPr>
                    <pic:cNvPr id="50235" name="Picture 50235"/>
                    <pic:cNvPicPr/>
                  </pic:nvPicPr>
                  <pic:blipFill>
                    <a:blip r:embed="rId60"/>
                    <a:stretch>
                      <a:fillRect/>
                    </a:stretch>
                  </pic:blipFill>
                  <pic:spPr>
                    <a:xfrm>
                      <a:off x="0" y="0"/>
                      <a:ext cx="448056" cy="192025"/>
                    </a:xfrm>
                    <a:prstGeom prst="rect">
                      <a:avLst/>
                    </a:prstGeom>
                  </pic:spPr>
                </pic:pic>
              </a:graphicData>
            </a:graphic>
          </wp:inline>
        </w:drawing>
      </w:r>
      <w:r w:rsidRPr="009D1980">
        <w:rPr>
          <w:rFonts w:ascii="Times New Roman" w:eastAsia="Times New Roman" w:hAnsi="Times New Roman" w:cs="Times New Roman"/>
          <w:sz w:val="24"/>
          <w:szCs w:val="24"/>
        </w:rPr>
        <w:t xml:space="preserve"> </w:t>
      </w:r>
      <w:r w:rsidRPr="009D1980">
        <w:rPr>
          <w:rFonts w:ascii="Times New Roman" w:hAnsi="Times New Roman" w:cs="Times New Roman"/>
          <w:sz w:val="24"/>
          <w:szCs w:val="24"/>
        </w:rPr>
        <w:t xml:space="preserve">button. </w:t>
      </w:r>
    </w:p>
    <w:p w14:paraId="5011F56E" w14:textId="1A6A94D1" w:rsidR="00CB4AD7" w:rsidRPr="00F56F59" w:rsidRDefault="001E579A">
      <w:pPr>
        <w:spacing w:after="134" w:line="259" w:lineRule="auto"/>
        <w:ind w:left="1010" w:firstLine="0"/>
        <w:jc w:val="left"/>
        <w:rPr>
          <w:rFonts w:ascii="Times New Roman" w:hAnsi="Times New Roman" w:cs="Times New Roman"/>
        </w:rPr>
      </w:pPr>
      <w:r w:rsidRPr="00F56F59">
        <w:rPr>
          <w:rFonts w:ascii="Times New Roman" w:hAnsi="Times New Roman" w:cs="Times New Roman"/>
          <w:noProof/>
        </w:rPr>
        <mc:AlternateContent>
          <mc:Choice Requires="wpg">
            <w:drawing>
              <wp:anchor distT="0" distB="0" distL="114300" distR="114300" simplePos="0" relativeHeight="251672576" behindDoc="1" locked="0" layoutInCell="1" allowOverlap="1" wp14:anchorId="0772DD20" wp14:editId="3D6EB55F">
                <wp:simplePos x="0" y="0"/>
                <wp:positionH relativeFrom="column">
                  <wp:posOffset>551680</wp:posOffset>
                </wp:positionH>
                <wp:positionV relativeFrom="paragraph">
                  <wp:posOffset>219808</wp:posOffset>
                </wp:positionV>
                <wp:extent cx="5821045" cy="1931670"/>
                <wp:effectExtent l="0" t="0" r="8255" b="0"/>
                <wp:wrapTight wrapText="bothSides">
                  <wp:wrapPolygon edited="0">
                    <wp:start x="0" y="0"/>
                    <wp:lineTo x="0" y="19598"/>
                    <wp:lineTo x="21560" y="19598"/>
                    <wp:lineTo x="21560" y="0"/>
                    <wp:lineTo x="0" y="0"/>
                  </wp:wrapPolygon>
                </wp:wrapTight>
                <wp:docPr id="46578" name="Group 46578"/>
                <wp:cNvGraphicFramePr/>
                <a:graphic xmlns:a="http://schemas.openxmlformats.org/drawingml/2006/main">
                  <a:graphicData uri="http://schemas.microsoft.com/office/word/2010/wordprocessingGroup">
                    <wpg:wgp>
                      <wpg:cNvGrpSpPr/>
                      <wpg:grpSpPr>
                        <a:xfrm>
                          <a:off x="0" y="0"/>
                          <a:ext cx="5821045" cy="1931670"/>
                          <a:chOff x="0" y="0"/>
                          <a:chExt cx="5543943" cy="2428811"/>
                        </a:xfrm>
                      </wpg:grpSpPr>
                      <wps:wsp>
                        <wps:cNvPr id="2060" name="Rectangle 2060"/>
                        <wps:cNvSpPr/>
                        <wps:spPr>
                          <a:xfrm>
                            <a:off x="5515356" y="2078991"/>
                            <a:ext cx="38021" cy="171355"/>
                          </a:xfrm>
                          <a:prstGeom prst="rect">
                            <a:avLst/>
                          </a:prstGeom>
                          <a:ln>
                            <a:noFill/>
                          </a:ln>
                        </wps:spPr>
                        <wps:txbx>
                          <w:txbxContent>
                            <w:p w14:paraId="4AE21A5A" w14:textId="77777777" w:rsidR="00C95924" w:rsidRDefault="00C9592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061" name="Rectangle 2061"/>
                        <wps:cNvSpPr/>
                        <wps:spPr>
                          <a:xfrm>
                            <a:off x="577615" y="2299973"/>
                            <a:ext cx="38021" cy="171355"/>
                          </a:xfrm>
                          <a:prstGeom prst="rect">
                            <a:avLst/>
                          </a:prstGeom>
                          <a:ln>
                            <a:noFill/>
                          </a:ln>
                        </wps:spPr>
                        <wps:txbx>
                          <w:txbxContent>
                            <w:p w14:paraId="7E84BB07" w14:textId="77777777" w:rsidR="00C95924" w:rsidRDefault="00C95924">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259" name="Picture 2259"/>
                          <pic:cNvPicPr/>
                        </pic:nvPicPr>
                        <pic:blipFill>
                          <a:blip r:embed="rId57"/>
                          <a:stretch>
                            <a:fillRect/>
                          </a:stretch>
                        </pic:blipFill>
                        <pic:spPr>
                          <a:xfrm>
                            <a:off x="0" y="0"/>
                            <a:ext cx="5515609" cy="2172969"/>
                          </a:xfrm>
                          <a:prstGeom prst="rect">
                            <a:avLst/>
                          </a:prstGeom>
                        </pic:spPr>
                      </pic:pic>
                      <wps:wsp>
                        <wps:cNvPr id="2260" name="Shape 2260"/>
                        <wps:cNvSpPr/>
                        <wps:spPr>
                          <a:xfrm>
                            <a:off x="180975" y="1554480"/>
                            <a:ext cx="5295265" cy="197485"/>
                          </a:xfrm>
                          <a:custGeom>
                            <a:avLst/>
                            <a:gdLst/>
                            <a:ahLst/>
                            <a:cxnLst/>
                            <a:rect l="0" t="0" r="0" b="0"/>
                            <a:pathLst>
                              <a:path w="5295265" h="197485">
                                <a:moveTo>
                                  <a:pt x="0" y="197485"/>
                                </a:moveTo>
                                <a:lnTo>
                                  <a:pt x="5295265" y="197485"/>
                                </a:lnTo>
                                <a:lnTo>
                                  <a:pt x="529526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2261" name="Shape 2261"/>
                        <wps:cNvSpPr/>
                        <wps:spPr>
                          <a:xfrm>
                            <a:off x="200025" y="1240155"/>
                            <a:ext cx="321945" cy="167640"/>
                          </a:xfrm>
                          <a:custGeom>
                            <a:avLst/>
                            <a:gdLst/>
                            <a:ahLst/>
                            <a:cxnLst/>
                            <a:rect l="0" t="0" r="0" b="0"/>
                            <a:pathLst>
                              <a:path w="321945" h="167640">
                                <a:moveTo>
                                  <a:pt x="0" y="167640"/>
                                </a:moveTo>
                                <a:lnTo>
                                  <a:pt x="321945" y="167640"/>
                                </a:lnTo>
                                <a:lnTo>
                                  <a:pt x="32194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0772DD20" id="Group 46578" o:spid="_x0000_s1043" style="position:absolute;left:0;text-align:left;margin-left:43.45pt;margin-top:17.3pt;width:458.35pt;height:152.1pt;z-index:-251643904;mso-position-horizontal-relative:text;mso-position-vertical-relative:text" coordsize="55439,242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">
                <v:rect id="Rectangle 2060" o:spid="_x0000_s1044" style="position:absolute;left:55153;top:2078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" filled="f" stroked="f">
                  <v:textbox inset="0,0,0,0">
                    <w:txbxContent>
                      <w:p w14:paraId="4AE21A5A" w14:textId="77777777" w:rsidR="00C95924" w:rsidRDefault="00C95924">
                        <w:pPr>
                          <w:spacing w:after="160" w:line="259" w:lineRule="auto"/>
                          <w:ind w:left="0" w:firstLine="0"/>
                          <w:jc w:val="left"/>
                        </w:pPr>
                        <w:r>
                          <w:rPr>
                            <w:sz w:val="20"/>
                          </w:rPr>
                          <w:t xml:space="preserve"> </w:t>
                        </w:r>
                      </w:p>
                    </w:txbxContent>
                  </v:textbox>
                </v:rect>
                <v:rect id="Rectangle 2061" o:spid="_x0000_s1045" style="position:absolute;left:5776;top:2299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ej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4iX8vglPQGZ3AAAA//8DAFBLAQItABQABgAIAAAAIQDb4fbL7gAAAIUBAAATAAAAAAAA&#10;AAAAAAAAAAAAAABbQ29udGVudF9UeXBlc10ueG1sUEsBAi0AFAAGAAgAAAAhAFr0LFu/AAAAFQEA&#10;AAsAAAAAAAAAAAAAAAAAHwEAAF9yZWxzLy5yZWxzUEsBAi0AFAAGAAgAAAAhAGJSl6PHAAAA3QAA&#10;AA8AAAAAAAAAAAAAAAAABwIAAGRycy9kb3ducmV2LnhtbFBLBQYAAAAAAwADALcAAAD7AgAAAAA=&#10;" filled="f" stroked="f">
                  <v:textbox inset="0,0,0,0">
                    <w:txbxContent>
                      <w:p w14:paraId="7E84BB07" w14:textId="77777777" w:rsidR="00C95924" w:rsidRDefault="00C95924">
                        <w:pPr>
                          <w:spacing w:after="160" w:line="259" w:lineRule="auto"/>
                          <w:ind w:left="0" w:firstLine="0"/>
                          <w:jc w:val="left"/>
                        </w:pPr>
                        <w:r>
                          <w:rPr>
                            <w:sz w:val="20"/>
                          </w:rPr>
                          <w:t xml:space="preserve"> </w:t>
                        </w:r>
                      </w:p>
                    </w:txbxContent>
                  </v:textbox>
                </v:rect>
                <v:shape id="Picture 2259" o:spid="_x0000_s1046" type="#_x0000_t75" style="position:absolute;width:55156;height:2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">
                  <v:imagedata r:id="rId58" o:title=""/>
                </v:shape>
                <v:shape id="Shape 2260" o:spid="_x0000_s1047" style="position:absolute;left:1809;top:15544;width:52953;height:1975;visibility:visible;mso-wrap-style:square;v-text-anchor:top" coordsize="52952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" path="m,197485r5295265,l5295265,,,,,197485xe" filled="f" strokecolor="red" strokeweight="3pt">
                  <v:stroke miterlimit="66585f" joinstyle="miter" endcap="round"/>
                  <v:path arrowok="t" textboxrect="0,0,5295265,197485"/>
                </v:shape>
                <v:shape id="Shape 2261" o:spid="_x0000_s1048" style="position:absolute;left:2000;top:12401;width:3219;height:1676;visibility:visible;mso-wrap-style:square;v-text-anchor:top" coordsize="32194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" path="m,167640r321945,l321945,,,,,167640xe" filled="f" strokecolor="red" strokeweight="3pt">
                  <v:stroke miterlimit="66585f" joinstyle="miter" endcap="round"/>
                  <v:path arrowok="t" textboxrect="0,0,321945,167640"/>
                </v:shape>
                <w10:wrap type="tight"/>
              </v:group>
            </w:pict>
          </mc:Fallback>
        </mc:AlternateContent>
      </w:r>
      <w:r w:rsidR="00854EA4" w:rsidRPr="00F56F59">
        <w:rPr>
          <w:rFonts w:ascii="Times New Roman" w:hAnsi="Times New Roman" w:cs="Times New Roman"/>
          <w:sz w:val="2"/>
        </w:rPr>
        <w:t xml:space="preserve"> </w:t>
      </w:r>
    </w:p>
    <w:p w14:paraId="5C0163C3" w14:textId="6F513BA8" w:rsidR="00CB4AD7" w:rsidRPr="00F56F59" w:rsidRDefault="00CB4AD7">
      <w:pPr>
        <w:spacing w:after="57" w:line="259" w:lineRule="auto"/>
        <w:ind w:left="101" w:firstLine="0"/>
        <w:jc w:val="left"/>
        <w:rPr>
          <w:rFonts w:ascii="Times New Roman" w:hAnsi="Times New Roman" w:cs="Times New Roman"/>
        </w:rPr>
      </w:pPr>
    </w:p>
    <w:p w14:paraId="3C5D11C6" w14:textId="77777777" w:rsidR="00CB4AD7" w:rsidRPr="00F56F59" w:rsidRDefault="00854EA4">
      <w:pPr>
        <w:spacing w:after="48"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p w14:paraId="597F9BEA" w14:textId="77777777" w:rsidR="00CB4AD7" w:rsidRPr="009D1980" w:rsidRDefault="000115D6" w:rsidP="00373465">
      <w:pPr>
        <w:numPr>
          <w:ilvl w:val="0"/>
          <w:numId w:val="5"/>
        </w:numPr>
        <w:spacing w:after="120" w:line="240" w:lineRule="auto"/>
        <w:ind w:left="648" w:hanging="288"/>
        <w:rPr>
          <w:rFonts w:ascii="Times New Roman" w:hAnsi="Times New Roman" w:cs="Times New Roman"/>
          <w:sz w:val="24"/>
          <w:szCs w:val="24"/>
        </w:rPr>
      </w:pPr>
      <w:r w:rsidRPr="009D1980">
        <w:rPr>
          <w:rFonts w:ascii="Times New Roman" w:hAnsi="Times New Roman" w:cs="Times New Roman"/>
          <w:noProof/>
          <w:sz w:val="24"/>
          <w:szCs w:val="24"/>
        </w:rPr>
        <w:lastRenderedPageBreak/>
        <w:drawing>
          <wp:anchor distT="0" distB="0" distL="114300" distR="114300" simplePos="0" relativeHeight="251669504" behindDoc="1" locked="0" layoutInCell="1" allowOverlap="1" wp14:anchorId="11E38787" wp14:editId="60D2F865">
            <wp:simplePos x="0" y="0"/>
            <wp:positionH relativeFrom="margin">
              <wp:posOffset>340360</wp:posOffset>
            </wp:positionH>
            <wp:positionV relativeFrom="paragraph">
              <wp:posOffset>278130</wp:posOffset>
            </wp:positionV>
            <wp:extent cx="5819775" cy="1692910"/>
            <wp:effectExtent l="0" t="0" r="9525" b="2540"/>
            <wp:wrapTight wrapText="bothSides">
              <wp:wrapPolygon edited="0">
                <wp:start x="0" y="0"/>
                <wp:lineTo x="0" y="21389"/>
                <wp:lineTo x="21565" y="21389"/>
                <wp:lineTo x="21565" y="0"/>
                <wp:lineTo x="0" y="0"/>
              </wp:wrapPolygon>
            </wp:wrapTight>
            <wp:docPr id="2257" name="Picture 2257"/>
            <wp:cNvGraphicFramePr/>
            <a:graphic xmlns:a="http://schemas.openxmlformats.org/drawingml/2006/main">
              <a:graphicData uri="http://schemas.openxmlformats.org/drawingml/2006/picture">
                <pic:pic xmlns:pic="http://schemas.openxmlformats.org/drawingml/2006/picture">
                  <pic:nvPicPr>
                    <pic:cNvPr id="2257" name="Picture 2257"/>
                    <pic:cNvPicPr/>
                  </pic:nvPicPr>
                  <pic:blipFill>
                    <a:blip r:embed="rId61">
                      <a:extLst>
                        <a:ext uri="{28A0092B-C50C-407E-A947-70E740481C1C}">
                          <a14:useLocalDpi xmlns:a14="http://schemas.microsoft.com/office/drawing/2010/main" val="0"/>
                        </a:ext>
                      </a:extLst>
                    </a:blip>
                    <a:stretch>
                      <a:fillRect/>
                    </a:stretch>
                  </pic:blipFill>
                  <pic:spPr>
                    <a:xfrm>
                      <a:off x="0" y="0"/>
                      <a:ext cx="5819775" cy="1692910"/>
                    </a:xfrm>
                    <a:prstGeom prst="rect">
                      <a:avLst/>
                    </a:prstGeom>
                  </pic:spPr>
                </pic:pic>
              </a:graphicData>
            </a:graphic>
            <wp14:sizeRelH relativeFrom="margin">
              <wp14:pctWidth>0</wp14:pctWidth>
            </wp14:sizeRelH>
          </wp:anchor>
        </w:drawing>
      </w:r>
      <w:r w:rsidR="00854EA4" w:rsidRPr="009D1980">
        <w:rPr>
          <w:rFonts w:ascii="Times New Roman" w:hAnsi="Times New Roman" w:cs="Times New Roman"/>
          <w:sz w:val="24"/>
          <w:szCs w:val="24"/>
        </w:rPr>
        <w:t xml:space="preserve">The details for the line item will be displayed. </w:t>
      </w:r>
    </w:p>
    <w:p w14:paraId="0F8D48B0" w14:textId="77777777" w:rsidR="00CB4AD7" w:rsidRPr="00F56F59" w:rsidRDefault="00854EA4" w:rsidP="00373465">
      <w:pPr>
        <w:spacing w:after="124" w:line="259" w:lineRule="auto"/>
        <w:ind w:left="0" w:right="940" w:firstLine="0"/>
        <w:jc w:val="right"/>
        <w:rPr>
          <w:rFonts w:ascii="Times New Roman" w:hAnsi="Times New Roman" w:cs="Times New Roman"/>
        </w:rPr>
      </w:pPr>
      <w:r w:rsidRPr="00F56F59">
        <w:rPr>
          <w:rFonts w:ascii="Times New Roman" w:hAnsi="Times New Roman" w:cs="Times New Roman"/>
          <w:sz w:val="20"/>
        </w:rPr>
        <w:t xml:space="preserve"> </w:t>
      </w:r>
      <w:r w:rsidRPr="00F56F59">
        <w:rPr>
          <w:rFonts w:ascii="Times New Roman" w:hAnsi="Times New Roman" w:cs="Times New Roman"/>
          <w:sz w:val="24"/>
        </w:rPr>
        <w:t xml:space="preserve"> </w:t>
      </w:r>
    </w:p>
    <w:p w14:paraId="3A2A31E6" w14:textId="77777777" w:rsidR="00CB4AD7" w:rsidRPr="00F56F59" w:rsidRDefault="00854EA4">
      <w:pPr>
        <w:spacing w:after="45" w:line="259" w:lineRule="auto"/>
        <w:ind w:left="1010" w:firstLine="0"/>
        <w:jc w:val="left"/>
        <w:rPr>
          <w:rFonts w:ascii="Times New Roman" w:hAnsi="Times New Roman" w:cs="Times New Roman"/>
        </w:rPr>
      </w:pPr>
      <w:r w:rsidRPr="00F56F59">
        <w:rPr>
          <w:rFonts w:ascii="Times New Roman" w:hAnsi="Times New Roman" w:cs="Times New Roman"/>
          <w:sz w:val="31"/>
        </w:rPr>
        <w:t xml:space="preserve"> </w:t>
      </w:r>
    </w:p>
    <w:p w14:paraId="7FC9139A" w14:textId="77777777" w:rsidR="00CB4AD7" w:rsidRPr="00373465" w:rsidRDefault="00854EA4">
      <w:pPr>
        <w:ind w:left="369"/>
        <w:rPr>
          <w:rFonts w:ascii="Times New Roman" w:hAnsi="Times New Roman" w:cs="Times New Roman"/>
          <w:sz w:val="24"/>
          <w:szCs w:val="24"/>
        </w:rPr>
      </w:pPr>
      <w:r w:rsidRPr="00373465">
        <w:rPr>
          <w:rFonts w:ascii="Times New Roman" w:hAnsi="Times New Roman" w:cs="Times New Roman"/>
          <w:sz w:val="24"/>
          <w:szCs w:val="24"/>
        </w:rPr>
        <w:t xml:space="preserve">The table below list the fields and a brief description of the information available for each line item. </w:t>
      </w:r>
    </w:p>
    <w:p w14:paraId="6001ECFC" w14:textId="77777777" w:rsidR="00CB4AD7" w:rsidRPr="00373465" w:rsidRDefault="00854EA4">
      <w:pPr>
        <w:spacing w:after="0" w:line="259" w:lineRule="auto"/>
        <w:ind w:left="1010" w:firstLine="0"/>
        <w:jc w:val="left"/>
        <w:rPr>
          <w:rFonts w:ascii="Times New Roman" w:hAnsi="Times New Roman" w:cs="Times New Roman"/>
          <w:sz w:val="24"/>
          <w:szCs w:val="24"/>
        </w:rPr>
      </w:pPr>
      <w:r w:rsidRPr="00373465">
        <w:rPr>
          <w:rFonts w:ascii="Times New Roman" w:hAnsi="Times New Roman" w:cs="Times New Roman"/>
          <w:sz w:val="24"/>
          <w:szCs w:val="24"/>
        </w:rPr>
        <w:t xml:space="preserve"> </w:t>
      </w:r>
    </w:p>
    <w:tbl>
      <w:tblPr>
        <w:tblStyle w:val="TableGrid"/>
        <w:tblW w:w="5000" w:type="pct"/>
        <w:tblInd w:w="0" w:type="dxa"/>
        <w:tblCellMar>
          <w:left w:w="112" w:type="dxa"/>
          <w:right w:w="48" w:type="dxa"/>
        </w:tblCellMar>
        <w:tblLook w:val="04A0" w:firstRow="1" w:lastRow="0" w:firstColumn="1" w:lastColumn="0" w:noHBand="0" w:noVBand="1"/>
      </w:tblPr>
      <w:tblGrid>
        <w:gridCol w:w="1486"/>
        <w:gridCol w:w="2551"/>
        <w:gridCol w:w="5758"/>
      </w:tblGrid>
      <w:tr w:rsidR="00CB4AD7" w:rsidRPr="001E579A" w14:paraId="77984262" w14:textId="77777777" w:rsidTr="00FD33DF">
        <w:trPr>
          <w:trHeight w:val="235"/>
        </w:trPr>
        <w:tc>
          <w:tcPr>
            <w:tcW w:w="759"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44ED6B1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Section </w:t>
            </w:r>
          </w:p>
        </w:tc>
        <w:tc>
          <w:tcPr>
            <w:tcW w:w="1302"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63315E1D"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b/>
              </w:rPr>
              <w:t xml:space="preserve">Field Name </w:t>
            </w:r>
          </w:p>
        </w:tc>
        <w:tc>
          <w:tcPr>
            <w:tcW w:w="2939"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77F470CC"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b/>
              </w:rPr>
              <w:t xml:space="preserve">Description </w:t>
            </w:r>
          </w:p>
        </w:tc>
      </w:tr>
      <w:tr w:rsidR="00CB4AD7" w:rsidRPr="001E579A" w14:paraId="6D37E344" w14:textId="77777777" w:rsidTr="00FD33DF">
        <w:trPr>
          <w:trHeight w:val="241"/>
        </w:trPr>
        <w:tc>
          <w:tcPr>
            <w:tcW w:w="759" w:type="pct"/>
            <w:vMerge w:val="restart"/>
            <w:tcBorders>
              <w:top w:val="single" w:sz="4" w:space="0" w:color="000000"/>
              <w:left w:val="single" w:sz="4" w:space="0" w:color="000000"/>
              <w:bottom w:val="single" w:sz="4" w:space="0" w:color="000000"/>
              <w:right w:val="single" w:sz="4" w:space="0" w:color="000000"/>
            </w:tcBorders>
            <w:vAlign w:val="center"/>
          </w:tcPr>
          <w:p w14:paraId="2737A89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Identification </w:t>
            </w:r>
          </w:p>
        </w:tc>
        <w:tc>
          <w:tcPr>
            <w:tcW w:w="1302" w:type="pct"/>
            <w:tcBorders>
              <w:top w:val="single" w:sz="4" w:space="0" w:color="000000"/>
              <w:left w:val="single" w:sz="4" w:space="0" w:color="000000"/>
              <w:bottom w:val="single" w:sz="4" w:space="0" w:color="000000"/>
              <w:right w:val="single" w:sz="4" w:space="0" w:color="000000"/>
            </w:tcBorders>
            <w:vAlign w:val="center"/>
          </w:tcPr>
          <w:p w14:paraId="1D4C17A8"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Item Name </w:t>
            </w:r>
          </w:p>
        </w:tc>
        <w:tc>
          <w:tcPr>
            <w:tcW w:w="2939" w:type="pct"/>
            <w:tcBorders>
              <w:top w:val="single" w:sz="4" w:space="0" w:color="000000"/>
              <w:left w:val="single" w:sz="4" w:space="0" w:color="000000"/>
              <w:bottom w:val="single" w:sz="4" w:space="0" w:color="000000"/>
              <w:right w:val="single" w:sz="4" w:space="0" w:color="000000"/>
            </w:tcBorders>
            <w:vAlign w:val="center"/>
          </w:tcPr>
          <w:p w14:paraId="0B34373D"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Type of item (Material) </w:t>
            </w:r>
          </w:p>
        </w:tc>
      </w:tr>
      <w:tr w:rsidR="00CB4AD7" w:rsidRPr="001E579A" w14:paraId="6E019EB0" w14:textId="77777777" w:rsidTr="00FD33DF">
        <w:trPr>
          <w:trHeight w:val="240"/>
        </w:trPr>
        <w:tc>
          <w:tcPr>
            <w:tcW w:w="759" w:type="pct"/>
            <w:vMerge/>
            <w:tcBorders>
              <w:top w:val="nil"/>
              <w:left w:val="single" w:sz="4" w:space="0" w:color="000000"/>
              <w:bottom w:val="nil"/>
              <w:right w:val="single" w:sz="4" w:space="0" w:color="000000"/>
            </w:tcBorders>
            <w:vAlign w:val="center"/>
          </w:tcPr>
          <w:p w14:paraId="1416AC2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44D81995"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Product ID </w:t>
            </w:r>
          </w:p>
        </w:tc>
        <w:tc>
          <w:tcPr>
            <w:tcW w:w="2939" w:type="pct"/>
            <w:tcBorders>
              <w:top w:val="single" w:sz="4" w:space="0" w:color="000000"/>
              <w:left w:val="single" w:sz="4" w:space="0" w:color="000000"/>
              <w:bottom w:val="single" w:sz="4" w:space="0" w:color="000000"/>
              <w:right w:val="single" w:sz="4" w:space="0" w:color="000000"/>
            </w:tcBorders>
            <w:vAlign w:val="center"/>
          </w:tcPr>
          <w:p w14:paraId="315A3DCD" w14:textId="3B692B0E"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11</w:t>
            </w:r>
            <w:r w:rsidR="001E579A">
              <w:rPr>
                <w:rFonts w:ascii="Times New Roman" w:eastAsia="Arial" w:hAnsi="Times New Roman" w:cs="Times New Roman"/>
              </w:rPr>
              <w:t>-</w:t>
            </w:r>
            <w:r w:rsidRPr="00B449BA">
              <w:rPr>
                <w:rFonts w:ascii="Times New Roman" w:eastAsia="Arial" w:hAnsi="Times New Roman" w:cs="Times New Roman"/>
              </w:rPr>
              <w:t xml:space="preserve">digit material number </w:t>
            </w:r>
          </w:p>
        </w:tc>
      </w:tr>
      <w:tr w:rsidR="00CB4AD7" w:rsidRPr="001E579A" w14:paraId="501A0C0E" w14:textId="77777777" w:rsidTr="00FD33DF">
        <w:trPr>
          <w:trHeight w:val="240"/>
        </w:trPr>
        <w:tc>
          <w:tcPr>
            <w:tcW w:w="759" w:type="pct"/>
            <w:vMerge/>
            <w:tcBorders>
              <w:top w:val="nil"/>
              <w:left w:val="single" w:sz="4" w:space="0" w:color="000000"/>
              <w:bottom w:val="nil"/>
              <w:right w:val="single" w:sz="4" w:space="0" w:color="000000"/>
            </w:tcBorders>
            <w:vAlign w:val="center"/>
          </w:tcPr>
          <w:p w14:paraId="4F31AF23"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4018AC74"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Description </w:t>
            </w:r>
          </w:p>
        </w:tc>
        <w:tc>
          <w:tcPr>
            <w:tcW w:w="2939" w:type="pct"/>
            <w:tcBorders>
              <w:top w:val="single" w:sz="4" w:space="0" w:color="000000"/>
              <w:left w:val="single" w:sz="4" w:space="0" w:color="000000"/>
              <w:bottom w:val="single" w:sz="4" w:space="0" w:color="000000"/>
              <w:right w:val="single" w:sz="4" w:space="0" w:color="000000"/>
            </w:tcBorders>
            <w:vAlign w:val="center"/>
          </w:tcPr>
          <w:p w14:paraId="0D9CB6B6"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Detailed description of the item </w:t>
            </w:r>
          </w:p>
        </w:tc>
      </w:tr>
      <w:tr w:rsidR="00CB4AD7" w:rsidRPr="001E579A" w14:paraId="075E2AF8" w14:textId="77777777" w:rsidTr="00FD33DF">
        <w:trPr>
          <w:trHeight w:val="240"/>
        </w:trPr>
        <w:tc>
          <w:tcPr>
            <w:tcW w:w="759" w:type="pct"/>
            <w:vMerge/>
            <w:tcBorders>
              <w:top w:val="nil"/>
              <w:left w:val="single" w:sz="4" w:space="0" w:color="000000"/>
              <w:bottom w:val="single" w:sz="4" w:space="0" w:color="000000"/>
              <w:right w:val="single" w:sz="4" w:space="0" w:color="000000"/>
            </w:tcBorders>
            <w:vAlign w:val="center"/>
          </w:tcPr>
          <w:p w14:paraId="124D47CF"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39C8980E"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Product Category </w:t>
            </w:r>
          </w:p>
        </w:tc>
        <w:tc>
          <w:tcPr>
            <w:tcW w:w="2939" w:type="pct"/>
            <w:tcBorders>
              <w:top w:val="single" w:sz="4" w:space="0" w:color="000000"/>
              <w:left w:val="single" w:sz="4" w:space="0" w:color="000000"/>
              <w:bottom w:val="single" w:sz="4" w:space="0" w:color="000000"/>
              <w:right w:val="single" w:sz="4" w:space="0" w:color="000000"/>
            </w:tcBorders>
            <w:vAlign w:val="center"/>
          </w:tcPr>
          <w:p w14:paraId="5F7E3257" w14:textId="4CA58689"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The 5</w:t>
            </w:r>
            <w:r w:rsidR="001E579A">
              <w:rPr>
                <w:rFonts w:ascii="Times New Roman" w:eastAsia="Arial" w:hAnsi="Times New Roman" w:cs="Times New Roman"/>
              </w:rPr>
              <w:t>-</w:t>
            </w:r>
            <w:r w:rsidRPr="00B449BA">
              <w:rPr>
                <w:rFonts w:ascii="Times New Roman" w:eastAsia="Arial" w:hAnsi="Times New Roman" w:cs="Times New Roman"/>
              </w:rPr>
              <w:t xml:space="preserve">digit NIGP code </w:t>
            </w:r>
          </w:p>
        </w:tc>
      </w:tr>
      <w:tr w:rsidR="00CB4AD7" w:rsidRPr="001E579A" w14:paraId="111B951C" w14:textId="77777777" w:rsidTr="00FD33DF">
        <w:trPr>
          <w:trHeight w:val="470"/>
        </w:trPr>
        <w:tc>
          <w:tcPr>
            <w:tcW w:w="759" w:type="pct"/>
            <w:vMerge w:val="restart"/>
            <w:tcBorders>
              <w:top w:val="single" w:sz="4" w:space="0" w:color="000000"/>
              <w:left w:val="single" w:sz="4" w:space="0" w:color="000000"/>
              <w:bottom w:val="single" w:sz="4" w:space="0" w:color="000000"/>
              <w:right w:val="single" w:sz="4" w:space="0" w:color="000000"/>
            </w:tcBorders>
            <w:vAlign w:val="center"/>
          </w:tcPr>
          <w:p w14:paraId="42A32D2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Currency, </w:t>
            </w:r>
          </w:p>
          <w:p w14:paraId="09073E4E"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Values, and </w:t>
            </w:r>
          </w:p>
          <w:p w14:paraId="75EDFEB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Pricing </w:t>
            </w:r>
          </w:p>
        </w:tc>
        <w:tc>
          <w:tcPr>
            <w:tcW w:w="1302" w:type="pct"/>
            <w:tcBorders>
              <w:top w:val="single" w:sz="4" w:space="0" w:color="000000"/>
              <w:left w:val="single" w:sz="4" w:space="0" w:color="000000"/>
              <w:bottom w:val="single" w:sz="4" w:space="0" w:color="000000"/>
              <w:right w:val="single" w:sz="4" w:space="0" w:color="000000"/>
            </w:tcBorders>
            <w:vAlign w:val="center"/>
          </w:tcPr>
          <w:p w14:paraId="46519E27"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Quantity /Unit </w:t>
            </w:r>
          </w:p>
        </w:tc>
        <w:tc>
          <w:tcPr>
            <w:tcW w:w="2939" w:type="pct"/>
            <w:tcBorders>
              <w:top w:val="single" w:sz="4" w:space="0" w:color="000000"/>
              <w:left w:val="single" w:sz="4" w:space="0" w:color="000000"/>
              <w:bottom w:val="single" w:sz="4" w:space="0" w:color="000000"/>
              <w:right w:val="single" w:sz="4" w:space="0" w:color="000000"/>
            </w:tcBorders>
            <w:vAlign w:val="center"/>
          </w:tcPr>
          <w:p w14:paraId="442D18C2"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The number of items / the Unit of Measure (i.e. EA for each) </w:t>
            </w:r>
          </w:p>
        </w:tc>
      </w:tr>
      <w:tr w:rsidR="00CB4AD7" w:rsidRPr="001E579A" w14:paraId="401743EC" w14:textId="77777777" w:rsidTr="00FD33DF">
        <w:trPr>
          <w:trHeight w:val="470"/>
        </w:trPr>
        <w:tc>
          <w:tcPr>
            <w:tcW w:w="759" w:type="pct"/>
            <w:vMerge/>
            <w:tcBorders>
              <w:top w:val="nil"/>
              <w:left w:val="single" w:sz="4" w:space="0" w:color="000000"/>
              <w:bottom w:val="nil"/>
              <w:right w:val="single" w:sz="4" w:space="0" w:color="000000"/>
            </w:tcBorders>
            <w:vAlign w:val="center"/>
          </w:tcPr>
          <w:p w14:paraId="6A340359"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687165AA"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Price Per Unit </w:t>
            </w:r>
          </w:p>
        </w:tc>
        <w:tc>
          <w:tcPr>
            <w:tcW w:w="2939" w:type="pct"/>
            <w:tcBorders>
              <w:top w:val="single" w:sz="4" w:space="0" w:color="000000"/>
              <w:left w:val="single" w:sz="4" w:space="0" w:color="000000"/>
              <w:bottom w:val="single" w:sz="4" w:space="0" w:color="000000"/>
              <w:right w:val="single" w:sz="4" w:space="0" w:color="000000"/>
            </w:tcBorders>
            <w:vAlign w:val="center"/>
          </w:tcPr>
          <w:p w14:paraId="61562005"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The individual price based on the Unit of Measure indicated. </w:t>
            </w:r>
          </w:p>
        </w:tc>
      </w:tr>
      <w:tr w:rsidR="00CB4AD7" w:rsidRPr="001E579A" w14:paraId="20903A69" w14:textId="77777777" w:rsidTr="00FD33DF">
        <w:trPr>
          <w:trHeight w:val="470"/>
        </w:trPr>
        <w:tc>
          <w:tcPr>
            <w:tcW w:w="759" w:type="pct"/>
            <w:vMerge/>
            <w:tcBorders>
              <w:top w:val="nil"/>
              <w:left w:val="single" w:sz="4" w:space="0" w:color="000000"/>
              <w:bottom w:val="nil"/>
              <w:right w:val="single" w:sz="4" w:space="0" w:color="000000"/>
            </w:tcBorders>
            <w:vAlign w:val="center"/>
          </w:tcPr>
          <w:p w14:paraId="579581F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1DA884CE"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Start Price </w:t>
            </w:r>
          </w:p>
        </w:tc>
        <w:tc>
          <w:tcPr>
            <w:tcW w:w="2939" w:type="pct"/>
            <w:tcBorders>
              <w:top w:val="single" w:sz="4" w:space="0" w:color="000000"/>
              <w:left w:val="single" w:sz="4" w:space="0" w:color="000000"/>
              <w:bottom w:val="single" w:sz="4" w:space="0" w:color="000000"/>
              <w:right w:val="single" w:sz="4" w:space="0" w:color="000000"/>
            </w:tcBorders>
            <w:vAlign w:val="center"/>
          </w:tcPr>
          <w:p w14:paraId="64FB87A9"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Starting bid price of the item (Bids higher than the start price will not be accepted.) </w:t>
            </w:r>
          </w:p>
        </w:tc>
      </w:tr>
      <w:tr w:rsidR="00CB4AD7" w:rsidRPr="001E579A" w14:paraId="426AC175" w14:textId="77777777" w:rsidTr="00FD33DF">
        <w:trPr>
          <w:trHeight w:val="238"/>
        </w:trPr>
        <w:tc>
          <w:tcPr>
            <w:tcW w:w="759" w:type="pct"/>
            <w:vMerge/>
            <w:tcBorders>
              <w:top w:val="nil"/>
              <w:left w:val="single" w:sz="4" w:space="0" w:color="000000"/>
              <w:bottom w:val="nil"/>
              <w:right w:val="single" w:sz="4" w:space="0" w:color="000000"/>
            </w:tcBorders>
            <w:vAlign w:val="center"/>
          </w:tcPr>
          <w:p w14:paraId="581D83B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7F52FECF"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Ceiling Price </w:t>
            </w:r>
          </w:p>
        </w:tc>
        <w:tc>
          <w:tcPr>
            <w:tcW w:w="2939" w:type="pct"/>
            <w:tcBorders>
              <w:top w:val="single" w:sz="4" w:space="0" w:color="000000"/>
              <w:left w:val="single" w:sz="4" w:space="0" w:color="000000"/>
              <w:bottom w:val="single" w:sz="4" w:space="0" w:color="000000"/>
              <w:right w:val="single" w:sz="4" w:space="0" w:color="000000"/>
            </w:tcBorders>
            <w:vAlign w:val="center"/>
          </w:tcPr>
          <w:p w14:paraId="2E064AA7"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Ceiling Price is not used. </w:t>
            </w:r>
          </w:p>
        </w:tc>
      </w:tr>
      <w:tr w:rsidR="00CB4AD7" w:rsidRPr="001E579A" w14:paraId="3233A1D1" w14:textId="77777777" w:rsidTr="00FD33DF">
        <w:trPr>
          <w:trHeight w:val="240"/>
        </w:trPr>
        <w:tc>
          <w:tcPr>
            <w:tcW w:w="759" w:type="pct"/>
            <w:vMerge/>
            <w:tcBorders>
              <w:top w:val="nil"/>
              <w:left w:val="single" w:sz="4" w:space="0" w:color="000000"/>
              <w:bottom w:val="nil"/>
              <w:right w:val="single" w:sz="4" w:space="0" w:color="000000"/>
            </w:tcBorders>
            <w:vAlign w:val="center"/>
          </w:tcPr>
          <w:p w14:paraId="148C88B6"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6E657479"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Bid Decrement Percent </w:t>
            </w:r>
          </w:p>
        </w:tc>
        <w:tc>
          <w:tcPr>
            <w:tcW w:w="2939" w:type="pct"/>
            <w:tcBorders>
              <w:top w:val="single" w:sz="4" w:space="0" w:color="000000"/>
              <w:left w:val="single" w:sz="4" w:space="0" w:color="000000"/>
              <w:bottom w:val="single" w:sz="4" w:space="0" w:color="000000"/>
              <w:right w:val="single" w:sz="4" w:space="0" w:color="000000"/>
            </w:tcBorders>
            <w:vAlign w:val="center"/>
          </w:tcPr>
          <w:p w14:paraId="4532354D"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Bid decrement amount if percentage option is selected. </w:t>
            </w:r>
          </w:p>
        </w:tc>
      </w:tr>
      <w:tr w:rsidR="00CB4AD7" w:rsidRPr="001E579A" w14:paraId="5CABFCC1" w14:textId="77777777" w:rsidTr="00FD33DF">
        <w:trPr>
          <w:trHeight w:val="470"/>
        </w:trPr>
        <w:tc>
          <w:tcPr>
            <w:tcW w:w="759" w:type="pct"/>
            <w:vMerge/>
            <w:tcBorders>
              <w:top w:val="nil"/>
              <w:left w:val="single" w:sz="4" w:space="0" w:color="000000"/>
              <w:bottom w:val="single" w:sz="4" w:space="0" w:color="000000"/>
              <w:right w:val="single" w:sz="4" w:space="0" w:color="000000"/>
            </w:tcBorders>
            <w:vAlign w:val="center"/>
          </w:tcPr>
          <w:p w14:paraId="01D39669"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2D3DF890"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Bid Decrement </w:t>
            </w:r>
          </w:p>
        </w:tc>
        <w:tc>
          <w:tcPr>
            <w:tcW w:w="2939" w:type="pct"/>
            <w:tcBorders>
              <w:top w:val="single" w:sz="4" w:space="0" w:color="000000"/>
              <w:left w:val="single" w:sz="4" w:space="0" w:color="000000"/>
              <w:bottom w:val="single" w:sz="4" w:space="0" w:color="000000"/>
              <w:right w:val="single" w:sz="4" w:space="0" w:color="000000"/>
            </w:tcBorders>
            <w:vAlign w:val="center"/>
          </w:tcPr>
          <w:p w14:paraId="3D756B8E"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Bid decrement amount if dollar amount option is selected. </w:t>
            </w:r>
          </w:p>
        </w:tc>
      </w:tr>
    </w:tbl>
    <w:p w14:paraId="4D0C4D9B" w14:textId="77777777" w:rsidR="00CB4AD7" w:rsidRPr="00F56F59" w:rsidRDefault="00854EA4">
      <w:pPr>
        <w:spacing w:after="135" w:line="259" w:lineRule="auto"/>
        <w:ind w:left="1010" w:firstLine="0"/>
        <w:jc w:val="left"/>
        <w:rPr>
          <w:rFonts w:ascii="Times New Roman" w:hAnsi="Times New Roman" w:cs="Times New Roman"/>
        </w:rPr>
      </w:pPr>
      <w:r w:rsidRPr="00F56F59">
        <w:rPr>
          <w:rFonts w:ascii="Times New Roman" w:hAnsi="Times New Roman" w:cs="Times New Roman"/>
          <w:sz w:val="23"/>
        </w:rPr>
        <w:t xml:space="preserve"> </w:t>
      </w:r>
    </w:p>
    <w:p w14:paraId="6C0A16D0" w14:textId="77777777" w:rsidR="00CB4AD7" w:rsidRPr="00373465" w:rsidRDefault="00854EA4">
      <w:pPr>
        <w:pStyle w:val="Heading3"/>
        <w:spacing w:after="0"/>
        <w:ind w:left="370" w:right="181"/>
        <w:rPr>
          <w:rFonts w:ascii="Times New Roman" w:hAnsi="Times New Roman" w:cs="Times New Roman"/>
          <w:sz w:val="24"/>
          <w:szCs w:val="24"/>
        </w:rPr>
      </w:pPr>
      <w:bookmarkStart w:id="21" w:name="_Toc51920"/>
      <w:r w:rsidRPr="00373465">
        <w:rPr>
          <w:rFonts w:ascii="Times New Roman" w:hAnsi="Times New Roman" w:cs="Times New Roman"/>
          <w:sz w:val="24"/>
          <w:szCs w:val="24"/>
        </w:rPr>
        <w:t>Display Notes and Attachments</w:t>
      </w:r>
      <w:r w:rsidRPr="00373465">
        <w:rPr>
          <w:rFonts w:ascii="Times New Roman" w:hAnsi="Times New Roman" w:cs="Times New Roman"/>
          <w:b w:val="0"/>
          <w:sz w:val="24"/>
          <w:szCs w:val="24"/>
        </w:rPr>
        <w:t xml:space="preserve"> </w:t>
      </w:r>
      <w:bookmarkEnd w:id="21"/>
    </w:p>
    <w:p w14:paraId="5A1A0BCB" w14:textId="77777777" w:rsidR="00CB4AD7" w:rsidRPr="00373465" w:rsidRDefault="00854EA4" w:rsidP="00373465">
      <w:pPr>
        <w:spacing w:after="120" w:line="240" w:lineRule="auto"/>
        <w:ind w:left="374" w:right="706" w:hanging="14"/>
        <w:rPr>
          <w:rFonts w:ascii="Times New Roman" w:hAnsi="Times New Roman" w:cs="Times New Roman"/>
          <w:sz w:val="24"/>
          <w:szCs w:val="24"/>
        </w:rPr>
      </w:pPr>
      <w:r w:rsidRPr="00373465">
        <w:rPr>
          <w:rFonts w:ascii="Times New Roman" w:hAnsi="Times New Roman" w:cs="Times New Roman"/>
          <w:sz w:val="24"/>
          <w:szCs w:val="24"/>
        </w:rPr>
        <w:t xml:space="preserve">Click the </w:t>
      </w:r>
      <w:r w:rsidRPr="00373465">
        <w:rPr>
          <w:rFonts w:ascii="Times New Roman" w:hAnsi="Times New Roman" w:cs="Times New Roman"/>
          <w:b/>
          <w:sz w:val="24"/>
          <w:szCs w:val="24"/>
        </w:rPr>
        <w:t xml:space="preserve">Notes and Attachments </w:t>
      </w:r>
      <w:r w:rsidRPr="00373465">
        <w:rPr>
          <w:rFonts w:ascii="Times New Roman" w:hAnsi="Times New Roman" w:cs="Times New Roman"/>
          <w:sz w:val="24"/>
          <w:szCs w:val="24"/>
        </w:rPr>
        <w:t xml:space="preserve">tab to view supporting documents and/or notes associated with the auction. </w:t>
      </w:r>
    </w:p>
    <w:p w14:paraId="344349AE" w14:textId="77777777" w:rsidR="00CB4AD7" w:rsidRPr="00F56F59" w:rsidRDefault="00854EA4">
      <w:pPr>
        <w:spacing w:after="254"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189016EE" wp14:editId="3B2D8D58">
                <wp:extent cx="5943599" cy="1970468"/>
                <wp:effectExtent l="0" t="0" r="635" b="0"/>
                <wp:docPr id="43716" name="Group 43716"/>
                <wp:cNvGraphicFramePr/>
                <a:graphic xmlns:a="http://schemas.openxmlformats.org/drawingml/2006/main">
                  <a:graphicData uri="http://schemas.microsoft.com/office/word/2010/wordprocessingGroup">
                    <wpg:wgp>
                      <wpg:cNvGrpSpPr/>
                      <wpg:grpSpPr>
                        <a:xfrm>
                          <a:off x="0" y="0"/>
                          <a:ext cx="5943599" cy="1970468"/>
                          <a:chOff x="0" y="0"/>
                          <a:chExt cx="5943599" cy="2958555"/>
                        </a:xfrm>
                      </wpg:grpSpPr>
                      <wps:wsp>
                        <wps:cNvPr id="2290" name="Rectangle 2290"/>
                        <wps:cNvSpPr/>
                        <wps:spPr>
                          <a:xfrm>
                            <a:off x="348996" y="2842134"/>
                            <a:ext cx="34356" cy="154840"/>
                          </a:xfrm>
                          <a:prstGeom prst="rect">
                            <a:avLst/>
                          </a:prstGeom>
                          <a:ln>
                            <a:noFill/>
                          </a:ln>
                        </wps:spPr>
                        <wps:txbx>
                          <w:txbxContent>
                            <w:p w14:paraId="5ECD3AA5" w14:textId="77777777" w:rsidR="00C95924" w:rsidRDefault="00C95924">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2311" name="Picture 2311"/>
                          <pic:cNvPicPr/>
                        </pic:nvPicPr>
                        <pic:blipFill>
                          <a:blip r:embed="rId62"/>
                          <a:stretch>
                            <a:fillRect/>
                          </a:stretch>
                        </pic:blipFill>
                        <pic:spPr>
                          <a:xfrm>
                            <a:off x="0" y="0"/>
                            <a:ext cx="5943599" cy="2819400"/>
                          </a:xfrm>
                          <a:prstGeom prst="rect">
                            <a:avLst/>
                          </a:prstGeom>
                        </pic:spPr>
                      </pic:pic>
                      <wps:wsp>
                        <wps:cNvPr id="2312" name="Shape 2312"/>
                        <wps:cNvSpPr/>
                        <wps:spPr>
                          <a:xfrm>
                            <a:off x="1485900" y="926466"/>
                            <a:ext cx="981710" cy="171450"/>
                          </a:xfrm>
                          <a:custGeom>
                            <a:avLst/>
                            <a:gdLst/>
                            <a:ahLst/>
                            <a:cxnLst/>
                            <a:rect l="0" t="0" r="0" b="0"/>
                            <a:pathLst>
                              <a:path w="981710" h="171450">
                                <a:moveTo>
                                  <a:pt x="0" y="171450"/>
                                </a:moveTo>
                                <a:lnTo>
                                  <a:pt x="981710" y="171450"/>
                                </a:lnTo>
                                <a:lnTo>
                                  <a:pt x="9817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189016EE" id="Group 43716" o:spid="_x0000_s1049" style="width:468pt;height:155.15pt;mso-position-horizontal-relative:char;mso-position-vertical-relative:line" coordsize="59435,295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">
                <v:rect id="Rectangle 2290" o:spid="_x0000_s1050" style="position:absolute;left:3489;top:2842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" filled="f" stroked="f">
                  <v:textbox inset="0,0,0,0">
                    <w:txbxContent>
                      <w:p w14:paraId="5ECD3AA5" w14:textId="77777777" w:rsidR="00C95924" w:rsidRDefault="00C95924">
                        <w:pPr>
                          <w:spacing w:after="160" w:line="259" w:lineRule="auto"/>
                          <w:ind w:left="0" w:firstLine="0"/>
                          <w:jc w:val="left"/>
                        </w:pPr>
                        <w:r>
                          <w:rPr>
                            <w:sz w:val="18"/>
                          </w:rPr>
                          <w:t xml:space="preserve"> </w:t>
                        </w:r>
                      </w:p>
                    </w:txbxContent>
                  </v:textbox>
                </v:rect>
                <v:shape id="Picture 2311" o:spid="_x0000_s1051" type="#_x0000_t75" style="position:absolute;width:59435;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">
                  <v:imagedata r:id="rId63" o:title=""/>
                </v:shape>
                <v:shape id="Shape 2312" o:spid="_x0000_s1052" style="position:absolute;left:14859;top:9264;width:9817;height:1715;visibility:visible;mso-wrap-style:square;v-text-anchor:top" coordsize="98171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" path="m,171450r981710,l981710,,,,,171450xe" filled="f" strokecolor="red" strokeweight="3pt">
                  <v:stroke miterlimit="66585f" joinstyle="miter" endcap="round"/>
                  <v:path arrowok="t" textboxrect="0,0,981710,171450"/>
                </v:shape>
                <w10:anchorlock/>
              </v:group>
            </w:pict>
          </mc:Fallback>
        </mc:AlternateContent>
      </w:r>
    </w:p>
    <w:p w14:paraId="146E775F" w14:textId="77777777" w:rsidR="00CB4AD7" w:rsidRPr="00373465" w:rsidRDefault="00854EA4">
      <w:pPr>
        <w:pStyle w:val="Heading1"/>
        <w:spacing w:after="118"/>
        <w:ind w:left="355" w:right="0"/>
        <w:rPr>
          <w:rFonts w:ascii="Times New Roman" w:hAnsi="Times New Roman" w:cs="Times New Roman"/>
          <w:szCs w:val="24"/>
        </w:rPr>
      </w:pPr>
      <w:bookmarkStart w:id="22" w:name="_Toc51921"/>
      <w:r w:rsidRPr="00373465">
        <w:rPr>
          <w:rFonts w:ascii="Times New Roman" w:hAnsi="Times New Roman" w:cs="Times New Roman"/>
          <w:szCs w:val="24"/>
        </w:rPr>
        <w:lastRenderedPageBreak/>
        <w:t xml:space="preserve">Participating in a Live Auction </w:t>
      </w:r>
      <w:bookmarkEnd w:id="22"/>
    </w:p>
    <w:p w14:paraId="6CE64536" w14:textId="77777777" w:rsidR="00CB4AD7" w:rsidRPr="00373465" w:rsidRDefault="00854EA4">
      <w:pPr>
        <w:spacing w:after="172"/>
        <w:ind w:left="369" w:right="134"/>
        <w:rPr>
          <w:rFonts w:ascii="Times New Roman" w:hAnsi="Times New Roman" w:cs="Times New Roman"/>
          <w:sz w:val="24"/>
          <w:szCs w:val="24"/>
        </w:rPr>
      </w:pPr>
      <w:r w:rsidRPr="00373465">
        <w:rPr>
          <w:rFonts w:ascii="Times New Roman" w:hAnsi="Times New Roman" w:cs="Times New Roman"/>
          <w:sz w:val="24"/>
          <w:szCs w:val="24"/>
        </w:rPr>
        <w:t xml:space="preserve">After completing the steps above to find a desired auction, the steps below can be used to participate in the Live Auction process. </w:t>
      </w:r>
    </w:p>
    <w:p w14:paraId="58FA1051" w14:textId="77777777" w:rsidR="00CB4AD7" w:rsidRPr="00373465" w:rsidRDefault="00854EA4" w:rsidP="00373465">
      <w:pPr>
        <w:numPr>
          <w:ilvl w:val="0"/>
          <w:numId w:val="6"/>
        </w:numPr>
        <w:spacing w:after="120" w:line="240" w:lineRule="auto"/>
        <w:ind w:left="878" w:hanging="288"/>
        <w:rPr>
          <w:rFonts w:ascii="Times New Roman" w:hAnsi="Times New Roman" w:cs="Times New Roman"/>
          <w:sz w:val="24"/>
          <w:szCs w:val="24"/>
        </w:rPr>
      </w:pPr>
      <w:r w:rsidRPr="00373465">
        <w:rPr>
          <w:rFonts w:ascii="Times New Roman" w:hAnsi="Times New Roman" w:cs="Times New Roman"/>
          <w:sz w:val="24"/>
          <w:szCs w:val="24"/>
        </w:rPr>
        <w:t xml:space="preserve">With the Auction displayed, click the </w:t>
      </w:r>
      <w:r w:rsidRPr="00373465">
        <w:rPr>
          <w:rFonts w:ascii="Times New Roman" w:hAnsi="Times New Roman" w:cs="Times New Roman"/>
          <w:b/>
          <w:sz w:val="24"/>
          <w:szCs w:val="24"/>
        </w:rPr>
        <w:t xml:space="preserve">Live Auction </w:t>
      </w:r>
      <w:r w:rsidRPr="00373465">
        <w:rPr>
          <w:rFonts w:ascii="Times New Roman" w:hAnsi="Times New Roman" w:cs="Times New Roman"/>
          <w:sz w:val="24"/>
          <w:szCs w:val="24"/>
        </w:rPr>
        <w:t xml:space="preserve">button. </w:t>
      </w:r>
    </w:p>
    <w:p w14:paraId="0C50DC41" w14:textId="77777777" w:rsidR="00CB4AD7" w:rsidRPr="00F56F59" w:rsidRDefault="00854EA4">
      <w:pPr>
        <w:spacing w:after="129" w:line="259" w:lineRule="auto"/>
        <w:ind w:left="101"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40625028" wp14:editId="16A9E8D3">
                <wp:extent cx="6276975" cy="1149666"/>
                <wp:effectExtent l="0" t="0" r="9525" b="12700"/>
                <wp:docPr id="43715" name="Group 43715"/>
                <wp:cNvGraphicFramePr/>
                <a:graphic xmlns:a="http://schemas.openxmlformats.org/drawingml/2006/main">
                  <a:graphicData uri="http://schemas.microsoft.com/office/word/2010/wordprocessingGroup">
                    <wpg:wgp>
                      <wpg:cNvGrpSpPr/>
                      <wpg:grpSpPr>
                        <a:xfrm>
                          <a:off x="0" y="0"/>
                          <a:ext cx="6276975" cy="1149666"/>
                          <a:chOff x="0" y="0"/>
                          <a:chExt cx="5972188" cy="1149666"/>
                        </a:xfrm>
                      </wpg:grpSpPr>
                      <wps:wsp>
                        <wps:cNvPr id="2297" name="Rectangle 2297"/>
                        <wps:cNvSpPr/>
                        <wps:spPr>
                          <a:xfrm>
                            <a:off x="5943600" y="1020827"/>
                            <a:ext cx="38021" cy="171355"/>
                          </a:xfrm>
                          <a:prstGeom prst="rect">
                            <a:avLst/>
                          </a:prstGeom>
                          <a:ln>
                            <a:noFill/>
                          </a:ln>
                        </wps:spPr>
                        <wps:txbx>
                          <w:txbxContent>
                            <w:p w14:paraId="48CDAAD5" w14:textId="77777777" w:rsidR="00C95924" w:rsidRDefault="00C95924">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308" name="Picture 2308"/>
                          <pic:cNvPicPr/>
                        </pic:nvPicPr>
                        <pic:blipFill>
                          <a:blip r:embed="rId64"/>
                          <a:stretch>
                            <a:fillRect/>
                          </a:stretch>
                        </pic:blipFill>
                        <pic:spPr>
                          <a:xfrm>
                            <a:off x="0" y="0"/>
                            <a:ext cx="5943599" cy="1116329"/>
                          </a:xfrm>
                          <a:prstGeom prst="rect">
                            <a:avLst/>
                          </a:prstGeom>
                        </pic:spPr>
                      </pic:pic>
                      <wps:wsp>
                        <wps:cNvPr id="2309" name="Shape 2309"/>
                        <wps:cNvSpPr/>
                        <wps:spPr>
                          <a:xfrm>
                            <a:off x="1295400" y="240666"/>
                            <a:ext cx="590550" cy="162560"/>
                          </a:xfrm>
                          <a:custGeom>
                            <a:avLst/>
                            <a:gdLst/>
                            <a:ahLst/>
                            <a:cxnLst/>
                            <a:rect l="0" t="0" r="0" b="0"/>
                            <a:pathLst>
                              <a:path w="590550" h="162560">
                                <a:moveTo>
                                  <a:pt x="0" y="162560"/>
                                </a:moveTo>
                                <a:lnTo>
                                  <a:pt x="590550" y="162560"/>
                                </a:lnTo>
                                <a:lnTo>
                                  <a:pt x="59055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0625028" id="Group 43715" o:spid="_x0000_s1053" style="width:494.25pt;height:90.5pt;mso-position-horizontal-relative:char;mso-position-vertical-relative:line" coordsize="59721,114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">
                <v:rect id="Rectangle 2297" o:spid="_x0000_s1054" style="position:absolute;left:59436;top:1020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" filled="f" stroked="f">
                  <v:textbox inset="0,0,0,0">
                    <w:txbxContent>
                      <w:p w14:paraId="48CDAAD5" w14:textId="77777777" w:rsidR="00C95924" w:rsidRDefault="00C95924">
                        <w:pPr>
                          <w:spacing w:after="160" w:line="259" w:lineRule="auto"/>
                          <w:ind w:left="0" w:firstLine="0"/>
                          <w:jc w:val="left"/>
                        </w:pPr>
                        <w:r>
                          <w:rPr>
                            <w:sz w:val="20"/>
                          </w:rPr>
                          <w:t xml:space="preserve"> </w:t>
                        </w:r>
                      </w:p>
                    </w:txbxContent>
                  </v:textbox>
                </v:rect>
                <v:shape id="Picture 2308" o:spid="_x0000_s1055" type="#_x0000_t75" style="position:absolute;width:59435;height:1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">
                  <v:imagedata r:id="rId65" o:title=""/>
                </v:shape>
                <v:shape id="Shape 2309" o:spid="_x0000_s1056" style="position:absolute;left:12954;top:2406;width:5905;height:1626;visibility:visible;mso-wrap-style:square;v-text-anchor:top" coordsize="59055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" path="m,162560r590550,l590550,,,,,162560xe" filled="f" strokecolor="red" strokeweight="3pt">
                  <v:stroke miterlimit="66585f" joinstyle="miter" endcap="round"/>
                  <v:path arrowok="t" textboxrect="0,0,590550,162560"/>
                </v:shape>
                <w10:anchorlock/>
              </v:group>
            </w:pict>
          </mc:Fallback>
        </mc:AlternateContent>
      </w:r>
    </w:p>
    <w:p w14:paraId="030872C8" w14:textId="492C5FA3" w:rsidR="008D3CBF" w:rsidRDefault="00854EA4" w:rsidP="00B449BA">
      <w:pPr>
        <w:numPr>
          <w:ilvl w:val="0"/>
          <w:numId w:val="6"/>
        </w:numPr>
        <w:spacing w:after="153" w:line="248" w:lineRule="auto"/>
        <w:ind w:hanging="286"/>
        <w:rPr>
          <w:rFonts w:ascii="Times New Roman" w:hAnsi="Times New Roman" w:cs="Times New Roman"/>
          <w:sz w:val="24"/>
          <w:szCs w:val="24"/>
        </w:rPr>
      </w:pPr>
      <w:r w:rsidRPr="00373465">
        <w:rPr>
          <w:rFonts w:ascii="Times New Roman" w:hAnsi="Times New Roman" w:cs="Times New Roman"/>
          <w:sz w:val="24"/>
          <w:szCs w:val="24"/>
        </w:rPr>
        <w:t xml:space="preserve">A pop-up window will appear containing Terms and Conditions to participate in the Live Auction. Review all terms and conditions. If you agree, click </w:t>
      </w:r>
      <w:r w:rsidRPr="00373465">
        <w:rPr>
          <w:rFonts w:ascii="Times New Roman" w:hAnsi="Times New Roman" w:cs="Times New Roman"/>
          <w:b/>
          <w:sz w:val="24"/>
          <w:szCs w:val="24"/>
        </w:rPr>
        <w:t>Accept</w:t>
      </w:r>
      <w:r w:rsidRPr="00373465">
        <w:rPr>
          <w:rFonts w:ascii="Times New Roman" w:hAnsi="Times New Roman" w:cs="Times New Roman"/>
          <w:sz w:val="24"/>
          <w:szCs w:val="24"/>
        </w:rPr>
        <w:t xml:space="preserve">. If you click </w:t>
      </w:r>
      <w:r w:rsidRPr="00373465">
        <w:rPr>
          <w:rFonts w:ascii="Times New Roman" w:hAnsi="Times New Roman" w:cs="Times New Roman"/>
          <w:b/>
          <w:sz w:val="24"/>
          <w:szCs w:val="24"/>
        </w:rPr>
        <w:t xml:space="preserve">Decline </w:t>
      </w:r>
      <w:r w:rsidRPr="00373465">
        <w:rPr>
          <w:rFonts w:ascii="Times New Roman" w:hAnsi="Times New Roman" w:cs="Times New Roman"/>
          <w:sz w:val="24"/>
          <w:szCs w:val="24"/>
        </w:rPr>
        <w:t xml:space="preserve">you will not be allowed to participate in the Live Auction. </w:t>
      </w:r>
    </w:p>
    <w:p w14:paraId="762818AD" w14:textId="77777777" w:rsidR="008D3CBF" w:rsidRDefault="008D3CBF">
      <w:pPr>
        <w:ind w:left="827"/>
        <w:rPr>
          <w:rFonts w:ascii="Times New Roman" w:hAnsi="Times New Roman" w:cs="Times New Roman"/>
          <w:sz w:val="24"/>
          <w:szCs w:val="24"/>
        </w:rPr>
      </w:pPr>
    </w:p>
    <w:p w14:paraId="7B47A3A0" w14:textId="77777777" w:rsidR="00CB4AD7" w:rsidRPr="00373465" w:rsidRDefault="00854EA4" w:rsidP="00383A1A">
      <w:pPr>
        <w:spacing w:after="120" w:line="240" w:lineRule="auto"/>
        <w:ind w:left="835" w:hanging="14"/>
        <w:rPr>
          <w:rFonts w:ascii="Times New Roman" w:hAnsi="Times New Roman" w:cs="Times New Roman"/>
          <w:sz w:val="24"/>
          <w:szCs w:val="24"/>
        </w:rPr>
      </w:pPr>
      <w:r w:rsidRPr="00373465">
        <w:rPr>
          <w:rFonts w:ascii="Times New Roman" w:hAnsi="Times New Roman" w:cs="Times New Roman"/>
          <w:sz w:val="24"/>
          <w:szCs w:val="24"/>
        </w:rPr>
        <w:t xml:space="preserve">If the agency did not establish Terms and Conditions this screen will not be displayed. </w:t>
      </w:r>
    </w:p>
    <w:p w14:paraId="065D2EEF" w14:textId="77777777" w:rsidR="00CB4AD7" w:rsidRPr="00F56F59" w:rsidRDefault="00854EA4">
      <w:pPr>
        <w:spacing w:after="0" w:line="259" w:lineRule="auto"/>
        <w:ind w:left="370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0F559569" wp14:editId="61519DCE">
            <wp:extent cx="1827276" cy="1536192"/>
            <wp:effectExtent l="0" t="0" r="0" b="0"/>
            <wp:docPr id="2314" name="Picture 2314"/>
            <wp:cNvGraphicFramePr/>
            <a:graphic xmlns:a="http://schemas.openxmlformats.org/drawingml/2006/main">
              <a:graphicData uri="http://schemas.openxmlformats.org/drawingml/2006/picture">
                <pic:pic xmlns:pic="http://schemas.openxmlformats.org/drawingml/2006/picture">
                  <pic:nvPicPr>
                    <pic:cNvPr id="2314" name="Picture 2314"/>
                    <pic:cNvPicPr/>
                  </pic:nvPicPr>
                  <pic:blipFill>
                    <a:blip r:embed="rId66"/>
                    <a:stretch>
                      <a:fillRect/>
                    </a:stretch>
                  </pic:blipFill>
                  <pic:spPr>
                    <a:xfrm>
                      <a:off x="0" y="0"/>
                      <a:ext cx="1827276" cy="1536192"/>
                    </a:xfrm>
                    <a:prstGeom prst="rect">
                      <a:avLst/>
                    </a:prstGeom>
                  </pic:spPr>
                </pic:pic>
              </a:graphicData>
            </a:graphic>
          </wp:inline>
        </w:drawing>
      </w:r>
    </w:p>
    <w:p w14:paraId="3FDE3967" w14:textId="77777777" w:rsidR="00CB4AD7" w:rsidRPr="00F56F59" w:rsidRDefault="00854EA4">
      <w:pPr>
        <w:spacing w:after="139" w:line="259" w:lineRule="auto"/>
        <w:ind w:left="458" w:firstLine="0"/>
        <w:jc w:val="left"/>
        <w:rPr>
          <w:rFonts w:ascii="Times New Roman" w:hAnsi="Times New Roman" w:cs="Times New Roman"/>
        </w:rPr>
      </w:pPr>
      <w:r w:rsidRPr="00F56F59">
        <w:rPr>
          <w:rFonts w:ascii="Times New Roman" w:hAnsi="Times New Roman" w:cs="Times New Roman"/>
        </w:rPr>
        <w:t xml:space="preserve"> </w:t>
      </w:r>
    </w:p>
    <w:p w14:paraId="4B4CEF32" w14:textId="77777777" w:rsidR="00CB4AD7" w:rsidRPr="00383A1A" w:rsidRDefault="00854EA4" w:rsidP="0071057E">
      <w:pPr>
        <w:numPr>
          <w:ilvl w:val="0"/>
          <w:numId w:val="6"/>
        </w:numPr>
        <w:ind w:hanging="286"/>
        <w:rPr>
          <w:rFonts w:ascii="Times New Roman" w:hAnsi="Times New Roman" w:cs="Times New Roman"/>
          <w:sz w:val="24"/>
          <w:szCs w:val="24"/>
        </w:rPr>
      </w:pPr>
      <w:r w:rsidRPr="00383A1A">
        <w:rPr>
          <w:rFonts w:ascii="Times New Roman" w:hAnsi="Times New Roman" w:cs="Times New Roman"/>
          <w:sz w:val="24"/>
          <w:szCs w:val="24"/>
        </w:rPr>
        <w:t xml:space="preserve">If any pop-ups appear asking for a confirmation to run the JAVA application, click </w:t>
      </w:r>
      <w:r w:rsidRPr="00383A1A">
        <w:rPr>
          <w:rFonts w:ascii="Times New Roman" w:hAnsi="Times New Roman" w:cs="Times New Roman"/>
          <w:b/>
          <w:sz w:val="24"/>
          <w:szCs w:val="24"/>
        </w:rPr>
        <w:t>Run</w:t>
      </w:r>
      <w:r w:rsidRPr="00383A1A">
        <w:rPr>
          <w:rFonts w:ascii="Times New Roman" w:hAnsi="Times New Roman" w:cs="Times New Roman"/>
          <w:sz w:val="24"/>
          <w:szCs w:val="24"/>
        </w:rPr>
        <w:t xml:space="preserve">. </w:t>
      </w:r>
    </w:p>
    <w:p w14:paraId="618135A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3"/>
        </w:rPr>
        <w:t xml:space="preserve"> </w:t>
      </w:r>
    </w:p>
    <w:p w14:paraId="34F3C4AC" w14:textId="77777777" w:rsidR="00CB4AD7" w:rsidRPr="00F56F59" w:rsidRDefault="00854EA4">
      <w:pPr>
        <w:spacing w:after="68" w:line="259" w:lineRule="auto"/>
        <w:ind w:left="232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131FDEAD" wp14:editId="48AE4978">
            <wp:extent cx="3578352" cy="1856232"/>
            <wp:effectExtent l="0" t="0" r="0" b="0"/>
            <wp:docPr id="2351" name="Picture 2351"/>
            <wp:cNvGraphicFramePr/>
            <a:graphic xmlns:a="http://schemas.openxmlformats.org/drawingml/2006/main">
              <a:graphicData uri="http://schemas.openxmlformats.org/drawingml/2006/picture">
                <pic:pic xmlns:pic="http://schemas.openxmlformats.org/drawingml/2006/picture">
                  <pic:nvPicPr>
                    <pic:cNvPr id="2351" name="Picture 2351"/>
                    <pic:cNvPicPr/>
                  </pic:nvPicPr>
                  <pic:blipFill>
                    <a:blip r:embed="rId67"/>
                    <a:stretch>
                      <a:fillRect/>
                    </a:stretch>
                  </pic:blipFill>
                  <pic:spPr>
                    <a:xfrm>
                      <a:off x="0" y="0"/>
                      <a:ext cx="3578352" cy="1856232"/>
                    </a:xfrm>
                    <a:prstGeom prst="rect">
                      <a:avLst/>
                    </a:prstGeom>
                  </pic:spPr>
                </pic:pic>
              </a:graphicData>
            </a:graphic>
          </wp:inline>
        </w:drawing>
      </w:r>
    </w:p>
    <w:p w14:paraId="06CCCA23" w14:textId="77777777" w:rsidR="00CB4AD7" w:rsidRPr="00383A1A" w:rsidRDefault="00854EA4">
      <w:pPr>
        <w:spacing w:after="9" w:line="259" w:lineRule="auto"/>
        <w:ind w:left="1010" w:firstLine="0"/>
        <w:jc w:val="left"/>
        <w:rPr>
          <w:rFonts w:ascii="Times New Roman" w:hAnsi="Times New Roman" w:cs="Times New Roman"/>
          <w:sz w:val="24"/>
          <w:szCs w:val="24"/>
        </w:rPr>
      </w:pPr>
      <w:r w:rsidRPr="00383A1A">
        <w:rPr>
          <w:rFonts w:ascii="Times New Roman" w:hAnsi="Times New Roman" w:cs="Times New Roman"/>
          <w:sz w:val="24"/>
          <w:szCs w:val="24"/>
        </w:rPr>
        <w:t xml:space="preserve"> </w:t>
      </w:r>
    </w:p>
    <w:p w14:paraId="79735769" w14:textId="77777777" w:rsidR="00CB4AD7" w:rsidRPr="00383A1A" w:rsidRDefault="00854EA4" w:rsidP="0071057E">
      <w:pPr>
        <w:numPr>
          <w:ilvl w:val="0"/>
          <w:numId w:val="6"/>
        </w:numPr>
        <w:spacing w:after="171"/>
        <w:ind w:hanging="286"/>
        <w:rPr>
          <w:rFonts w:ascii="Times New Roman" w:hAnsi="Times New Roman" w:cs="Times New Roman"/>
          <w:sz w:val="24"/>
          <w:szCs w:val="24"/>
        </w:rPr>
      </w:pPr>
      <w:r w:rsidRPr="00383A1A">
        <w:rPr>
          <w:rFonts w:ascii="Times New Roman" w:hAnsi="Times New Roman" w:cs="Times New Roman"/>
          <w:sz w:val="24"/>
          <w:szCs w:val="24"/>
        </w:rPr>
        <w:t xml:space="preserve">The Live Auction bidding screen will be displayed. If you receive any error messages, please ask your company’s system administrator to verify your computer’s technical requirements. </w:t>
      </w:r>
    </w:p>
    <w:p w14:paraId="58ED47E9" w14:textId="77777777" w:rsidR="00CB4AD7" w:rsidRPr="00383A1A" w:rsidRDefault="00854EA4">
      <w:pPr>
        <w:spacing w:after="135" w:line="259" w:lineRule="auto"/>
        <w:ind w:left="1010" w:firstLine="0"/>
        <w:jc w:val="left"/>
        <w:rPr>
          <w:rFonts w:ascii="Times New Roman" w:hAnsi="Times New Roman" w:cs="Times New Roman"/>
          <w:sz w:val="24"/>
          <w:szCs w:val="24"/>
        </w:rPr>
      </w:pPr>
      <w:r w:rsidRPr="00383A1A">
        <w:rPr>
          <w:rFonts w:ascii="Times New Roman" w:hAnsi="Times New Roman" w:cs="Times New Roman"/>
          <w:sz w:val="24"/>
          <w:szCs w:val="24"/>
        </w:rPr>
        <w:t xml:space="preserve"> </w:t>
      </w:r>
    </w:p>
    <w:p w14:paraId="21EC9DB9" w14:textId="77777777" w:rsidR="00CB4AD7" w:rsidRPr="00383A1A" w:rsidRDefault="00854EA4">
      <w:pPr>
        <w:pStyle w:val="Heading3"/>
        <w:ind w:left="370" w:right="181"/>
        <w:rPr>
          <w:rFonts w:ascii="Times New Roman" w:hAnsi="Times New Roman" w:cs="Times New Roman"/>
          <w:sz w:val="24"/>
          <w:szCs w:val="24"/>
        </w:rPr>
      </w:pPr>
      <w:bookmarkStart w:id="23" w:name="_Toc51922"/>
      <w:r w:rsidRPr="00383A1A">
        <w:rPr>
          <w:rFonts w:ascii="Times New Roman" w:hAnsi="Times New Roman" w:cs="Times New Roman"/>
          <w:sz w:val="24"/>
          <w:szCs w:val="24"/>
        </w:rPr>
        <w:lastRenderedPageBreak/>
        <w:t xml:space="preserve">Live Auction Cockpit </w:t>
      </w:r>
      <w:bookmarkEnd w:id="23"/>
    </w:p>
    <w:p w14:paraId="0D6B8126" w14:textId="77777777" w:rsidR="00CB4AD7" w:rsidRPr="00383A1A" w:rsidRDefault="00854EA4">
      <w:pPr>
        <w:spacing w:after="189"/>
        <w:ind w:left="369"/>
        <w:rPr>
          <w:rFonts w:ascii="Times New Roman" w:hAnsi="Times New Roman" w:cs="Times New Roman"/>
          <w:sz w:val="24"/>
          <w:szCs w:val="24"/>
        </w:rPr>
      </w:pPr>
      <w:r w:rsidRPr="00383A1A">
        <w:rPr>
          <w:rFonts w:ascii="Times New Roman" w:hAnsi="Times New Roman" w:cs="Times New Roman"/>
          <w:sz w:val="24"/>
          <w:szCs w:val="24"/>
        </w:rPr>
        <w:t xml:space="preserve">The Live Auction Cockpit will be displayed when the JAVA application has run. </w:t>
      </w:r>
    </w:p>
    <w:p w14:paraId="70465875" w14:textId="77777777" w:rsidR="00CB4AD7" w:rsidRPr="00383A1A" w:rsidRDefault="00854EA4">
      <w:pPr>
        <w:spacing w:after="204"/>
        <w:ind w:left="369"/>
        <w:rPr>
          <w:rFonts w:ascii="Times New Roman" w:hAnsi="Times New Roman" w:cs="Times New Roman"/>
          <w:sz w:val="24"/>
          <w:szCs w:val="24"/>
        </w:rPr>
      </w:pPr>
      <w:r w:rsidRPr="00383A1A">
        <w:rPr>
          <w:rFonts w:ascii="Times New Roman" w:hAnsi="Times New Roman" w:cs="Times New Roman"/>
          <w:sz w:val="24"/>
          <w:szCs w:val="24"/>
        </w:rPr>
        <w:t xml:space="preserve">Listed below is information regarding key items for the Live Auction Cockpit. The steps for submitting a response are located on the next page. </w:t>
      </w:r>
    </w:p>
    <w:p w14:paraId="55BC6F8C" w14:textId="77777777" w:rsidR="00CB4AD7" w:rsidRPr="00F56F59" w:rsidRDefault="00854EA4">
      <w:pPr>
        <w:spacing w:after="53" w:line="259" w:lineRule="auto"/>
        <w:ind w:left="111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61456A64" wp14:editId="3F0F6A73">
            <wp:extent cx="5495924" cy="2515870"/>
            <wp:effectExtent l="0" t="0" r="0" b="0"/>
            <wp:docPr id="2353" name="Picture 2353"/>
            <wp:cNvGraphicFramePr/>
            <a:graphic xmlns:a="http://schemas.openxmlformats.org/drawingml/2006/main">
              <a:graphicData uri="http://schemas.openxmlformats.org/drawingml/2006/picture">
                <pic:pic xmlns:pic="http://schemas.openxmlformats.org/drawingml/2006/picture">
                  <pic:nvPicPr>
                    <pic:cNvPr id="2353" name="Picture 2353"/>
                    <pic:cNvPicPr/>
                  </pic:nvPicPr>
                  <pic:blipFill>
                    <a:blip r:embed="rId68"/>
                    <a:stretch>
                      <a:fillRect/>
                    </a:stretch>
                  </pic:blipFill>
                  <pic:spPr>
                    <a:xfrm>
                      <a:off x="0" y="0"/>
                      <a:ext cx="5499011" cy="2517283"/>
                    </a:xfrm>
                    <a:prstGeom prst="rect">
                      <a:avLst/>
                    </a:prstGeom>
                  </pic:spPr>
                </pic:pic>
              </a:graphicData>
            </a:graphic>
          </wp:inline>
        </w:drawing>
      </w:r>
    </w:p>
    <w:p w14:paraId="39102F31"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6"/>
        </w:rPr>
        <w:t xml:space="preserve"> </w:t>
      </w:r>
    </w:p>
    <w:p w14:paraId="3CEF42C4" w14:textId="77777777" w:rsidR="00CB4AD7" w:rsidRPr="00F56F59" w:rsidRDefault="00854EA4">
      <w:pPr>
        <w:spacing w:after="0" w:line="259" w:lineRule="auto"/>
        <w:ind w:left="0" w:firstLine="0"/>
        <w:jc w:val="left"/>
        <w:rPr>
          <w:rFonts w:ascii="Times New Roman" w:hAnsi="Times New Roman" w:cs="Times New Roman"/>
        </w:rPr>
      </w:pPr>
      <w:r w:rsidRPr="00F56F59">
        <w:rPr>
          <w:rFonts w:ascii="Times New Roman" w:hAnsi="Times New Roman" w:cs="Times New Roman"/>
          <w:sz w:val="11"/>
        </w:rPr>
        <w:t xml:space="preserve"> </w:t>
      </w:r>
    </w:p>
    <w:tbl>
      <w:tblPr>
        <w:tblStyle w:val="TableGrid"/>
        <w:tblW w:w="5000" w:type="pct"/>
        <w:tblInd w:w="0" w:type="dxa"/>
        <w:tblCellMar>
          <w:left w:w="5" w:type="dxa"/>
          <w:right w:w="115" w:type="dxa"/>
        </w:tblCellMar>
        <w:tblLook w:val="04A0" w:firstRow="1" w:lastRow="0" w:firstColumn="1" w:lastColumn="0" w:noHBand="0" w:noVBand="1"/>
      </w:tblPr>
      <w:tblGrid>
        <w:gridCol w:w="2474"/>
        <w:gridCol w:w="7321"/>
      </w:tblGrid>
      <w:tr w:rsidR="00CB4AD7" w:rsidRPr="00AF1F3D" w14:paraId="6531DDBB" w14:textId="77777777" w:rsidTr="00FD33DF">
        <w:trPr>
          <w:trHeight w:val="238"/>
        </w:trPr>
        <w:tc>
          <w:tcPr>
            <w:tcW w:w="1263"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41E13C7C"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Field Name </w:t>
            </w:r>
          </w:p>
        </w:tc>
        <w:tc>
          <w:tcPr>
            <w:tcW w:w="3737"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78DA2E5F"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Description </w:t>
            </w:r>
          </w:p>
        </w:tc>
      </w:tr>
      <w:tr w:rsidR="00CB4AD7" w:rsidRPr="00AF1F3D" w14:paraId="4969A24A" w14:textId="77777777" w:rsidTr="00FD33DF">
        <w:trPr>
          <w:trHeight w:val="241"/>
        </w:trPr>
        <w:tc>
          <w:tcPr>
            <w:tcW w:w="1263" w:type="pct"/>
            <w:tcBorders>
              <w:top w:val="single" w:sz="4" w:space="0" w:color="000000"/>
              <w:left w:val="single" w:sz="4" w:space="0" w:color="000000"/>
              <w:bottom w:val="single" w:sz="4" w:space="0" w:color="000000"/>
              <w:right w:val="single" w:sz="4" w:space="0" w:color="000000"/>
            </w:tcBorders>
            <w:vAlign w:val="center"/>
          </w:tcPr>
          <w:p w14:paraId="45144C70"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Start Date </w:t>
            </w:r>
          </w:p>
        </w:tc>
        <w:tc>
          <w:tcPr>
            <w:tcW w:w="3737" w:type="pct"/>
            <w:tcBorders>
              <w:top w:val="single" w:sz="4" w:space="0" w:color="000000"/>
              <w:left w:val="single" w:sz="4" w:space="0" w:color="000000"/>
              <w:bottom w:val="single" w:sz="4" w:space="0" w:color="000000"/>
              <w:right w:val="single" w:sz="4" w:space="0" w:color="000000"/>
            </w:tcBorders>
            <w:vAlign w:val="center"/>
          </w:tcPr>
          <w:p w14:paraId="36C5480B"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Date and Time the Live Auction starts </w:t>
            </w:r>
          </w:p>
        </w:tc>
      </w:tr>
      <w:tr w:rsidR="00CB4AD7" w:rsidRPr="00AF1F3D" w14:paraId="39AF83DA"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7483D7FB"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End Date </w:t>
            </w:r>
          </w:p>
        </w:tc>
        <w:tc>
          <w:tcPr>
            <w:tcW w:w="3737" w:type="pct"/>
            <w:tcBorders>
              <w:top w:val="single" w:sz="4" w:space="0" w:color="000000"/>
              <w:left w:val="single" w:sz="4" w:space="0" w:color="000000"/>
              <w:bottom w:val="single" w:sz="4" w:space="0" w:color="000000"/>
              <w:right w:val="single" w:sz="4" w:space="0" w:color="000000"/>
            </w:tcBorders>
            <w:vAlign w:val="center"/>
          </w:tcPr>
          <w:p w14:paraId="0101B5FE"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Date and Time the Live Auction ends </w:t>
            </w:r>
          </w:p>
        </w:tc>
      </w:tr>
      <w:tr w:rsidR="00CB4AD7" w:rsidRPr="00AF1F3D" w14:paraId="5AB4DD21"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1D620CFA"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Time Remaining </w:t>
            </w:r>
          </w:p>
        </w:tc>
        <w:tc>
          <w:tcPr>
            <w:tcW w:w="3737" w:type="pct"/>
            <w:tcBorders>
              <w:top w:val="single" w:sz="4" w:space="0" w:color="000000"/>
              <w:left w:val="single" w:sz="4" w:space="0" w:color="000000"/>
              <w:bottom w:val="single" w:sz="4" w:space="0" w:color="000000"/>
              <w:right w:val="single" w:sz="4" w:space="0" w:color="000000"/>
            </w:tcBorders>
            <w:vAlign w:val="center"/>
          </w:tcPr>
          <w:p w14:paraId="55989C66"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time remaining for the Live Auction </w:t>
            </w:r>
          </w:p>
        </w:tc>
      </w:tr>
      <w:tr w:rsidR="00CB4AD7" w:rsidRPr="00AF1F3D" w14:paraId="12BAB49A" w14:textId="77777777" w:rsidTr="00FD33DF">
        <w:trPr>
          <w:trHeight w:val="238"/>
        </w:trPr>
        <w:tc>
          <w:tcPr>
            <w:tcW w:w="1263" w:type="pct"/>
            <w:tcBorders>
              <w:top w:val="single" w:sz="4" w:space="0" w:color="000000"/>
              <w:left w:val="single" w:sz="4" w:space="0" w:color="000000"/>
              <w:bottom w:val="single" w:sz="4" w:space="0" w:color="000000"/>
              <w:right w:val="single" w:sz="4" w:space="0" w:color="000000"/>
            </w:tcBorders>
            <w:vAlign w:val="center"/>
          </w:tcPr>
          <w:p w14:paraId="6794204A"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Description </w:t>
            </w:r>
          </w:p>
        </w:tc>
        <w:tc>
          <w:tcPr>
            <w:tcW w:w="3737" w:type="pct"/>
            <w:tcBorders>
              <w:top w:val="single" w:sz="4" w:space="0" w:color="000000"/>
              <w:left w:val="single" w:sz="4" w:space="0" w:color="000000"/>
              <w:bottom w:val="single" w:sz="4" w:space="0" w:color="000000"/>
              <w:right w:val="single" w:sz="4" w:space="0" w:color="000000"/>
            </w:tcBorders>
            <w:vAlign w:val="center"/>
          </w:tcPr>
          <w:p w14:paraId="38A7A6E7"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description </w:t>
            </w:r>
          </w:p>
        </w:tc>
      </w:tr>
      <w:tr w:rsidR="00CB4AD7" w:rsidRPr="00AF1F3D" w14:paraId="41F4E9F5"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1FAF32C4"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Quantity </w:t>
            </w:r>
          </w:p>
        </w:tc>
        <w:tc>
          <w:tcPr>
            <w:tcW w:w="3737" w:type="pct"/>
            <w:tcBorders>
              <w:top w:val="single" w:sz="4" w:space="0" w:color="000000"/>
              <w:left w:val="single" w:sz="4" w:space="0" w:color="000000"/>
              <w:bottom w:val="single" w:sz="4" w:space="0" w:color="000000"/>
              <w:right w:val="single" w:sz="4" w:space="0" w:color="000000"/>
            </w:tcBorders>
            <w:vAlign w:val="center"/>
          </w:tcPr>
          <w:p w14:paraId="1F3B533C"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quantity </w:t>
            </w:r>
          </w:p>
        </w:tc>
      </w:tr>
      <w:tr w:rsidR="00CB4AD7" w:rsidRPr="00AF1F3D" w14:paraId="7CF814E4"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6BC02894"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Unit </w:t>
            </w:r>
          </w:p>
        </w:tc>
        <w:tc>
          <w:tcPr>
            <w:tcW w:w="3737" w:type="pct"/>
            <w:tcBorders>
              <w:top w:val="single" w:sz="4" w:space="0" w:color="000000"/>
              <w:left w:val="single" w:sz="4" w:space="0" w:color="000000"/>
              <w:bottom w:val="single" w:sz="4" w:space="0" w:color="000000"/>
              <w:right w:val="single" w:sz="4" w:space="0" w:color="000000"/>
            </w:tcBorders>
            <w:vAlign w:val="center"/>
          </w:tcPr>
          <w:p w14:paraId="45E1A808"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unit </w:t>
            </w:r>
          </w:p>
        </w:tc>
      </w:tr>
      <w:tr w:rsidR="00CB4AD7" w:rsidRPr="00AF1F3D" w14:paraId="2B407BBD"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544674CD"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Price Unit </w:t>
            </w:r>
          </w:p>
        </w:tc>
        <w:tc>
          <w:tcPr>
            <w:tcW w:w="3737" w:type="pct"/>
            <w:tcBorders>
              <w:top w:val="single" w:sz="4" w:space="0" w:color="000000"/>
              <w:left w:val="single" w:sz="4" w:space="0" w:color="000000"/>
              <w:bottom w:val="single" w:sz="4" w:space="0" w:color="000000"/>
              <w:right w:val="single" w:sz="4" w:space="0" w:color="000000"/>
            </w:tcBorders>
            <w:vAlign w:val="center"/>
          </w:tcPr>
          <w:p w14:paraId="2DFBAD9F"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price per unit </w:t>
            </w:r>
          </w:p>
        </w:tc>
      </w:tr>
      <w:tr w:rsidR="00CB4AD7" w:rsidRPr="00AF1F3D" w14:paraId="624CBF34"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63D7C65E"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Start Price </w:t>
            </w:r>
          </w:p>
        </w:tc>
        <w:tc>
          <w:tcPr>
            <w:tcW w:w="3737" w:type="pct"/>
            <w:tcBorders>
              <w:top w:val="single" w:sz="4" w:space="0" w:color="000000"/>
              <w:left w:val="single" w:sz="4" w:space="0" w:color="000000"/>
              <w:bottom w:val="single" w:sz="4" w:space="0" w:color="000000"/>
              <w:right w:val="single" w:sz="4" w:space="0" w:color="000000"/>
            </w:tcBorders>
            <w:vAlign w:val="center"/>
          </w:tcPr>
          <w:p w14:paraId="67E1F3A4"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initial price for the line item. </w:t>
            </w:r>
          </w:p>
        </w:tc>
      </w:tr>
      <w:tr w:rsidR="00CB4AD7" w:rsidRPr="00AF1F3D" w14:paraId="41BE76E3" w14:textId="77777777" w:rsidTr="00FD33DF">
        <w:trPr>
          <w:trHeight w:val="470"/>
        </w:trPr>
        <w:tc>
          <w:tcPr>
            <w:tcW w:w="1263" w:type="pct"/>
            <w:tcBorders>
              <w:top w:val="single" w:sz="4" w:space="0" w:color="000000"/>
              <w:left w:val="single" w:sz="4" w:space="0" w:color="000000"/>
              <w:bottom w:val="single" w:sz="4" w:space="0" w:color="000000"/>
              <w:right w:val="single" w:sz="4" w:space="0" w:color="000000"/>
            </w:tcBorders>
            <w:vAlign w:val="center"/>
          </w:tcPr>
          <w:p w14:paraId="35502BEC"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Best Bid </w:t>
            </w:r>
          </w:p>
        </w:tc>
        <w:tc>
          <w:tcPr>
            <w:tcW w:w="3737" w:type="pct"/>
            <w:tcBorders>
              <w:top w:val="single" w:sz="4" w:space="0" w:color="000000"/>
              <w:left w:val="single" w:sz="4" w:space="0" w:color="000000"/>
              <w:bottom w:val="single" w:sz="4" w:space="0" w:color="000000"/>
              <w:right w:val="single" w:sz="4" w:space="0" w:color="000000"/>
            </w:tcBorders>
            <w:vAlign w:val="center"/>
          </w:tcPr>
          <w:p w14:paraId="5FB1C424"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lowest bid that has been submitted, to date, for that line item. This field will be blank until the first bid has been submitted. </w:t>
            </w:r>
          </w:p>
        </w:tc>
      </w:tr>
      <w:tr w:rsidR="00CB4AD7" w:rsidRPr="00AF1F3D" w14:paraId="532AACF0" w14:textId="77777777" w:rsidTr="00FD33DF">
        <w:trPr>
          <w:trHeight w:val="698"/>
        </w:trPr>
        <w:tc>
          <w:tcPr>
            <w:tcW w:w="1263" w:type="pct"/>
            <w:tcBorders>
              <w:top w:val="single" w:sz="4" w:space="0" w:color="000000"/>
              <w:left w:val="single" w:sz="4" w:space="0" w:color="000000"/>
              <w:bottom w:val="single" w:sz="4" w:space="0" w:color="000000"/>
              <w:right w:val="single" w:sz="4" w:space="0" w:color="000000"/>
            </w:tcBorders>
            <w:vAlign w:val="center"/>
          </w:tcPr>
          <w:p w14:paraId="42E3CC30"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Next Valid Bid </w:t>
            </w:r>
          </w:p>
        </w:tc>
        <w:tc>
          <w:tcPr>
            <w:tcW w:w="3737" w:type="pct"/>
            <w:tcBorders>
              <w:top w:val="single" w:sz="4" w:space="0" w:color="000000"/>
              <w:left w:val="single" w:sz="4" w:space="0" w:color="000000"/>
              <w:bottom w:val="single" w:sz="4" w:space="0" w:color="000000"/>
              <w:right w:val="single" w:sz="4" w:space="0" w:color="000000"/>
            </w:tcBorders>
            <w:vAlign w:val="center"/>
          </w:tcPr>
          <w:p w14:paraId="381D3297"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next price that </w:t>
            </w:r>
            <w:proofErr w:type="gramStart"/>
            <w:r w:rsidRPr="00AF1F3D">
              <w:rPr>
                <w:rFonts w:ascii="Times New Roman" w:eastAsia="Arial" w:hAnsi="Times New Roman" w:cs="Times New Roman"/>
                <w:sz w:val="24"/>
                <w:szCs w:val="24"/>
              </w:rPr>
              <w:t>is allowed to</w:t>
            </w:r>
            <w:proofErr w:type="gramEnd"/>
            <w:r w:rsidRPr="00AF1F3D">
              <w:rPr>
                <w:rFonts w:ascii="Times New Roman" w:eastAsia="Arial" w:hAnsi="Times New Roman" w:cs="Times New Roman"/>
                <w:sz w:val="24"/>
                <w:szCs w:val="24"/>
              </w:rPr>
              <w:t xml:space="preserve"> be bid for that line item. It is determined by subtracting the decrement amount from the best bid amount. </w:t>
            </w:r>
          </w:p>
        </w:tc>
      </w:tr>
      <w:tr w:rsidR="00CB4AD7" w:rsidRPr="00AF1F3D" w14:paraId="6BB5E580" w14:textId="77777777" w:rsidTr="00FD33DF">
        <w:trPr>
          <w:trHeight w:val="929"/>
        </w:trPr>
        <w:tc>
          <w:tcPr>
            <w:tcW w:w="1263" w:type="pct"/>
            <w:tcBorders>
              <w:top w:val="single" w:sz="4" w:space="0" w:color="000000"/>
              <w:left w:val="single" w:sz="4" w:space="0" w:color="000000"/>
              <w:bottom w:val="single" w:sz="4" w:space="0" w:color="000000"/>
              <w:right w:val="single" w:sz="4" w:space="0" w:color="000000"/>
            </w:tcBorders>
            <w:vAlign w:val="center"/>
          </w:tcPr>
          <w:p w14:paraId="2739441D"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Bid Price </w:t>
            </w:r>
          </w:p>
        </w:tc>
        <w:tc>
          <w:tcPr>
            <w:tcW w:w="3737" w:type="pct"/>
            <w:tcBorders>
              <w:top w:val="single" w:sz="4" w:space="0" w:color="000000"/>
              <w:left w:val="single" w:sz="4" w:space="0" w:color="000000"/>
              <w:bottom w:val="single" w:sz="4" w:space="0" w:color="000000"/>
              <w:right w:val="single" w:sz="4" w:space="0" w:color="000000"/>
            </w:tcBorders>
            <w:vAlign w:val="center"/>
          </w:tcPr>
          <w:p w14:paraId="5AF6C69A" w14:textId="77777777" w:rsidR="00CB4AD7" w:rsidRPr="00AF1F3D" w:rsidRDefault="00854EA4" w:rsidP="00FD33DF">
            <w:pPr>
              <w:spacing w:after="0" w:line="241"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Your bid for the item. Your bid should be equal or less than the next valid bid field. </w:t>
            </w:r>
          </w:p>
          <w:p w14:paraId="482DF961" w14:textId="77777777" w:rsidR="00CB4AD7" w:rsidRPr="00AF1F3D"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 </w:t>
            </w:r>
          </w:p>
          <w:p w14:paraId="26C4EC9C"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For instructions on how to enter your bid price, see the next page. </w:t>
            </w:r>
          </w:p>
        </w:tc>
      </w:tr>
    </w:tbl>
    <w:p w14:paraId="3C324E9F" w14:textId="77777777" w:rsidR="00AF1F3D" w:rsidRDefault="00AF1F3D">
      <w:pPr>
        <w:spacing w:after="142" w:line="259" w:lineRule="auto"/>
        <w:ind w:left="355" w:hanging="10"/>
        <w:rPr>
          <w:rFonts w:ascii="Times New Roman" w:hAnsi="Times New Roman" w:cs="Times New Roman"/>
          <w:b/>
          <w:sz w:val="24"/>
        </w:rPr>
      </w:pPr>
    </w:p>
    <w:p w14:paraId="70FEEB9F" w14:textId="77777777" w:rsidR="00CB4AD7" w:rsidRPr="00AF1F3D" w:rsidRDefault="00854EA4">
      <w:pPr>
        <w:spacing w:after="142" w:line="259" w:lineRule="auto"/>
        <w:ind w:left="355" w:hanging="10"/>
        <w:rPr>
          <w:rFonts w:ascii="Times New Roman" w:hAnsi="Times New Roman" w:cs="Times New Roman"/>
          <w:sz w:val="24"/>
          <w:szCs w:val="24"/>
        </w:rPr>
      </w:pPr>
      <w:r w:rsidRPr="00AF1F3D">
        <w:rPr>
          <w:rFonts w:ascii="Times New Roman" w:hAnsi="Times New Roman" w:cs="Times New Roman"/>
          <w:b/>
          <w:sz w:val="24"/>
          <w:szCs w:val="24"/>
        </w:rPr>
        <w:t xml:space="preserve">Submitting a Bid Response </w:t>
      </w:r>
    </w:p>
    <w:p w14:paraId="7EA225FF" w14:textId="77777777" w:rsidR="00CB4AD7" w:rsidRPr="00AF1F3D" w:rsidRDefault="00854EA4">
      <w:pPr>
        <w:spacing w:after="218"/>
        <w:ind w:left="470"/>
        <w:rPr>
          <w:rFonts w:ascii="Times New Roman" w:hAnsi="Times New Roman" w:cs="Times New Roman"/>
          <w:sz w:val="24"/>
          <w:szCs w:val="24"/>
        </w:rPr>
      </w:pPr>
      <w:r w:rsidRPr="00AF1F3D">
        <w:rPr>
          <w:rFonts w:ascii="Times New Roman" w:hAnsi="Times New Roman" w:cs="Times New Roman"/>
          <w:sz w:val="24"/>
          <w:szCs w:val="24"/>
        </w:rPr>
        <w:t xml:space="preserve">The steps below must be completed for each separate line item you wish to bid on. </w:t>
      </w:r>
    </w:p>
    <w:p w14:paraId="2D98B5ED" w14:textId="77777777" w:rsidR="00CB4AD7" w:rsidRPr="00AF1F3D" w:rsidRDefault="00854EA4" w:rsidP="0071057E">
      <w:pPr>
        <w:numPr>
          <w:ilvl w:val="0"/>
          <w:numId w:val="7"/>
        </w:numPr>
        <w:spacing w:after="169"/>
        <w:ind w:hanging="821"/>
        <w:rPr>
          <w:rFonts w:ascii="Times New Roman" w:hAnsi="Times New Roman" w:cs="Times New Roman"/>
          <w:sz w:val="24"/>
          <w:szCs w:val="24"/>
        </w:rPr>
      </w:pPr>
      <w:r w:rsidRPr="00AF1F3D">
        <w:rPr>
          <w:rFonts w:ascii="Times New Roman" w:hAnsi="Times New Roman" w:cs="Times New Roman"/>
          <w:sz w:val="24"/>
          <w:szCs w:val="24"/>
        </w:rPr>
        <w:lastRenderedPageBreak/>
        <w:t xml:space="preserve">Click desired line item. </w:t>
      </w:r>
    </w:p>
    <w:p w14:paraId="56881C8A" w14:textId="77777777" w:rsidR="00CB4AD7" w:rsidRPr="00AF1F3D" w:rsidRDefault="00854EA4">
      <w:pPr>
        <w:spacing w:after="42" w:line="259" w:lineRule="auto"/>
        <w:ind w:left="1010" w:firstLine="0"/>
        <w:jc w:val="left"/>
        <w:rPr>
          <w:rFonts w:ascii="Times New Roman" w:hAnsi="Times New Roman" w:cs="Times New Roman"/>
          <w:sz w:val="24"/>
          <w:szCs w:val="24"/>
        </w:rPr>
      </w:pPr>
      <w:r w:rsidRPr="00AF1F3D">
        <w:rPr>
          <w:rFonts w:ascii="Times New Roman" w:hAnsi="Times New Roman" w:cs="Times New Roman"/>
          <w:sz w:val="24"/>
          <w:szCs w:val="24"/>
        </w:rPr>
        <w:t xml:space="preserve"> </w:t>
      </w:r>
    </w:p>
    <w:p w14:paraId="3EBBB300" w14:textId="77777777" w:rsidR="00CB4AD7" w:rsidRPr="00F56F59" w:rsidRDefault="00854EA4" w:rsidP="0071057E">
      <w:pPr>
        <w:numPr>
          <w:ilvl w:val="0"/>
          <w:numId w:val="7"/>
        </w:numPr>
        <w:ind w:hanging="821"/>
        <w:rPr>
          <w:rFonts w:ascii="Times New Roman" w:hAnsi="Times New Roman" w:cs="Times New Roman"/>
        </w:rPr>
      </w:pPr>
      <w:r w:rsidRPr="00AF1F3D">
        <w:rPr>
          <w:rFonts w:ascii="Times New Roman" w:hAnsi="Times New Roman" w:cs="Times New Roman"/>
          <w:sz w:val="24"/>
          <w:szCs w:val="24"/>
        </w:rPr>
        <w:t xml:space="preserve">Enter the price in the </w:t>
      </w:r>
      <w:r w:rsidRPr="00AF1F3D">
        <w:rPr>
          <w:rFonts w:ascii="Times New Roman" w:hAnsi="Times New Roman" w:cs="Times New Roman"/>
          <w:b/>
          <w:sz w:val="24"/>
          <w:szCs w:val="24"/>
        </w:rPr>
        <w:t xml:space="preserve">Bid Price </w:t>
      </w:r>
      <w:r w:rsidRPr="00AF1F3D">
        <w:rPr>
          <w:rFonts w:ascii="Times New Roman" w:hAnsi="Times New Roman" w:cs="Times New Roman"/>
          <w:sz w:val="24"/>
          <w:szCs w:val="24"/>
        </w:rPr>
        <w:t xml:space="preserve">field(s) for the items you wish to bid on. </w:t>
      </w:r>
    </w:p>
    <w:p w14:paraId="41CECACF" w14:textId="77777777" w:rsidR="00CB4AD7" w:rsidRPr="00F56F59" w:rsidRDefault="00854EA4">
      <w:pPr>
        <w:spacing w:after="0"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4D739BBD" wp14:editId="672A72F5">
                <wp:extent cx="5943598" cy="2175508"/>
                <wp:effectExtent l="0" t="0" r="0" b="0"/>
                <wp:docPr id="46247" name="Group 46247"/>
                <wp:cNvGraphicFramePr/>
                <a:graphic xmlns:a="http://schemas.openxmlformats.org/drawingml/2006/main">
                  <a:graphicData uri="http://schemas.microsoft.com/office/word/2010/wordprocessingGroup">
                    <wpg:wgp>
                      <wpg:cNvGrpSpPr/>
                      <wpg:grpSpPr>
                        <a:xfrm>
                          <a:off x="0" y="0"/>
                          <a:ext cx="5943598" cy="2175508"/>
                          <a:chOff x="0" y="0"/>
                          <a:chExt cx="5943598" cy="2175508"/>
                        </a:xfrm>
                      </wpg:grpSpPr>
                      <wps:wsp>
                        <wps:cNvPr id="2387" name="Rectangle 2387"/>
                        <wps:cNvSpPr/>
                        <wps:spPr>
                          <a:xfrm>
                            <a:off x="348996" y="0"/>
                            <a:ext cx="38021" cy="171356"/>
                          </a:xfrm>
                          <a:prstGeom prst="rect">
                            <a:avLst/>
                          </a:prstGeom>
                          <a:ln>
                            <a:noFill/>
                          </a:ln>
                        </wps:spPr>
                        <wps:txbx>
                          <w:txbxContent>
                            <w:p w14:paraId="73E14B8B" w14:textId="77777777" w:rsidR="00C95924" w:rsidRDefault="00C9592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388" name="Rectangle 2388"/>
                        <wps:cNvSpPr/>
                        <wps:spPr>
                          <a:xfrm>
                            <a:off x="348996" y="153924"/>
                            <a:ext cx="28859" cy="130066"/>
                          </a:xfrm>
                          <a:prstGeom prst="rect">
                            <a:avLst/>
                          </a:prstGeom>
                          <a:ln>
                            <a:noFill/>
                          </a:ln>
                        </wps:spPr>
                        <wps:txbx>
                          <w:txbxContent>
                            <w:p w14:paraId="41044D96" w14:textId="77777777" w:rsidR="00C95924" w:rsidRDefault="00C95924">
                              <w:pPr>
                                <w:spacing w:after="160" w:line="259" w:lineRule="auto"/>
                                <w:ind w:left="0" w:firstLine="0"/>
                                <w:jc w:val="left"/>
                              </w:pPr>
                              <w:r>
                                <w:rPr>
                                  <w:sz w:val="15"/>
                                </w:rPr>
                                <w:t xml:space="preserve"> </w:t>
                              </w:r>
                            </w:p>
                          </w:txbxContent>
                        </wps:txbx>
                        <wps:bodyPr horzOverflow="overflow" vert="horz" lIns="0" tIns="0" rIns="0" bIns="0" rtlCol="0">
                          <a:noAutofit/>
                        </wps:bodyPr>
                      </wps:wsp>
                      <pic:pic xmlns:pic="http://schemas.openxmlformats.org/drawingml/2006/picture">
                        <pic:nvPicPr>
                          <pic:cNvPr id="2555" name="Picture 2555"/>
                          <pic:cNvPicPr/>
                        </pic:nvPicPr>
                        <pic:blipFill>
                          <a:blip r:embed="rId69"/>
                          <a:stretch>
                            <a:fillRect/>
                          </a:stretch>
                        </pic:blipFill>
                        <pic:spPr>
                          <a:xfrm>
                            <a:off x="0" y="270508"/>
                            <a:ext cx="5943598" cy="1904999"/>
                          </a:xfrm>
                          <a:prstGeom prst="rect">
                            <a:avLst/>
                          </a:prstGeom>
                        </pic:spPr>
                      </pic:pic>
                      <wps:wsp>
                        <wps:cNvPr id="2556" name="Shape 2556"/>
                        <wps:cNvSpPr/>
                        <wps:spPr>
                          <a:xfrm>
                            <a:off x="3999230" y="1129030"/>
                            <a:ext cx="353060" cy="190500"/>
                          </a:xfrm>
                          <a:custGeom>
                            <a:avLst/>
                            <a:gdLst/>
                            <a:ahLst/>
                            <a:cxnLst/>
                            <a:rect l="0" t="0" r="0" b="0"/>
                            <a:pathLst>
                              <a:path w="353060" h="190500">
                                <a:moveTo>
                                  <a:pt x="0" y="190500"/>
                                </a:moveTo>
                                <a:lnTo>
                                  <a:pt x="353060" y="190500"/>
                                </a:lnTo>
                                <a:lnTo>
                                  <a:pt x="35306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D739BBD" id="Group 46247" o:spid="_x0000_s1057" style="width:468pt;height:171.3pt;mso-position-horizontal-relative:char;mso-position-vertical-relative:line" coordsize="59435,217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">
                <v:rect id="Rectangle 2387" o:spid="_x0000_s1058" style="position:absolute;left:348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3K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6d4tysYAAADdAAAA&#10;DwAAAAAAAAAAAAAAAAAHAgAAZHJzL2Rvd25yZXYueG1sUEsFBgAAAAADAAMAtwAAAPoCAAAAAA==&#10;" filled="f" stroked="f">
                  <v:textbox inset="0,0,0,0">
                    <w:txbxContent>
                      <w:p w14:paraId="73E14B8B" w14:textId="77777777" w:rsidR="00C95924" w:rsidRDefault="00C95924">
                        <w:pPr>
                          <w:spacing w:after="160" w:line="259" w:lineRule="auto"/>
                          <w:ind w:left="0" w:firstLine="0"/>
                          <w:jc w:val="left"/>
                        </w:pPr>
                        <w:r>
                          <w:rPr>
                            <w:sz w:val="20"/>
                          </w:rPr>
                          <w:t xml:space="preserve"> </w:t>
                        </w:r>
                      </w:p>
                    </w:txbxContent>
                  </v:textbox>
                </v:rect>
                <v:rect id="Rectangle 2388" o:spid="_x0000_s1059" style="position:absolute;left:3489;top:1539;width:289;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m4wgAAAN0AAAAPAAAAZHJzL2Rvd25yZXYueG1sRE9Ni8Iw&#10;EL0L/ocwwt40VUF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CYQbm4wgAAAN0AAAAPAAAA&#10;AAAAAAAAAAAAAAcCAABkcnMvZG93bnJldi54bWxQSwUGAAAAAAMAAwC3AAAA9gIAAAAA&#10;" filled="f" stroked="f">
                  <v:textbox inset="0,0,0,0">
                    <w:txbxContent>
                      <w:p w14:paraId="41044D96" w14:textId="77777777" w:rsidR="00C95924" w:rsidRDefault="00C95924">
                        <w:pPr>
                          <w:spacing w:after="160" w:line="259" w:lineRule="auto"/>
                          <w:ind w:left="0" w:firstLine="0"/>
                          <w:jc w:val="left"/>
                        </w:pPr>
                        <w:r>
                          <w:rPr>
                            <w:sz w:val="15"/>
                          </w:rPr>
                          <w:t xml:space="preserve"> </w:t>
                        </w:r>
                      </w:p>
                    </w:txbxContent>
                  </v:textbox>
                </v:rect>
                <v:shape id="Picture 2555" o:spid="_x0000_s1060" type="#_x0000_t75" style="position:absolute;top:2705;width:59435;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">
                  <v:imagedata r:id="rId70" o:title=""/>
                </v:shape>
                <v:shape id="Shape 2556" o:spid="_x0000_s1061" style="position:absolute;left:39992;top:11290;width:3530;height:1905;visibility:visible;mso-wrap-style:square;v-text-anchor:top" coordsize="35306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" path="m,190500r353060,l353060,,,,,190500xe" filled="f" strokecolor="red" strokeweight="3pt">
                  <v:stroke miterlimit="66585f" joinstyle="miter" endcap="round"/>
                  <v:path arrowok="t" textboxrect="0,0,353060,190500"/>
                </v:shape>
                <w10:anchorlock/>
              </v:group>
            </w:pict>
          </mc:Fallback>
        </mc:AlternateContent>
      </w:r>
    </w:p>
    <w:p w14:paraId="35474FCD" w14:textId="77777777" w:rsidR="00CB4AD7" w:rsidRPr="00F56F59" w:rsidRDefault="00854EA4">
      <w:pPr>
        <w:spacing w:after="188" w:line="259" w:lineRule="auto"/>
        <w:ind w:left="1010" w:firstLine="0"/>
        <w:jc w:val="left"/>
        <w:rPr>
          <w:rFonts w:ascii="Times New Roman" w:hAnsi="Times New Roman" w:cs="Times New Roman"/>
        </w:rPr>
      </w:pPr>
      <w:r w:rsidRPr="00F56F59">
        <w:rPr>
          <w:rFonts w:ascii="Times New Roman" w:hAnsi="Times New Roman" w:cs="Times New Roman"/>
          <w:sz w:val="16"/>
        </w:rPr>
        <w:t xml:space="preserve"> </w:t>
      </w:r>
    </w:p>
    <w:p w14:paraId="0BCD34D5" w14:textId="77777777" w:rsidR="00CB4AD7" w:rsidRPr="00AF1F3D" w:rsidRDefault="00854EA4" w:rsidP="0071057E">
      <w:pPr>
        <w:numPr>
          <w:ilvl w:val="0"/>
          <w:numId w:val="7"/>
        </w:numPr>
        <w:ind w:hanging="821"/>
        <w:rPr>
          <w:rFonts w:ascii="Times New Roman" w:hAnsi="Times New Roman" w:cs="Times New Roman"/>
          <w:sz w:val="24"/>
          <w:szCs w:val="24"/>
        </w:rPr>
      </w:pPr>
      <w:r w:rsidRPr="00AF1F3D">
        <w:rPr>
          <w:rFonts w:ascii="Times New Roman" w:hAnsi="Times New Roman" w:cs="Times New Roman"/>
          <w:sz w:val="24"/>
          <w:szCs w:val="24"/>
        </w:rPr>
        <w:t xml:space="preserve">Click the </w:t>
      </w:r>
      <w:r w:rsidRPr="00AF1F3D">
        <w:rPr>
          <w:rFonts w:ascii="Times New Roman" w:hAnsi="Times New Roman" w:cs="Times New Roman"/>
          <w:b/>
          <w:sz w:val="24"/>
          <w:szCs w:val="24"/>
        </w:rPr>
        <w:t xml:space="preserve">Submit </w:t>
      </w:r>
      <w:r w:rsidRPr="00AF1F3D">
        <w:rPr>
          <w:rFonts w:ascii="Times New Roman" w:hAnsi="Times New Roman" w:cs="Times New Roman"/>
          <w:sz w:val="24"/>
          <w:szCs w:val="24"/>
        </w:rPr>
        <w:t xml:space="preserve">button. The submit button may be submitted after each line item price is entered or after you enter the price for all line items you wish to bid on. </w:t>
      </w:r>
    </w:p>
    <w:p w14:paraId="285908BE" w14:textId="15BE9C8A" w:rsidR="00CB4AD7" w:rsidRDefault="00854EA4" w:rsidP="00B449BA">
      <w:pPr>
        <w:spacing w:after="63" w:line="259" w:lineRule="auto"/>
        <w:ind w:left="101" w:firstLine="0"/>
        <w:jc w:val="left"/>
        <w:rPr>
          <w:rFonts w:ascii="Times New Roman" w:hAnsi="Times New Roman" w:cs="Times New Roman"/>
          <w:sz w:val="29"/>
        </w:rPr>
      </w:pPr>
      <w:r w:rsidRPr="00F56F59">
        <w:rPr>
          <w:rFonts w:ascii="Times New Roman" w:hAnsi="Times New Roman" w:cs="Times New Roman"/>
          <w:noProof/>
        </w:rPr>
        <mc:AlternateContent>
          <mc:Choice Requires="wpg">
            <w:drawing>
              <wp:inline distT="0" distB="0" distL="0" distR="0" wp14:anchorId="6288FDEA" wp14:editId="3C81DCD7">
                <wp:extent cx="6191250" cy="2334802"/>
                <wp:effectExtent l="0" t="0" r="0" b="0"/>
                <wp:docPr id="42846" name="Group 42846"/>
                <wp:cNvGraphicFramePr/>
                <a:graphic xmlns:a="http://schemas.openxmlformats.org/drawingml/2006/main">
                  <a:graphicData uri="http://schemas.microsoft.com/office/word/2010/wordprocessingGroup">
                    <wpg:wgp>
                      <wpg:cNvGrpSpPr/>
                      <wpg:grpSpPr>
                        <a:xfrm>
                          <a:off x="0" y="0"/>
                          <a:ext cx="6191250" cy="2334802"/>
                          <a:chOff x="0" y="0"/>
                          <a:chExt cx="5992000" cy="2334802"/>
                        </a:xfrm>
                      </wpg:grpSpPr>
                      <wps:wsp>
                        <wps:cNvPr id="2584" name="Rectangle 2584"/>
                        <wps:cNvSpPr/>
                        <wps:spPr>
                          <a:xfrm>
                            <a:off x="5963412" y="1952117"/>
                            <a:ext cx="38021" cy="171356"/>
                          </a:xfrm>
                          <a:prstGeom prst="rect">
                            <a:avLst/>
                          </a:prstGeom>
                          <a:ln>
                            <a:noFill/>
                          </a:ln>
                        </wps:spPr>
                        <wps:txbx>
                          <w:txbxContent>
                            <w:p w14:paraId="5FC07D26" w14:textId="77777777" w:rsidR="00C95924" w:rsidRDefault="00C9592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585" name="Rectangle 2585"/>
                        <wps:cNvSpPr/>
                        <wps:spPr>
                          <a:xfrm>
                            <a:off x="577596" y="2179574"/>
                            <a:ext cx="45808" cy="206453"/>
                          </a:xfrm>
                          <a:prstGeom prst="rect">
                            <a:avLst/>
                          </a:prstGeom>
                          <a:ln>
                            <a:noFill/>
                          </a:ln>
                        </wps:spPr>
                        <wps:txbx>
                          <w:txbxContent>
                            <w:p w14:paraId="3E84D466" w14:textId="77777777" w:rsidR="00C95924" w:rsidRDefault="00C95924">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603" name="Picture 2603"/>
                          <pic:cNvPicPr/>
                        </pic:nvPicPr>
                        <pic:blipFill>
                          <a:blip r:embed="rId71"/>
                          <a:stretch>
                            <a:fillRect/>
                          </a:stretch>
                        </pic:blipFill>
                        <pic:spPr>
                          <a:xfrm>
                            <a:off x="0" y="0"/>
                            <a:ext cx="5943599" cy="2048510"/>
                          </a:xfrm>
                          <a:prstGeom prst="rect">
                            <a:avLst/>
                          </a:prstGeom>
                        </pic:spPr>
                      </pic:pic>
                      <wps:wsp>
                        <wps:cNvPr id="2604" name="Shape 2604"/>
                        <wps:cNvSpPr/>
                        <wps:spPr>
                          <a:xfrm>
                            <a:off x="5572125" y="1817371"/>
                            <a:ext cx="371475" cy="207645"/>
                          </a:xfrm>
                          <a:custGeom>
                            <a:avLst/>
                            <a:gdLst/>
                            <a:ahLst/>
                            <a:cxnLst/>
                            <a:rect l="0" t="0" r="0" b="0"/>
                            <a:pathLst>
                              <a:path w="371475" h="207645">
                                <a:moveTo>
                                  <a:pt x="0" y="207645"/>
                                </a:moveTo>
                                <a:lnTo>
                                  <a:pt x="371475" y="207645"/>
                                </a:lnTo>
                                <a:lnTo>
                                  <a:pt x="37147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6288FDEA" id="Group 42846" o:spid="_x0000_s1062" style="width:487.5pt;height:183.85pt;mso-position-horizontal-relative:char;mso-position-vertical-relative:line" coordsize="59920,233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pKWigDK8RaLH4i0O+0yaa4to&#10;ruFoWmtJWhmQMMEo68q3oRViys1sbWGBGkdY0CB5GLs2BjJJ5J9SetW6Si3UrmfLyX0HUtFFBI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">
                <v:rect id="Rectangle 2584" o:spid="_x0000_s1063" style="position:absolute;left:59634;top:1952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FF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r0dxRcYAAADdAAAA&#10;DwAAAAAAAAAAAAAAAAAHAgAAZHJzL2Rvd25yZXYueG1sUEsFBgAAAAADAAMAtwAAAPoCAAAAAA==&#10;" filled="f" stroked="f">
                  <v:textbox inset="0,0,0,0">
                    <w:txbxContent>
                      <w:p w14:paraId="5FC07D26" w14:textId="77777777" w:rsidR="00C95924" w:rsidRDefault="00C95924">
                        <w:pPr>
                          <w:spacing w:after="160" w:line="259" w:lineRule="auto"/>
                          <w:ind w:left="0" w:firstLine="0"/>
                          <w:jc w:val="left"/>
                        </w:pPr>
                        <w:r>
                          <w:rPr>
                            <w:sz w:val="20"/>
                          </w:rPr>
                          <w:t xml:space="preserve"> </w:t>
                        </w:r>
                      </w:p>
                    </w:txbxContent>
                  </v:textbox>
                </v:rect>
                <v:rect id="Rectangle 2585" o:spid="_x0000_s1064" style="position:absolute;left:5775;top:21795;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9TexQAAAN0AAAAPAAAAZHJzL2Rvd25yZXYueG1sRI9Bi8Iw&#10;FITvgv8hPGFvmiq4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DAC9TexQAAAN0AAAAP&#10;AAAAAAAAAAAAAAAAAAcCAABkcnMvZG93bnJldi54bWxQSwUGAAAAAAMAAwC3AAAA+QIAAAAA&#10;" filled="f" stroked="f">
                  <v:textbox inset="0,0,0,0">
                    <w:txbxContent>
                      <w:p w14:paraId="3E84D466" w14:textId="77777777" w:rsidR="00C95924" w:rsidRDefault="00C95924">
                        <w:pPr>
                          <w:spacing w:after="160" w:line="259" w:lineRule="auto"/>
                          <w:ind w:left="0" w:firstLine="0"/>
                          <w:jc w:val="left"/>
                        </w:pPr>
                        <w:r>
                          <w:rPr>
                            <w:sz w:val="24"/>
                          </w:rPr>
                          <w:t xml:space="preserve"> </w:t>
                        </w:r>
                      </w:p>
                    </w:txbxContent>
                  </v:textbox>
                </v:rect>
                <v:shape id="Picture 2603" o:spid="_x0000_s1065" type="#_x0000_t75" style="position:absolute;width:59435;height:2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">
                  <v:imagedata r:id="rId72" o:title=""/>
                </v:shape>
                <v:shape id="Shape 2604" o:spid="_x0000_s1066" style="position:absolute;left:55721;top:18173;width:3715;height:2077;visibility:visible;mso-wrap-style:square;v-text-anchor:top" coordsize="37147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" path="m,207645r371475,l371475,,,,,207645xe" filled="f" strokecolor="red" strokeweight="3pt">
                  <v:stroke miterlimit="66585f" joinstyle="miter" endcap="round"/>
                  <v:path arrowok="t" textboxrect="0,0,371475,207645"/>
                </v:shape>
                <w10:anchorlock/>
              </v:group>
            </w:pict>
          </mc:Fallback>
        </mc:AlternateContent>
      </w:r>
    </w:p>
    <w:p w14:paraId="7AB1298D" w14:textId="77777777" w:rsidR="000115D6" w:rsidRPr="00F56F59" w:rsidRDefault="000115D6">
      <w:pPr>
        <w:spacing w:after="0" w:line="259" w:lineRule="auto"/>
        <w:ind w:left="1010" w:firstLine="0"/>
        <w:jc w:val="left"/>
        <w:rPr>
          <w:rFonts w:ascii="Times New Roman" w:hAnsi="Times New Roman" w:cs="Times New Roman"/>
        </w:rPr>
      </w:pPr>
    </w:p>
    <w:p w14:paraId="7993FFD4" w14:textId="77777777" w:rsidR="00CB4AD7" w:rsidRPr="00AF1F3D" w:rsidRDefault="00854EA4" w:rsidP="00AF1F3D">
      <w:pPr>
        <w:numPr>
          <w:ilvl w:val="0"/>
          <w:numId w:val="7"/>
        </w:numPr>
        <w:ind w:left="1170" w:hanging="580"/>
        <w:rPr>
          <w:rFonts w:ascii="Times New Roman" w:hAnsi="Times New Roman" w:cs="Times New Roman"/>
          <w:sz w:val="24"/>
          <w:szCs w:val="24"/>
        </w:rPr>
      </w:pPr>
      <w:r w:rsidRPr="00AF1F3D">
        <w:rPr>
          <w:rFonts w:ascii="Times New Roman" w:hAnsi="Times New Roman" w:cs="Times New Roman"/>
          <w:sz w:val="24"/>
          <w:szCs w:val="24"/>
        </w:rPr>
        <w:t xml:space="preserve">A confirmation pop-up window will be displayed. The bid value (by line item) will be display </w:t>
      </w:r>
    </w:p>
    <w:p w14:paraId="3DCA60BA" w14:textId="77777777" w:rsidR="00CB4AD7" w:rsidRPr="00AF1F3D" w:rsidRDefault="00854EA4" w:rsidP="00AF1F3D">
      <w:pPr>
        <w:spacing w:after="29" w:line="248" w:lineRule="auto"/>
        <w:ind w:left="1188" w:hanging="10"/>
        <w:rPr>
          <w:rFonts w:ascii="Times New Roman" w:hAnsi="Times New Roman" w:cs="Times New Roman"/>
          <w:sz w:val="24"/>
          <w:szCs w:val="24"/>
        </w:rPr>
      </w:pPr>
      <w:r w:rsidRPr="00AF1F3D">
        <w:rPr>
          <w:rFonts w:ascii="Times New Roman" w:hAnsi="Times New Roman" w:cs="Times New Roman"/>
          <w:sz w:val="24"/>
          <w:szCs w:val="24"/>
        </w:rPr>
        <w:t xml:space="preserve">the total of the Unit Price times the Quantity for that item. If the bid amount(s) are correct, click </w:t>
      </w:r>
      <w:r w:rsidRPr="00AF1F3D">
        <w:rPr>
          <w:rFonts w:ascii="Times New Roman" w:hAnsi="Times New Roman" w:cs="Times New Roman"/>
          <w:b/>
          <w:sz w:val="24"/>
          <w:szCs w:val="24"/>
        </w:rPr>
        <w:t>Yes</w:t>
      </w:r>
      <w:r w:rsidRPr="00AF1F3D">
        <w:rPr>
          <w:rFonts w:ascii="Times New Roman" w:hAnsi="Times New Roman" w:cs="Times New Roman"/>
          <w:sz w:val="24"/>
          <w:szCs w:val="24"/>
        </w:rPr>
        <w:t xml:space="preserve">. If the bid amount(s) are incorrect, click </w:t>
      </w:r>
      <w:r w:rsidRPr="00AF1F3D">
        <w:rPr>
          <w:rFonts w:ascii="Times New Roman" w:hAnsi="Times New Roman" w:cs="Times New Roman"/>
          <w:b/>
          <w:sz w:val="24"/>
          <w:szCs w:val="24"/>
        </w:rPr>
        <w:t xml:space="preserve">No </w:t>
      </w:r>
      <w:r w:rsidRPr="00AF1F3D">
        <w:rPr>
          <w:rFonts w:ascii="Times New Roman" w:hAnsi="Times New Roman" w:cs="Times New Roman"/>
          <w:sz w:val="24"/>
          <w:szCs w:val="24"/>
        </w:rPr>
        <w:t xml:space="preserve">and repeat the steps above to enter the correct bid amounts. </w:t>
      </w:r>
    </w:p>
    <w:p w14:paraId="17ED8B07" w14:textId="77777777" w:rsidR="00CB4AD7" w:rsidRPr="00F56F59" w:rsidRDefault="00854EA4">
      <w:pPr>
        <w:spacing w:after="44" w:line="259" w:lineRule="auto"/>
        <w:ind w:left="2829" w:firstLine="0"/>
        <w:jc w:val="left"/>
        <w:rPr>
          <w:rFonts w:ascii="Times New Roman" w:hAnsi="Times New Roman" w:cs="Times New Roman"/>
        </w:rPr>
      </w:pPr>
      <w:r w:rsidRPr="00F56F59">
        <w:rPr>
          <w:rFonts w:ascii="Times New Roman" w:hAnsi="Times New Roman" w:cs="Times New Roman"/>
          <w:noProof/>
        </w:rPr>
        <w:lastRenderedPageBreak/>
        <mc:AlternateContent>
          <mc:Choice Requires="wpg">
            <w:drawing>
              <wp:inline distT="0" distB="0" distL="0" distR="0" wp14:anchorId="5D01EDFC" wp14:editId="2E13BA22">
                <wp:extent cx="2932429" cy="1461769"/>
                <wp:effectExtent l="0" t="0" r="0" b="0"/>
                <wp:docPr id="42849" name="Group 42849"/>
                <wp:cNvGraphicFramePr/>
                <a:graphic xmlns:a="http://schemas.openxmlformats.org/drawingml/2006/main">
                  <a:graphicData uri="http://schemas.microsoft.com/office/word/2010/wordprocessingGroup">
                    <wpg:wgp>
                      <wpg:cNvGrpSpPr/>
                      <wpg:grpSpPr>
                        <a:xfrm>
                          <a:off x="0" y="0"/>
                          <a:ext cx="2932429" cy="1461769"/>
                          <a:chOff x="0" y="0"/>
                          <a:chExt cx="2932429" cy="1461769"/>
                        </a:xfrm>
                      </wpg:grpSpPr>
                      <pic:pic xmlns:pic="http://schemas.openxmlformats.org/drawingml/2006/picture">
                        <pic:nvPicPr>
                          <pic:cNvPr id="2606" name="Picture 2606"/>
                          <pic:cNvPicPr/>
                        </pic:nvPicPr>
                        <pic:blipFill>
                          <a:blip r:embed="rId73"/>
                          <a:stretch>
                            <a:fillRect/>
                          </a:stretch>
                        </pic:blipFill>
                        <pic:spPr>
                          <a:xfrm>
                            <a:off x="0" y="0"/>
                            <a:ext cx="2932429" cy="1461769"/>
                          </a:xfrm>
                          <a:prstGeom prst="rect">
                            <a:avLst/>
                          </a:prstGeom>
                        </pic:spPr>
                      </pic:pic>
                      <wps:wsp>
                        <wps:cNvPr id="2607" name="Shape 2607"/>
                        <wps:cNvSpPr/>
                        <wps:spPr>
                          <a:xfrm>
                            <a:off x="1412241" y="1164591"/>
                            <a:ext cx="365760" cy="255270"/>
                          </a:xfrm>
                          <a:custGeom>
                            <a:avLst/>
                            <a:gdLst/>
                            <a:ahLst/>
                            <a:cxnLst/>
                            <a:rect l="0" t="0" r="0" b="0"/>
                            <a:pathLst>
                              <a:path w="365760" h="255270">
                                <a:moveTo>
                                  <a:pt x="0" y="255270"/>
                                </a:moveTo>
                                <a:lnTo>
                                  <a:pt x="365760" y="255270"/>
                                </a:lnTo>
                                <a:lnTo>
                                  <a:pt x="36576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849" style="width:230.9pt;height:115.1pt;mso-position-horizontal-relative:char;mso-position-vertical-relative:line" coordsize="29324,14617">
                <v:shape id="Picture 2606" style="position:absolute;width:29324;height:14617;left:0;top:0;" filled="f">
                  <v:imagedata r:id="rId77"/>
                </v:shape>
                <v:shape id="Shape 2607" style="position:absolute;width:3657;height:2552;left:14122;top:11645;" coordsize="365760,255270" path="m0,255270l365760,255270l365760,0l0,0x">
                  <v:stroke weight="3pt" endcap="round" joinstyle="miter" miterlimit="8" on="true" color="#ff0000"/>
                  <v:fill on="false" color="#000000" opacity="0"/>
                </v:shape>
              </v:group>
            </w:pict>
          </mc:Fallback>
        </mc:AlternateContent>
      </w:r>
    </w:p>
    <w:p w14:paraId="0EFB3BA6" w14:textId="77777777" w:rsidR="00CB4AD7" w:rsidRPr="00F56F59" w:rsidRDefault="00854EA4">
      <w:pPr>
        <w:spacing w:after="121" w:line="259" w:lineRule="auto"/>
        <w:ind w:left="1010" w:firstLine="0"/>
        <w:jc w:val="left"/>
        <w:rPr>
          <w:rFonts w:ascii="Times New Roman" w:hAnsi="Times New Roman" w:cs="Times New Roman"/>
        </w:rPr>
      </w:pPr>
      <w:r w:rsidRPr="00F56F59">
        <w:rPr>
          <w:rFonts w:ascii="Times New Roman" w:hAnsi="Times New Roman" w:cs="Times New Roman"/>
          <w:sz w:val="23"/>
        </w:rPr>
        <w:t xml:space="preserve"> </w:t>
      </w:r>
    </w:p>
    <w:p w14:paraId="572C1A4F" w14:textId="77777777" w:rsidR="00CB4AD7" w:rsidRPr="00AF1F3D" w:rsidRDefault="00854EA4" w:rsidP="0071057E">
      <w:pPr>
        <w:numPr>
          <w:ilvl w:val="0"/>
          <w:numId w:val="8"/>
        </w:numPr>
        <w:spacing w:after="131"/>
        <w:ind w:hanging="286"/>
        <w:rPr>
          <w:rFonts w:ascii="Times New Roman" w:hAnsi="Times New Roman" w:cs="Times New Roman"/>
          <w:sz w:val="24"/>
          <w:szCs w:val="24"/>
        </w:rPr>
      </w:pPr>
      <w:r w:rsidRPr="00AF1F3D">
        <w:rPr>
          <w:rFonts w:ascii="Times New Roman" w:hAnsi="Times New Roman" w:cs="Times New Roman"/>
          <w:sz w:val="24"/>
          <w:szCs w:val="24"/>
        </w:rPr>
        <w:t xml:space="preserve">A confirmation of a successful bid submission will be displayed in the Chat Window. </w:t>
      </w:r>
    </w:p>
    <w:p w14:paraId="51FA1BB8" w14:textId="77777777" w:rsidR="00CB4AD7" w:rsidRPr="00AF1F3D" w:rsidRDefault="00854EA4">
      <w:pPr>
        <w:ind w:left="827"/>
        <w:rPr>
          <w:rFonts w:ascii="Times New Roman" w:hAnsi="Times New Roman" w:cs="Times New Roman"/>
          <w:sz w:val="24"/>
          <w:szCs w:val="24"/>
        </w:rPr>
      </w:pPr>
      <w:r w:rsidRPr="00AF1F3D">
        <w:rPr>
          <w:rFonts w:ascii="Times New Roman" w:hAnsi="Times New Roman" w:cs="Times New Roman"/>
          <w:sz w:val="24"/>
          <w:szCs w:val="24"/>
        </w:rPr>
        <w:t xml:space="preserve">Note: Erroneous bids may be deleted by the agency during the live auction. </w:t>
      </w:r>
    </w:p>
    <w:p w14:paraId="0306459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p w14:paraId="22A7E92D" w14:textId="77777777" w:rsidR="00CB4AD7" w:rsidRPr="00F56F59" w:rsidRDefault="00854EA4">
      <w:pPr>
        <w:spacing w:after="194" w:line="259" w:lineRule="auto"/>
        <w:ind w:left="130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45D87F2C" wp14:editId="1D938624">
            <wp:extent cx="5050536" cy="806196"/>
            <wp:effectExtent l="0" t="0" r="0" b="0"/>
            <wp:docPr id="2609" name="Picture 2609"/>
            <wp:cNvGraphicFramePr/>
            <a:graphic xmlns:a="http://schemas.openxmlformats.org/drawingml/2006/main">
              <a:graphicData uri="http://schemas.openxmlformats.org/drawingml/2006/picture">
                <pic:pic xmlns:pic="http://schemas.openxmlformats.org/drawingml/2006/picture">
                  <pic:nvPicPr>
                    <pic:cNvPr id="2609" name="Picture 2609"/>
                    <pic:cNvPicPr/>
                  </pic:nvPicPr>
                  <pic:blipFill>
                    <a:blip r:embed="rId78"/>
                    <a:stretch>
                      <a:fillRect/>
                    </a:stretch>
                  </pic:blipFill>
                  <pic:spPr>
                    <a:xfrm>
                      <a:off x="0" y="0"/>
                      <a:ext cx="5050536" cy="806196"/>
                    </a:xfrm>
                    <a:prstGeom prst="rect">
                      <a:avLst/>
                    </a:prstGeom>
                  </pic:spPr>
                </pic:pic>
              </a:graphicData>
            </a:graphic>
          </wp:inline>
        </w:drawing>
      </w:r>
    </w:p>
    <w:p w14:paraId="1EA935D9" w14:textId="77777777" w:rsidR="00CB4AD7" w:rsidRPr="00F56F59" w:rsidRDefault="00854EA4">
      <w:pPr>
        <w:spacing w:after="131" w:line="259" w:lineRule="auto"/>
        <w:ind w:left="458" w:firstLine="0"/>
        <w:jc w:val="left"/>
        <w:rPr>
          <w:rFonts w:ascii="Times New Roman" w:hAnsi="Times New Roman" w:cs="Times New Roman"/>
        </w:rPr>
      </w:pPr>
      <w:r w:rsidRPr="00F56F59">
        <w:rPr>
          <w:rFonts w:ascii="Times New Roman" w:hAnsi="Times New Roman" w:cs="Times New Roman"/>
        </w:rPr>
        <w:t xml:space="preserve"> </w:t>
      </w:r>
    </w:p>
    <w:p w14:paraId="5C838FC9" w14:textId="77777777" w:rsidR="00CB4AD7" w:rsidRPr="00AF1F3D" w:rsidRDefault="00854EA4" w:rsidP="00AF1F3D">
      <w:pPr>
        <w:numPr>
          <w:ilvl w:val="0"/>
          <w:numId w:val="8"/>
        </w:numPr>
        <w:ind w:hanging="286"/>
        <w:rPr>
          <w:rFonts w:ascii="Times New Roman" w:hAnsi="Times New Roman" w:cs="Times New Roman"/>
          <w:sz w:val="24"/>
          <w:szCs w:val="24"/>
        </w:rPr>
      </w:pPr>
      <w:r w:rsidRPr="00AF1F3D">
        <w:rPr>
          <w:rFonts w:ascii="Times New Roman" w:hAnsi="Times New Roman" w:cs="Times New Roman"/>
          <w:sz w:val="24"/>
          <w:szCs w:val="24"/>
        </w:rPr>
        <w:t xml:space="preserve">Repeat steps 1 – 5 for each desired line item. </w:t>
      </w:r>
    </w:p>
    <w:p w14:paraId="3E2FF693" w14:textId="77777777" w:rsidR="00CB4AD7" w:rsidRPr="00AF1F3D" w:rsidRDefault="00854EA4" w:rsidP="00AF1F3D">
      <w:pPr>
        <w:spacing w:after="128" w:line="259" w:lineRule="auto"/>
        <w:ind w:left="1010" w:firstLine="0"/>
        <w:rPr>
          <w:rFonts w:ascii="Times New Roman" w:hAnsi="Times New Roman" w:cs="Times New Roman"/>
          <w:sz w:val="24"/>
          <w:szCs w:val="24"/>
        </w:rPr>
      </w:pPr>
      <w:r w:rsidRPr="00AF1F3D">
        <w:rPr>
          <w:rFonts w:ascii="Times New Roman" w:hAnsi="Times New Roman" w:cs="Times New Roman"/>
          <w:sz w:val="24"/>
          <w:szCs w:val="24"/>
        </w:rPr>
        <w:t xml:space="preserve"> </w:t>
      </w:r>
    </w:p>
    <w:p w14:paraId="51133619" w14:textId="77777777" w:rsidR="00CB4AD7" w:rsidRPr="00AF1F3D" w:rsidRDefault="00854EA4" w:rsidP="00AF1F3D">
      <w:pPr>
        <w:pStyle w:val="Heading3"/>
        <w:ind w:left="603" w:right="181"/>
        <w:jc w:val="both"/>
        <w:rPr>
          <w:rFonts w:ascii="Times New Roman" w:hAnsi="Times New Roman" w:cs="Times New Roman"/>
          <w:sz w:val="24"/>
          <w:szCs w:val="24"/>
        </w:rPr>
      </w:pPr>
      <w:bookmarkStart w:id="24" w:name="_Toc51923"/>
      <w:r w:rsidRPr="00AF1F3D">
        <w:rPr>
          <w:rFonts w:ascii="Times New Roman" w:hAnsi="Times New Roman" w:cs="Times New Roman"/>
          <w:sz w:val="24"/>
          <w:szCs w:val="24"/>
        </w:rPr>
        <w:t xml:space="preserve">Chat and System Messages </w:t>
      </w:r>
      <w:bookmarkEnd w:id="24"/>
      <w:r w:rsidRPr="00AF1F3D">
        <w:rPr>
          <w:rFonts w:ascii="Times New Roman" w:hAnsi="Times New Roman" w:cs="Times New Roman"/>
          <w:b w:val="0"/>
          <w:sz w:val="24"/>
          <w:szCs w:val="24"/>
        </w:rPr>
        <w:t xml:space="preserve"> </w:t>
      </w:r>
    </w:p>
    <w:p w14:paraId="690F4EF9" w14:textId="77777777" w:rsidR="00CB4AD7" w:rsidRPr="00AF1F3D" w:rsidRDefault="00854EA4" w:rsidP="00AF1F3D">
      <w:pPr>
        <w:spacing w:after="167"/>
        <w:ind w:left="821" w:hanging="360"/>
        <w:rPr>
          <w:rFonts w:ascii="Times New Roman" w:hAnsi="Times New Roman" w:cs="Times New Roman"/>
          <w:sz w:val="24"/>
          <w:szCs w:val="24"/>
        </w:rPr>
      </w:pPr>
      <w:r w:rsidRPr="00AF1F3D">
        <w:rPr>
          <w:rFonts w:ascii="Times New Roman" w:hAnsi="Times New Roman" w:cs="Times New Roman"/>
          <w:sz w:val="24"/>
          <w:szCs w:val="24"/>
        </w:rPr>
        <w:t xml:space="preserve">The Chat and System Messages area is used for viewing chat messages from an agency buyer and information messages automatically generated by MAGIC. </w:t>
      </w:r>
    </w:p>
    <w:p w14:paraId="0B5583E5" w14:textId="77777777" w:rsidR="00CB4AD7" w:rsidRPr="00AF1F3D" w:rsidRDefault="00854EA4" w:rsidP="00AF1F3D">
      <w:pPr>
        <w:ind w:left="470"/>
        <w:rPr>
          <w:rFonts w:ascii="Times New Roman" w:hAnsi="Times New Roman" w:cs="Times New Roman"/>
          <w:sz w:val="24"/>
          <w:szCs w:val="24"/>
        </w:rPr>
      </w:pPr>
      <w:r w:rsidRPr="00AF1F3D">
        <w:rPr>
          <w:rFonts w:ascii="Times New Roman" w:hAnsi="Times New Roman" w:cs="Times New Roman"/>
          <w:sz w:val="24"/>
          <w:szCs w:val="24"/>
        </w:rPr>
        <w:t xml:space="preserve">Below are helpful hints in using the chat feature: </w:t>
      </w:r>
    </w:p>
    <w:p w14:paraId="6AB1AF12"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tbl>
      <w:tblPr>
        <w:tblStyle w:val="TableGrid"/>
        <w:tblW w:w="5000" w:type="pct"/>
        <w:tblInd w:w="0" w:type="dxa"/>
        <w:tblCellMar>
          <w:left w:w="112" w:type="dxa"/>
          <w:right w:w="115" w:type="dxa"/>
        </w:tblCellMar>
        <w:tblLook w:val="04A0" w:firstRow="1" w:lastRow="0" w:firstColumn="1" w:lastColumn="0" w:noHBand="0" w:noVBand="1"/>
      </w:tblPr>
      <w:tblGrid>
        <w:gridCol w:w="2472"/>
        <w:gridCol w:w="7323"/>
      </w:tblGrid>
      <w:tr w:rsidR="00CB4AD7" w:rsidRPr="00AF1F3D" w14:paraId="389016E0" w14:textId="77777777" w:rsidTr="00FD33DF">
        <w:trPr>
          <w:trHeight w:val="467"/>
        </w:trPr>
        <w:tc>
          <w:tcPr>
            <w:tcW w:w="1262" w:type="pct"/>
            <w:vMerge w:val="restart"/>
            <w:tcBorders>
              <w:top w:val="single" w:sz="4" w:space="0" w:color="000000"/>
              <w:left w:val="single" w:sz="4" w:space="0" w:color="000000"/>
              <w:bottom w:val="single" w:sz="4" w:space="0" w:color="000000"/>
              <w:right w:val="single" w:sz="4" w:space="0" w:color="000000"/>
            </w:tcBorders>
            <w:shd w:val="clear" w:color="auto" w:fill="E1EED9"/>
            <w:vAlign w:val="center"/>
          </w:tcPr>
          <w:p w14:paraId="3D963F4C" w14:textId="77777777" w:rsidR="00CB4AD7" w:rsidRPr="00AF1F3D"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A bidder CAN: </w:t>
            </w:r>
          </w:p>
        </w:tc>
        <w:tc>
          <w:tcPr>
            <w:tcW w:w="3738" w:type="pct"/>
            <w:tcBorders>
              <w:top w:val="single" w:sz="4" w:space="0" w:color="000000"/>
              <w:left w:val="single" w:sz="4" w:space="0" w:color="000000"/>
              <w:bottom w:val="single" w:sz="4" w:space="0" w:color="000000"/>
              <w:right w:val="single" w:sz="4" w:space="0" w:color="000000"/>
            </w:tcBorders>
            <w:vAlign w:val="center"/>
          </w:tcPr>
          <w:p w14:paraId="480726D1"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Send a message to an agency buyer. </w:t>
            </w:r>
          </w:p>
          <w:p w14:paraId="55690275"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Type the message in the message box and click </w:t>
            </w:r>
            <w:r w:rsidRPr="00AF1F3D">
              <w:rPr>
                <w:rFonts w:ascii="Times New Roman" w:eastAsia="Arial" w:hAnsi="Times New Roman" w:cs="Times New Roman"/>
                <w:b/>
                <w:sz w:val="24"/>
                <w:szCs w:val="24"/>
              </w:rPr>
              <w:t>Send</w:t>
            </w:r>
            <w:r w:rsidRPr="00AF1F3D">
              <w:rPr>
                <w:rFonts w:ascii="Times New Roman" w:eastAsia="Arial" w:hAnsi="Times New Roman" w:cs="Times New Roman"/>
                <w:sz w:val="24"/>
                <w:szCs w:val="24"/>
              </w:rPr>
              <w:t xml:space="preserve">. </w:t>
            </w:r>
          </w:p>
        </w:tc>
      </w:tr>
      <w:tr w:rsidR="00CB4AD7" w:rsidRPr="00AF1F3D" w14:paraId="12E7AA85" w14:textId="77777777" w:rsidTr="00FD33DF">
        <w:trPr>
          <w:trHeight w:val="240"/>
        </w:trPr>
        <w:tc>
          <w:tcPr>
            <w:tcW w:w="1262" w:type="pct"/>
            <w:vMerge/>
            <w:tcBorders>
              <w:top w:val="nil"/>
              <w:left w:val="single" w:sz="4" w:space="0" w:color="000000"/>
              <w:bottom w:val="nil"/>
              <w:right w:val="single" w:sz="4" w:space="0" w:color="000000"/>
            </w:tcBorders>
            <w:vAlign w:val="center"/>
          </w:tcPr>
          <w:p w14:paraId="0ACA5716"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0F7B93F4"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broadcast messages from the agency buyer to ALL bidders. </w:t>
            </w:r>
          </w:p>
        </w:tc>
      </w:tr>
      <w:tr w:rsidR="00CB4AD7" w:rsidRPr="00AF1F3D" w14:paraId="09BA8191" w14:textId="77777777" w:rsidTr="00FD33DF">
        <w:trPr>
          <w:trHeight w:val="470"/>
        </w:trPr>
        <w:tc>
          <w:tcPr>
            <w:tcW w:w="1262" w:type="pct"/>
            <w:vMerge/>
            <w:tcBorders>
              <w:top w:val="nil"/>
              <w:left w:val="single" w:sz="4" w:space="0" w:color="000000"/>
              <w:bottom w:val="single" w:sz="4" w:space="0" w:color="000000"/>
              <w:right w:val="single" w:sz="4" w:space="0" w:color="000000"/>
            </w:tcBorders>
            <w:vAlign w:val="center"/>
          </w:tcPr>
          <w:p w14:paraId="5C85709A"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063DBE4F"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regarding the status of the auction (e.g. paused, resumed, or extended) </w:t>
            </w:r>
          </w:p>
        </w:tc>
      </w:tr>
      <w:tr w:rsidR="00CB4AD7" w:rsidRPr="00AF1F3D" w14:paraId="356B1CF1" w14:textId="77777777" w:rsidTr="00FD33DF">
        <w:trPr>
          <w:trHeight w:val="240"/>
        </w:trPr>
        <w:tc>
          <w:tcPr>
            <w:tcW w:w="1262" w:type="pct"/>
            <w:vMerge w:val="restart"/>
            <w:tcBorders>
              <w:top w:val="single" w:sz="4" w:space="0" w:color="000000"/>
              <w:left w:val="single" w:sz="4" w:space="0" w:color="000000"/>
              <w:bottom w:val="single" w:sz="4" w:space="0" w:color="000000"/>
              <w:right w:val="single" w:sz="4" w:space="0" w:color="000000"/>
            </w:tcBorders>
            <w:shd w:val="clear" w:color="auto" w:fill="E1EED9"/>
            <w:vAlign w:val="center"/>
          </w:tcPr>
          <w:p w14:paraId="5309593D" w14:textId="77777777" w:rsidR="00CB4AD7" w:rsidRPr="00AF1F3D"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A bidder CANNOT: </w:t>
            </w:r>
          </w:p>
        </w:tc>
        <w:tc>
          <w:tcPr>
            <w:tcW w:w="3738" w:type="pct"/>
            <w:tcBorders>
              <w:top w:val="single" w:sz="4" w:space="0" w:color="000000"/>
              <w:left w:val="single" w:sz="4" w:space="0" w:color="000000"/>
              <w:bottom w:val="single" w:sz="4" w:space="0" w:color="000000"/>
              <w:right w:val="single" w:sz="4" w:space="0" w:color="000000"/>
            </w:tcBorders>
            <w:vAlign w:val="center"/>
          </w:tcPr>
          <w:p w14:paraId="28B15087"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Send a message to other bidders of the auction. </w:t>
            </w:r>
          </w:p>
        </w:tc>
      </w:tr>
      <w:tr w:rsidR="00CB4AD7" w:rsidRPr="00AF1F3D" w14:paraId="36C24E86" w14:textId="77777777" w:rsidTr="00FD33DF">
        <w:trPr>
          <w:trHeight w:val="240"/>
        </w:trPr>
        <w:tc>
          <w:tcPr>
            <w:tcW w:w="1262" w:type="pct"/>
            <w:vMerge/>
            <w:tcBorders>
              <w:top w:val="nil"/>
              <w:left w:val="single" w:sz="4" w:space="0" w:color="000000"/>
              <w:bottom w:val="nil"/>
              <w:right w:val="single" w:sz="4" w:space="0" w:color="000000"/>
            </w:tcBorders>
            <w:vAlign w:val="center"/>
          </w:tcPr>
          <w:p w14:paraId="6942117B"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26A583E9"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sent to an agency by other bidders. </w:t>
            </w:r>
          </w:p>
        </w:tc>
      </w:tr>
      <w:tr w:rsidR="00CB4AD7" w:rsidRPr="00AF1F3D" w14:paraId="3C13B1F2" w14:textId="77777777" w:rsidTr="00FD33DF">
        <w:trPr>
          <w:trHeight w:val="239"/>
        </w:trPr>
        <w:tc>
          <w:tcPr>
            <w:tcW w:w="1262" w:type="pct"/>
            <w:vMerge/>
            <w:tcBorders>
              <w:top w:val="nil"/>
              <w:left w:val="single" w:sz="4" w:space="0" w:color="000000"/>
              <w:bottom w:val="single" w:sz="4" w:space="0" w:color="000000"/>
              <w:right w:val="single" w:sz="4" w:space="0" w:color="000000"/>
            </w:tcBorders>
            <w:vAlign w:val="center"/>
          </w:tcPr>
          <w:p w14:paraId="574B2C17"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79E75E25"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sent to other bidders from the agency buyer. </w:t>
            </w:r>
          </w:p>
        </w:tc>
      </w:tr>
    </w:tbl>
    <w:p w14:paraId="5A9E582B" w14:textId="77777777" w:rsidR="00CB4AD7" w:rsidRPr="00F56F59" w:rsidRDefault="00854EA4">
      <w:pPr>
        <w:spacing w:after="0" w:line="259" w:lineRule="auto"/>
        <w:ind w:left="461" w:right="-16" w:firstLine="0"/>
        <w:jc w:val="left"/>
        <w:rPr>
          <w:rFonts w:ascii="Times New Roman" w:hAnsi="Times New Roman" w:cs="Times New Roman"/>
        </w:rPr>
      </w:pPr>
      <w:r w:rsidRPr="00F56F59">
        <w:rPr>
          <w:rFonts w:ascii="Times New Roman" w:hAnsi="Times New Roman" w:cs="Times New Roman"/>
          <w:noProof/>
        </w:rPr>
        <w:lastRenderedPageBreak/>
        <mc:AlternateContent>
          <mc:Choice Requires="wpg">
            <w:drawing>
              <wp:inline distT="0" distB="0" distL="0" distR="0" wp14:anchorId="3F8DCDAC" wp14:editId="3E181AF9">
                <wp:extent cx="5943599" cy="2383790"/>
                <wp:effectExtent l="0" t="0" r="0" b="0"/>
                <wp:docPr id="44834" name="Group 44834"/>
                <wp:cNvGraphicFramePr/>
                <a:graphic xmlns:a="http://schemas.openxmlformats.org/drawingml/2006/main">
                  <a:graphicData uri="http://schemas.microsoft.com/office/word/2010/wordprocessingGroup">
                    <wpg:wgp>
                      <wpg:cNvGrpSpPr/>
                      <wpg:grpSpPr>
                        <a:xfrm>
                          <a:off x="0" y="0"/>
                          <a:ext cx="5943599" cy="2383790"/>
                          <a:chOff x="0" y="0"/>
                          <a:chExt cx="5943599" cy="2383790"/>
                        </a:xfrm>
                      </wpg:grpSpPr>
                      <wps:wsp>
                        <wps:cNvPr id="2722" name="Rectangle 2722"/>
                        <wps:cNvSpPr/>
                        <wps:spPr>
                          <a:xfrm>
                            <a:off x="348996" y="0"/>
                            <a:ext cx="22904" cy="103226"/>
                          </a:xfrm>
                          <a:prstGeom prst="rect">
                            <a:avLst/>
                          </a:prstGeom>
                          <a:ln>
                            <a:noFill/>
                          </a:ln>
                        </wps:spPr>
                        <wps:txbx>
                          <w:txbxContent>
                            <w:p w14:paraId="740E3330" w14:textId="77777777" w:rsidR="00C95924" w:rsidRDefault="00C95924">
                              <w:pPr>
                                <w:spacing w:after="160" w:line="259" w:lineRule="auto"/>
                                <w:ind w:left="0" w:firstLine="0"/>
                                <w:jc w:val="left"/>
                              </w:pPr>
                              <w:r>
                                <w:rPr>
                                  <w:sz w:val="12"/>
                                </w:rPr>
                                <w:t xml:space="preserve"> </w:t>
                              </w:r>
                            </w:p>
                          </w:txbxContent>
                        </wps:txbx>
                        <wps:bodyPr horzOverflow="overflow" vert="horz" lIns="0" tIns="0" rIns="0" bIns="0" rtlCol="0">
                          <a:noAutofit/>
                        </wps:bodyPr>
                      </wps:wsp>
                      <pic:pic xmlns:pic="http://schemas.openxmlformats.org/drawingml/2006/picture">
                        <pic:nvPicPr>
                          <pic:cNvPr id="2724" name="Picture 2724"/>
                          <pic:cNvPicPr/>
                        </pic:nvPicPr>
                        <pic:blipFill>
                          <a:blip r:embed="rId79"/>
                          <a:stretch>
                            <a:fillRect/>
                          </a:stretch>
                        </pic:blipFill>
                        <pic:spPr>
                          <a:xfrm>
                            <a:off x="0" y="97154"/>
                            <a:ext cx="5943599" cy="2276475"/>
                          </a:xfrm>
                          <a:prstGeom prst="rect">
                            <a:avLst/>
                          </a:prstGeom>
                        </pic:spPr>
                      </pic:pic>
                      <wps:wsp>
                        <wps:cNvPr id="2725" name="Shape 2725"/>
                        <wps:cNvSpPr/>
                        <wps:spPr>
                          <a:xfrm>
                            <a:off x="19050" y="2117090"/>
                            <a:ext cx="5899785" cy="266700"/>
                          </a:xfrm>
                          <a:custGeom>
                            <a:avLst/>
                            <a:gdLst/>
                            <a:ahLst/>
                            <a:cxnLst/>
                            <a:rect l="0" t="0" r="0" b="0"/>
                            <a:pathLst>
                              <a:path w="5899785" h="266700">
                                <a:moveTo>
                                  <a:pt x="0" y="266700"/>
                                </a:moveTo>
                                <a:lnTo>
                                  <a:pt x="5899785" y="266700"/>
                                </a:lnTo>
                                <a:lnTo>
                                  <a:pt x="589978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F8DCDAC" id="Group 44834" o:spid="_x0000_s1067" style="width:468pt;height:187.7pt;mso-position-horizontal-relative:char;mso-position-vertical-relative:line" coordsize="59435,238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4t4j/5DnjP/ALDNv/6b7eijxH/yHPGf/YZt/wD0329F&#10;VLcmOx2/wl/5Ez/uJal/6XT12Vcb8Jf+RM/7iWpf+l09dlRL4mEdkFFFFS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i3iP/kOeM/+wzb/APpvt6KPEf8AyHPGf/YZt/8A0329FVLcmOx2/wAJf+RM/wC4lqX/AKXT&#10;12Vcb8Jf+RM/7iWpf+l09dlRL4mEdkFFFFS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i3iP8A5DnjP/sM2/8A&#10;6b7eijxH/wAhzxn/ANhm3/8ATfb0VUtyY7Hb/CX/AJEz/uJal/6XT12Vcb8Jf+RM/wC4lqX/AKXT&#10;12VEviYR2QUUUVJ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LeI/8AkOeM/wDsM2//AKb7eijxH/yHPGf/AGGb&#10;f/0329FVLcmOx2/wl/5Ez/uJal/6XT12Vcb8Jf8AkTP+4lqX/pdPXZUS+JhHZBRRRUl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4t4j/5DnjP/ALDNv/6b7eijxH/yHPGf/YZt/wD0329FVLcmOx2/wl/5Ez/uJal/&#10;6XT12Vcb8Jf+RM/7iWpf+l09dlRL4mEdkFFFFSU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i3iP/kOeM/+wzb/&#10;APpvt6KPEf8AyHPGf/YZt/8A0329FVLcmOx2/wAJf+RM/wC4lqX/AKXT12Vcb8Jf+RM/7iWpf+l0&#10;9dlRL4mEdkFFFFS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i3iP8A5DnjP/sM2/8A6b7eijxH/wAhzxn/ANhm&#10;3/8ATfb0VUtyY7Hb/CX/AJEz/uJal/6XT12Vcb8Jf+RM/wC4lqX/AKXT12VEviYR2QUUUVJ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eLeI/8AkOeM/wDsM2//AKb7eijxH/yHPGf/AGGbf/0329FVLcmOx2/wl/5E&#10;z/uJal/6XT12Vcb8Jf8AkTP+4lqX/pdPXZUS+JhHZBRRRUl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4t4j/5D&#10;njP/ALDNv/6b7eijxH/yHPGf/YZt/wD0329FVLcmOx2/wl/5Ez/uJal/6XT12Vcb8Jf+RM/7iWpf&#10;+l09dlRL4mEdkFFFFS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i3iP/kOeM/+wzb/APpvt6KPEf8AyHPGf/YZ&#10;t/8A0329FVLcmOx2/wAJf+RM/wC4lqX/AKXT12Vcb8Jf+RM/7iWpf+l09dlRL4mEdkFFFFS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i3iP8A5DnjP/sM2/8A6b7eijxH/wAhzxn/ANhm3/8ATfb0VUtyY7Hb/CX/&#10;AJEz/uJal/6XT12Vcb8Jf+RM/wC4lqX/AKXT12VEviYR2QUUUVJ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eLe&#10;I/8AkOeM/wDsM2//AKb7eijxH/yHPGf/AGGbf/0329FVLcmOx2/wl/5Ez/uJal/6XT12Vcb8Jf8A&#10;kTP+4lqX/pdPXZUS+JhHZBRRRUl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4t4j/5DnjP/ALDNv/6b7eijxH/y&#10;HPGf/YZt/wD0329FVLcmOx2/wl/5Ez/uJal/6XT12Vcb8Jf+RM/7iWpf+l09dlRL4mEdkFFFFS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i3iP/kOeM/+wzb/APpvt6KPEf8AyHPGf/YZt/8A0329FVLcmOx2/wAJ&#10;f+RM/wC4lqX/AKXT12Vcb8Jf+RM/7iWpf+l09dlRL4mEdkFFFFS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">
                <v:rect id="Rectangle 2722" o:spid="_x0000_s1068" style="position:absolute;left:3489;width:23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" filled="f" stroked="f">
                  <v:textbox inset="0,0,0,0">
                    <w:txbxContent>
                      <w:p w14:paraId="740E3330" w14:textId="77777777" w:rsidR="00C95924" w:rsidRDefault="00C95924">
                        <w:pPr>
                          <w:spacing w:after="160" w:line="259" w:lineRule="auto"/>
                          <w:ind w:left="0" w:firstLine="0"/>
                          <w:jc w:val="left"/>
                        </w:pPr>
                        <w:r>
                          <w:rPr>
                            <w:sz w:val="12"/>
                          </w:rPr>
                          <w:t xml:space="preserve"> </w:t>
                        </w:r>
                      </w:p>
                    </w:txbxContent>
                  </v:textbox>
                </v:rect>
                <v:shape id="Picture 2724" o:spid="_x0000_s1069" type="#_x0000_t75" style="position:absolute;top:971;width:59435;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">
                  <v:imagedata r:id="rId80" o:title=""/>
                </v:shape>
                <v:shape id="Shape 2725" o:spid="_x0000_s1070" style="position:absolute;left:190;top:21170;width:58998;height:2667;visibility:visible;mso-wrap-style:square;v-text-anchor:top" coordsize="58997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" path="m,266700r5899785,l5899785,,,,,266700xe" filled="f" strokecolor="red" strokeweight="3pt">
                  <v:stroke miterlimit="66585f" joinstyle="miter" endcap="round"/>
                  <v:path arrowok="t" textboxrect="0,0,5899785,266700"/>
                </v:shape>
                <w10:anchorlock/>
              </v:group>
            </w:pict>
          </mc:Fallback>
        </mc:AlternateContent>
      </w:r>
    </w:p>
    <w:p w14:paraId="07A95FDD" w14:textId="77777777" w:rsidR="00CB4AD7" w:rsidRPr="00F56F59" w:rsidRDefault="00CB4AD7">
      <w:pPr>
        <w:rPr>
          <w:rFonts w:ascii="Times New Roman" w:hAnsi="Times New Roman" w:cs="Times New Roman"/>
        </w:rPr>
        <w:sectPr w:rsidR="00CB4AD7" w:rsidRPr="00F56F59" w:rsidSect="00FA0A88">
          <w:headerReference w:type="even" r:id="rId81"/>
          <w:headerReference w:type="default" r:id="rId82"/>
          <w:footerReference w:type="even" r:id="rId83"/>
          <w:footerReference w:type="default" r:id="rId84"/>
          <w:headerReference w:type="first" r:id="rId85"/>
          <w:footerReference w:type="first" r:id="rId86"/>
          <w:type w:val="continuous"/>
          <w:pgSz w:w="12240" w:h="15840"/>
          <w:pgMar w:top="1404" w:right="1456" w:bottom="624" w:left="979" w:header="576" w:footer="1015" w:gutter="0"/>
          <w:cols w:space="720"/>
          <w:titlePg/>
          <w:docGrid w:linePitch="299"/>
        </w:sectPr>
      </w:pPr>
    </w:p>
    <w:p w14:paraId="07CF4687" w14:textId="77777777" w:rsidR="00AF1F3D" w:rsidRDefault="00AF1F3D">
      <w:pPr>
        <w:pStyle w:val="Heading3"/>
        <w:ind w:left="5" w:right="181"/>
        <w:rPr>
          <w:rFonts w:ascii="Times New Roman" w:hAnsi="Times New Roman" w:cs="Times New Roman"/>
        </w:rPr>
      </w:pPr>
      <w:bookmarkStart w:id="25" w:name="_Toc51924"/>
    </w:p>
    <w:p w14:paraId="35D16716" w14:textId="77777777" w:rsidR="00CB4AD7" w:rsidRPr="00AF1F3D" w:rsidRDefault="00854EA4">
      <w:pPr>
        <w:pStyle w:val="Heading3"/>
        <w:ind w:left="5" w:right="181"/>
        <w:rPr>
          <w:rFonts w:ascii="Times New Roman" w:hAnsi="Times New Roman" w:cs="Times New Roman"/>
          <w:sz w:val="24"/>
          <w:szCs w:val="24"/>
        </w:rPr>
      </w:pPr>
      <w:r w:rsidRPr="00AF1F3D">
        <w:rPr>
          <w:rFonts w:ascii="Times New Roman" w:hAnsi="Times New Roman" w:cs="Times New Roman"/>
          <w:sz w:val="24"/>
          <w:szCs w:val="24"/>
        </w:rPr>
        <w:t xml:space="preserve">Pausing and/or Resuming an Auction </w:t>
      </w:r>
      <w:bookmarkEnd w:id="25"/>
    </w:p>
    <w:p w14:paraId="3D6C79C1" w14:textId="77777777" w:rsidR="00CB4AD7" w:rsidRPr="00AF1F3D" w:rsidRDefault="00854EA4" w:rsidP="00AF1F3D">
      <w:pPr>
        <w:spacing w:after="99"/>
        <w:ind w:left="468" w:right="167" w:hanging="458"/>
        <w:rPr>
          <w:rFonts w:ascii="Times New Roman" w:hAnsi="Times New Roman" w:cs="Times New Roman"/>
          <w:sz w:val="24"/>
          <w:szCs w:val="24"/>
        </w:rPr>
      </w:pPr>
      <w:r w:rsidRPr="00AF1F3D">
        <w:rPr>
          <w:rFonts w:ascii="Times New Roman" w:hAnsi="Times New Roman" w:cs="Times New Roman"/>
          <w:sz w:val="24"/>
          <w:szCs w:val="24"/>
        </w:rPr>
        <w:t xml:space="preserve">If necessary, the agency buyer can pause the Live Auction bidding. In such cases, the auction status will be changed from “Active” to “Paused”. A system alert will appear on the screen. </w:t>
      </w:r>
    </w:p>
    <w:p w14:paraId="0587B4E3" w14:textId="77777777" w:rsidR="00CB4AD7" w:rsidRPr="00F56F59" w:rsidRDefault="00854EA4">
      <w:pPr>
        <w:spacing w:after="73" w:line="259" w:lineRule="auto"/>
        <w:ind w:left="2616"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3DCF93FB" wp14:editId="5F6CCFA3">
            <wp:extent cx="2631948" cy="932688"/>
            <wp:effectExtent l="0" t="0" r="0" b="0"/>
            <wp:docPr id="2756" name="Picture 2756"/>
            <wp:cNvGraphicFramePr/>
            <a:graphic xmlns:a="http://schemas.openxmlformats.org/drawingml/2006/main">
              <a:graphicData uri="http://schemas.openxmlformats.org/drawingml/2006/picture">
                <pic:pic xmlns:pic="http://schemas.openxmlformats.org/drawingml/2006/picture">
                  <pic:nvPicPr>
                    <pic:cNvPr id="2756" name="Picture 2756"/>
                    <pic:cNvPicPr/>
                  </pic:nvPicPr>
                  <pic:blipFill>
                    <a:blip r:embed="rId87"/>
                    <a:stretch>
                      <a:fillRect/>
                    </a:stretch>
                  </pic:blipFill>
                  <pic:spPr>
                    <a:xfrm>
                      <a:off x="0" y="0"/>
                      <a:ext cx="2631948" cy="932688"/>
                    </a:xfrm>
                    <a:prstGeom prst="rect">
                      <a:avLst/>
                    </a:prstGeom>
                  </pic:spPr>
                </pic:pic>
              </a:graphicData>
            </a:graphic>
          </wp:inline>
        </w:drawing>
      </w:r>
    </w:p>
    <w:p w14:paraId="42331ECA" w14:textId="77777777" w:rsidR="00CB4AD7" w:rsidRPr="00AF1F3D" w:rsidRDefault="00854EA4" w:rsidP="00AF1F3D">
      <w:pPr>
        <w:spacing w:after="240" w:line="240" w:lineRule="auto"/>
        <w:ind w:left="475" w:right="749" w:firstLine="0"/>
        <w:rPr>
          <w:rFonts w:ascii="Times New Roman" w:hAnsi="Times New Roman" w:cs="Times New Roman"/>
          <w:sz w:val="24"/>
          <w:szCs w:val="24"/>
        </w:rPr>
      </w:pPr>
      <w:r w:rsidRPr="00AF1F3D">
        <w:rPr>
          <w:rFonts w:ascii="Times New Roman" w:eastAsia="Arial" w:hAnsi="Times New Roman" w:cs="Times New Roman"/>
          <w:b/>
          <w:sz w:val="24"/>
          <w:szCs w:val="24"/>
          <w:u w:val="single" w:color="000000"/>
        </w:rPr>
        <w:t>The countdown clock will not stop running while the auction is paused. The</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time</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remaining and end date / time are not affected or extended</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automatically.</w:t>
      </w:r>
      <w:r w:rsidRPr="00AF1F3D">
        <w:rPr>
          <w:rFonts w:ascii="Times New Roman" w:eastAsia="Arial" w:hAnsi="Times New Roman" w:cs="Times New Roman"/>
          <w:b/>
          <w:sz w:val="24"/>
          <w:szCs w:val="24"/>
        </w:rPr>
        <w:t xml:space="preserve"> </w:t>
      </w:r>
    </w:p>
    <w:p w14:paraId="3E30F94F" w14:textId="77777777" w:rsidR="00CB4AD7" w:rsidRPr="00AF1F3D" w:rsidRDefault="00854EA4" w:rsidP="00AF1F3D">
      <w:pPr>
        <w:spacing w:after="120" w:line="240" w:lineRule="auto"/>
        <w:ind w:left="28" w:hanging="14"/>
        <w:rPr>
          <w:rFonts w:ascii="Times New Roman" w:hAnsi="Times New Roman" w:cs="Times New Roman"/>
          <w:sz w:val="24"/>
          <w:szCs w:val="24"/>
        </w:rPr>
      </w:pPr>
      <w:r w:rsidRPr="00AF1F3D">
        <w:rPr>
          <w:rFonts w:ascii="Times New Roman" w:hAnsi="Times New Roman" w:cs="Times New Roman"/>
          <w:sz w:val="24"/>
          <w:szCs w:val="24"/>
        </w:rPr>
        <w:t xml:space="preserve">When the agency buyer resumes the auction the auction status will be changed from “Paused” to “Active”. A system alert will appear on the screen. </w:t>
      </w:r>
    </w:p>
    <w:p w14:paraId="77D921F0" w14:textId="77777777" w:rsidR="00CB4AD7" w:rsidRPr="00F56F59" w:rsidRDefault="00854EA4">
      <w:pPr>
        <w:spacing w:after="593" w:line="259" w:lineRule="auto"/>
        <w:ind w:left="2710"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6C6676AE" wp14:editId="31E3E294">
            <wp:extent cx="2514600" cy="1071372"/>
            <wp:effectExtent l="0" t="0" r="0" b="0"/>
            <wp:docPr id="2760" name="Picture 2760"/>
            <wp:cNvGraphicFramePr/>
            <a:graphic xmlns:a="http://schemas.openxmlformats.org/drawingml/2006/main">
              <a:graphicData uri="http://schemas.openxmlformats.org/drawingml/2006/picture">
                <pic:pic xmlns:pic="http://schemas.openxmlformats.org/drawingml/2006/picture">
                  <pic:nvPicPr>
                    <pic:cNvPr id="2760" name="Picture 2760"/>
                    <pic:cNvPicPr/>
                  </pic:nvPicPr>
                  <pic:blipFill>
                    <a:blip r:embed="rId88"/>
                    <a:stretch>
                      <a:fillRect/>
                    </a:stretch>
                  </pic:blipFill>
                  <pic:spPr>
                    <a:xfrm>
                      <a:off x="0" y="0"/>
                      <a:ext cx="2514600" cy="1071372"/>
                    </a:xfrm>
                    <a:prstGeom prst="rect">
                      <a:avLst/>
                    </a:prstGeom>
                  </pic:spPr>
                </pic:pic>
              </a:graphicData>
            </a:graphic>
          </wp:inline>
        </w:drawing>
      </w:r>
    </w:p>
    <w:p w14:paraId="5FF7F703" w14:textId="77777777" w:rsidR="00CB4AD7" w:rsidRPr="00F56F59" w:rsidRDefault="00854EA4" w:rsidP="00AF1F3D">
      <w:pPr>
        <w:spacing w:after="120" w:line="240" w:lineRule="auto"/>
        <w:ind w:left="14" w:hanging="14"/>
        <w:rPr>
          <w:rFonts w:ascii="Times New Roman" w:hAnsi="Times New Roman" w:cs="Times New Roman"/>
        </w:rPr>
      </w:pPr>
      <w:r w:rsidRPr="00AF1F3D">
        <w:rPr>
          <w:rFonts w:ascii="Times New Roman" w:hAnsi="Times New Roman" w:cs="Times New Roman"/>
          <w:sz w:val="24"/>
          <w:szCs w:val="24"/>
        </w:rPr>
        <w:t>Once the auction has ended, a notification will display</w:t>
      </w:r>
      <w:r w:rsidRPr="00F56F59">
        <w:rPr>
          <w:rFonts w:ascii="Times New Roman" w:hAnsi="Times New Roman" w:cs="Times New Roman"/>
        </w:rPr>
        <w:t xml:space="preserve">. </w:t>
      </w:r>
    </w:p>
    <w:p w14:paraId="2D003A3A" w14:textId="261B23E5" w:rsidR="00CB4AD7" w:rsidRPr="00F56F59" w:rsidRDefault="00854EA4" w:rsidP="00B449BA">
      <w:pPr>
        <w:spacing w:after="2978" w:line="259" w:lineRule="auto"/>
        <w:ind w:left="2710"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0E781ADD" wp14:editId="30AB549F">
            <wp:extent cx="2514600" cy="969264"/>
            <wp:effectExtent l="0" t="0" r="0" b="0"/>
            <wp:docPr id="2758" name="Picture 2758"/>
            <wp:cNvGraphicFramePr/>
            <a:graphic xmlns:a="http://schemas.openxmlformats.org/drawingml/2006/main">
              <a:graphicData uri="http://schemas.openxmlformats.org/drawingml/2006/picture">
                <pic:pic xmlns:pic="http://schemas.openxmlformats.org/drawingml/2006/picture">
                  <pic:nvPicPr>
                    <pic:cNvPr id="2758" name="Picture 2758"/>
                    <pic:cNvPicPr/>
                  </pic:nvPicPr>
                  <pic:blipFill>
                    <a:blip r:embed="rId89"/>
                    <a:stretch>
                      <a:fillRect/>
                    </a:stretch>
                  </pic:blipFill>
                  <pic:spPr>
                    <a:xfrm>
                      <a:off x="0" y="0"/>
                      <a:ext cx="2514600" cy="969264"/>
                    </a:xfrm>
                    <a:prstGeom prst="rect">
                      <a:avLst/>
                    </a:prstGeom>
                  </pic:spPr>
                </pic:pic>
              </a:graphicData>
            </a:graphic>
          </wp:inline>
        </w:drawing>
      </w:r>
      <w:r w:rsidRPr="00F56F59">
        <w:rPr>
          <w:rFonts w:ascii="Times New Roman" w:hAnsi="Times New Roman" w:cs="Times New Roman"/>
          <w:sz w:val="20"/>
        </w:rPr>
        <w:tab/>
        <w:t xml:space="preserve"> </w:t>
      </w:r>
    </w:p>
    <w:p w14:paraId="405451DD" w14:textId="236461A7" w:rsidR="00062321" w:rsidRPr="00AC22A0" w:rsidRDefault="00AC22A0" w:rsidP="00AC22A0">
      <w:pPr>
        <w:tabs>
          <w:tab w:val="left" w:pos="1035"/>
        </w:tabs>
      </w:pPr>
      <w:r>
        <w:lastRenderedPageBreak/>
        <w:tab/>
      </w:r>
    </w:p>
    <w:p w14:paraId="7CC69C15" w14:textId="4C1C2F91" w:rsidR="003763D8" w:rsidRDefault="00854EA4">
      <w:pPr>
        <w:pStyle w:val="Heading6"/>
        <w:spacing w:after="171" w:line="265" w:lineRule="auto"/>
        <w:ind w:left="23" w:right="5"/>
        <w:jc w:val="center"/>
        <w:rPr>
          <w:rFonts w:ascii="Times New Roman" w:hAnsi="Times New Roman" w:cs="Times New Roman"/>
          <w:sz w:val="24"/>
          <w:szCs w:val="24"/>
        </w:rPr>
      </w:pPr>
      <w:r w:rsidRPr="00262618">
        <w:rPr>
          <w:rFonts w:ascii="Times New Roman" w:hAnsi="Times New Roman" w:cs="Times New Roman"/>
          <w:sz w:val="24"/>
          <w:szCs w:val="24"/>
        </w:rPr>
        <w:t>SECTION III</w:t>
      </w:r>
      <w:r w:rsidR="003D1346">
        <w:rPr>
          <w:rFonts w:ascii="Times New Roman" w:hAnsi="Times New Roman" w:cs="Times New Roman"/>
          <w:sz w:val="24"/>
          <w:szCs w:val="24"/>
        </w:rPr>
        <w:t>-SPECIFICATIONS</w:t>
      </w:r>
      <w:r w:rsidRPr="00262618">
        <w:rPr>
          <w:rFonts w:ascii="Times New Roman" w:hAnsi="Times New Roman" w:cs="Times New Roman"/>
          <w:sz w:val="24"/>
          <w:szCs w:val="24"/>
        </w:rPr>
        <w:t xml:space="preserve"> </w:t>
      </w:r>
    </w:p>
    <w:p w14:paraId="6A5EC9BD" w14:textId="77777777" w:rsidR="00FB1D3A" w:rsidRPr="003D1346" w:rsidRDefault="003D1346" w:rsidP="003D1346">
      <w:pPr>
        <w:pStyle w:val="Heading4"/>
        <w:jc w:val="center"/>
        <w:rPr>
          <w:rFonts w:ascii="Times New Roman" w:hAnsi="Times New Roman" w:cs="Times New Roman"/>
          <w:sz w:val="28"/>
          <w:szCs w:val="28"/>
        </w:rPr>
      </w:pPr>
      <w:bookmarkStart w:id="26" w:name="_ATTACHMENT_A-SPECIFICATIONS_CHECKLI"/>
      <w:bookmarkEnd w:id="26"/>
      <w:r w:rsidRPr="003D1346">
        <w:rPr>
          <w:rFonts w:ascii="Times New Roman" w:hAnsi="Times New Roman" w:cs="Times New Roman"/>
          <w:sz w:val="28"/>
          <w:szCs w:val="28"/>
        </w:rPr>
        <w:t>ATTACHMENT A-</w:t>
      </w:r>
      <w:r w:rsidR="00D673C3" w:rsidRPr="003D1346">
        <w:rPr>
          <w:rFonts w:ascii="Times New Roman" w:hAnsi="Times New Roman" w:cs="Times New Roman"/>
          <w:sz w:val="28"/>
          <w:szCs w:val="28"/>
        </w:rPr>
        <w:t>SPECIFICATIONS CHECKLIST</w:t>
      </w:r>
    </w:p>
    <w:p w14:paraId="516E3818" w14:textId="70AEEA65" w:rsidR="00E81E32" w:rsidRDefault="00FB1D3A" w:rsidP="00262618">
      <w:pPr>
        <w:pStyle w:val="Heading6"/>
        <w:spacing w:after="171" w:line="265" w:lineRule="auto"/>
        <w:ind w:left="23" w:right="5"/>
        <w:jc w:val="both"/>
        <w:rPr>
          <w:rFonts w:ascii="Times New Roman" w:hAnsi="Times New Roman" w:cs="Times New Roman"/>
          <w:b w:val="0"/>
          <w:sz w:val="24"/>
          <w:szCs w:val="24"/>
        </w:rPr>
      </w:pPr>
      <w:r w:rsidRPr="00262618">
        <w:rPr>
          <w:rFonts w:ascii="Times New Roman" w:hAnsi="Times New Roman" w:cs="Times New Roman"/>
          <w:b w:val="0"/>
          <w:sz w:val="24"/>
          <w:szCs w:val="24"/>
        </w:rPr>
        <w:t xml:space="preserve">The specifications set forth herein as “Section III” represent </w:t>
      </w:r>
      <w:r w:rsidR="00267891">
        <w:rPr>
          <w:rFonts w:ascii="Times New Roman" w:hAnsi="Times New Roman" w:cs="Times New Roman"/>
          <w:b w:val="0"/>
          <w:sz w:val="24"/>
          <w:szCs w:val="24"/>
        </w:rPr>
        <w:t>the</w:t>
      </w:r>
      <w:r w:rsidRPr="00262618">
        <w:rPr>
          <w:rFonts w:ascii="Times New Roman" w:hAnsi="Times New Roman" w:cs="Times New Roman"/>
          <w:b w:val="0"/>
          <w:sz w:val="24"/>
          <w:szCs w:val="24"/>
        </w:rPr>
        <w:t xml:space="preserve"> minimum </w:t>
      </w:r>
      <w:r w:rsidR="00267891">
        <w:rPr>
          <w:rFonts w:ascii="Times New Roman" w:hAnsi="Times New Roman" w:cs="Times New Roman"/>
          <w:b w:val="0"/>
          <w:sz w:val="24"/>
          <w:szCs w:val="24"/>
        </w:rPr>
        <w:t>standard of</w:t>
      </w:r>
      <w:r w:rsidRPr="00262618">
        <w:rPr>
          <w:rFonts w:ascii="Times New Roman" w:hAnsi="Times New Roman" w:cs="Times New Roman"/>
          <w:b w:val="0"/>
          <w:sz w:val="24"/>
          <w:szCs w:val="24"/>
        </w:rPr>
        <w:t xml:space="preserve"> </w:t>
      </w:r>
      <w:r w:rsidR="00267891">
        <w:rPr>
          <w:rFonts w:ascii="Times New Roman" w:hAnsi="Times New Roman" w:cs="Times New Roman"/>
          <w:b w:val="0"/>
          <w:sz w:val="24"/>
          <w:szCs w:val="24"/>
        </w:rPr>
        <w:t xml:space="preserve">approved cultch material </w:t>
      </w:r>
      <w:r w:rsidRPr="00262618">
        <w:rPr>
          <w:rFonts w:ascii="Times New Roman" w:hAnsi="Times New Roman" w:cs="Times New Roman"/>
          <w:b w:val="0"/>
          <w:sz w:val="24"/>
          <w:szCs w:val="24"/>
        </w:rPr>
        <w:t>needs of the MDMR.  The bidder may propose options above and beyond these specifications that best suit MDMR’s interests as det</w:t>
      </w:r>
      <w:r w:rsidRPr="00817820">
        <w:rPr>
          <w:rFonts w:ascii="Times New Roman" w:hAnsi="Times New Roman" w:cs="Times New Roman"/>
          <w:b w:val="0"/>
          <w:sz w:val="24"/>
          <w:szCs w:val="24"/>
        </w:rPr>
        <w:t xml:space="preserve">ermined by the agency.   The bidder agrees to </w:t>
      </w:r>
      <w:r w:rsidR="002E159A" w:rsidRPr="00817820">
        <w:rPr>
          <w:rFonts w:ascii="Times New Roman" w:hAnsi="Times New Roman" w:cs="Times New Roman"/>
          <w:b w:val="0"/>
          <w:sz w:val="24"/>
          <w:szCs w:val="24"/>
        </w:rPr>
        <w:t xml:space="preserve">complete the scope of service and all </w:t>
      </w:r>
      <w:r w:rsidR="003D33E7" w:rsidRPr="00817820">
        <w:rPr>
          <w:rFonts w:ascii="Times New Roman" w:hAnsi="Times New Roman" w:cs="Times New Roman"/>
          <w:b w:val="0"/>
          <w:sz w:val="24"/>
          <w:szCs w:val="24"/>
        </w:rPr>
        <w:t>deliver</w:t>
      </w:r>
      <w:r w:rsidR="002E159A" w:rsidRPr="00817820">
        <w:rPr>
          <w:rFonts w:ascii="Times New Roman" w:hAnsi="Times New Roman" w:cs="Times New Roman"/>
          <w:b w:val="0"/>
          <w:sz w:val="24"/>
          <w:szCs w:val="24"/>
        </w:rPr>
        <w:t xml:space="preserve">ables by </w:t>
      </w:r>
      <w:r w:rsidR="00FA53DA" w:rsidRPr="00817820">
        <w:rPr>
          <w:rFonts w:ascii="Times New Roman" w:hAnsi="Times New Roman" w:cs="Times New Roman"/>
          <w:b w:val="0"/>
          <w:sz w:val="24"/>
          <w:szCs w:val="24"/>
        </w:rPr>
        <w:t xml:space="preserve">June </w:t>
      </w:r>
      <w:r w:rsidR="00E3718C" w:rsidRPr="00817820">
        <w:rPr>
          <w:rFonts w:ascii="Times New Roman" w:hAnsi="Times New Roman" w:cs="Times New Roman"/>
          <w:b w:val="0"/>
          <w:sz w:val="24"/>
          <w:szCs w:val="24"/>
        </w:rPr>
        <w:t>26</w:t>
      </w:r>
      <w:r w:rsidR="00FA53DA" w:rsidRPr="00817820">
        <w:rPr>
          <w:rFonts w:ascii="Times New Roman" w:hAnsi="Times New Roman" w:cs="Times New Roman"/>
          <w:b w:val="0"/>
          <w:sz w:val="24"/>
          <w:szCs w:val="24"/>
        </w:rPr>
        <w:t>, 20</w:t>
      </w:r>
      <w:r w:rsidR="00E3718C" w:rsidRPr="00817820">
        <w:rPr>
          <w:rFonts w:ascii="Times New Roman" w:hAnsi="Times New Roman" w:cs="Times New Roman"/>
          <w:b w:val="0"/>
          <w:sz w:val="24"/>
          <w:szCs w:val="24"/>
        </w:rPr>
        <w:t>20</w:t>
      </w:r>
      <w:r w:rsidR="002E159A" w:rsidRPr="00817820">
        <w:rPr>
          <w:rFonts w:ascii="Times New Roman" w:hAnsi="Times New Roman" w:cs="Times New Roman"/>
          <w:b w:val="0"/>
          <w:sz w:val="24"/>
          <w:szCs w:val="24"/>
        </w:rPr>
        <w:t>, unless</w:t>
      </w:r>
      <w:r w:rsidR="002E159A">
        <w:rPr>
          <w:rFonts w:ascii="Times New Roman" w:hAnsi="Times New Roman" w:cs="Times New Roman"/>
          <w:b w:val="0"/>
          <w:sz w:val="24"/>
          <w:szCs w:val="24"/>
        </w:rPr>
        <w:t xml:space="preserve"> additional time is approved in writing by the MDMR</w:t>
      </w:r>
      <w:r w:rsidRPr="00262618">
        <w:rPr>
          <w:rFonts w:ascii="Times New Roman" w:hAnsi="Times New Roman" w:cs="Times New Roman"/>
          <w:b w:val="0"/>
          <w:sz w:val="24"/>
          <w:szCs w:val="24"/>
        </w:rPr>
        <w:t xml:space="preserve">. Failure to do so may result in cancellation of award.  If cancellation of award occurs, a new award will be made to the next lowest bidder meeting required specifications. </w:t>
      </w:r>
    </w:p>
    <w:p w14:paraId="0C6AC1CB" w14:textId="3AB83543" w:rsidR="00183307" w:rsidRDefault="00183307" w:rsidP="00183307">
      <w:pPr>
        <w:rPr>
          <w:rFonts w:ascii="Times New Roman" w:eastAsia="Times New Roman" w:hAnsi="Times New Roman" w:cs="Times New Roman"/>
          <w:sz w:val="24"/>
          <w:szCs w:val="24"/>
        </w:rPr>
      </w:pPr>
      <w:r w:rsidRPr="009D55C4">
        <w:rPr>
          <w:rFonts w:ascii="Times New Roman" w:eastAsia="Times New Roman" w:hAnsi="Times New Roman" w:cs="Times New Roman"/>
          <w:sz w:val="24"/>
          <w:szCs w:val="24"/>
        </w:rPr>
        <w:t>The</w:t>
      </w:r>
      <w:r>
        <w:rPr>
          <w:rFonts w:ascii="Times New Roman" w:eastAsia="Times New Roman" w:hAnsi="Times New Roman" w:cs="Times New Roman"/>
          <w:sz w:val="24"/>
          <w:szCs w:val="24"/>
        </w:rPr>
        <w:t>se</w:t>
      </w:r>
      <w:r w:rsidRPr="009D55C4">
        <w:rPr>
          <w:rFonts w:ascii="Times New Roman" w:eastAsia="Times New Roman" w:hAnsi="Times New Roman" w:cs="Times New Roman"/>
          <w:sz w:val="24"/>
          <w:szCs w:val="24"/>
        </w:rPr>
        <w:t xml:space="preserve"> specifications are intended to describe and establish minimum requirements for </w:t>
      </w:r>
      <w:r w:rsidR="00267891">
        <w:rPr>
          <w:rFonts w:ascii="Times New Roman" w:eastAsia="Times New Roman" w:hAnsi="Times New Roman" w:cs="Times New Roman"/>
          <w:sz w:val="24"/>
          <w:szCs w:val="24"/>
        </w:rPr>
        <w:t xml:space="preserve">approved cultch material to be furnished and deployed </w:t>
      </w:r>
      <w:r w:rsidR="00267891" w:rsidRPr="00267891">
        <w:rPr>
          <w:rFonts w:ascii="Times New Roman" w:eastAsia="Times New Roman" w:hAnsi="Times New Roman" w:cs="Times New Roman"/>
          <w:sz w:val="24"/>
          <w:szCs w:val="24"/>
        </w:rPr>
        <w:t>for the enhancement of oyster beds in the Mississippi Sound.</w:t>
      </w:r>
    </w:p>
    <w:p w14:paraId="769950C0" w14:textId="77777777" w:rsidR="00183307" w:rsidRDefault="00183307" w:rsidP="00183307">
      <w:pPr>
        <w:rPr>
          <w:rFonts w:ascii="Times New Roman" w:eastAsia="Times New Roman" w:hAnsi="Times New Roman" w:cs="Times New Roman"/>
          <w:sz w:val="24"/>
          <w:szCs w:val="24"/>
        </w:rPr>
      </w:pPr>
    </w:p>
    <w:p w14:paraId="34E0C859" w14:textId="1B047A0E" w:rsidR="00CB4AD7" w:rsidRPr="00262618" w:rsidRDefault="00854EA4" w:rsidP="00113973">
      <w:pPr>
        <w:pStyle w:val="Heading6"/>
        <w:numPr>
          <w:ilvl w:val="0"/>
          <w:numId w:val="48"/>
        </w:numPr>
        <w:spacing w:after="171" w:line="265" w:lineRule="auto"/>
        <w:ind w:right="5"/>
        <w:jc w:val="both"/>
        <w:rPr>
          <w:rFonts w:ascii="Times New Roman" w:hAnsi="Times New Roman" w:cs="Times New Roman"/>
          <w:b w:val="0"/>
          <w:sz w:val="24"/>
          <w:szCs w:val="24"/>
        </w:rPr>
      </w:pPr>
      <w:r w:rsidRPr="00262618">
        <w:rPr>
          <w:rFonts w:ascii="Times New Roman" w:hAnsi="Times New Roman" w:cs="Times New Roman"/>
          <w:b w:val="0"/>
          <w:sz w:val="24"/>
          <w:szCs w:val="24"/>
        </w:rPr>
        <w:t>Bidders must furnish all information requested in the bid specifications. Further, when required, each bidder must submit for bid evaluation cuts, sketches, descriptive literature</w:t>
      </w:r>
      <w:r w:rsidR="00267891">
        <w:rPr>
          <w:rFonts w:ascii="Times New Roman" w:hAnsi="Times New Roman" w:cs="Times New Roman"/>
          <w:b w:val="0"/>
          <w:sz w:val="24"/>
          <w:szCs w:val="24"/>
        </w:rPr>
        <w:t>, samples</w:t>
      </w:r>
      <w:r w:rsidRPr="00262618">
        <w:rPr>
          <w:rFonts w:ascii="Times New Roman" w:hAnsi="Times New Roman" w:cs="Times New Roman"/>
          <w:b w:val="0"/>
          <w:sz w:val="24"/>
          <w:szCs w:val="24"/>
        </w:rPr>
        <w:t xml:space="preserve"> and technical specifications covering the product offered. Reference to literature submitted with a previous bid or on file with </w:t>
      </w:r>
      <w:r w:rsidR="00E963D9" w:rsidRPr="00262618">
        <w:rPr>
          <w:rFonts w:ascii="Times New Roman" w:hAnsi="Times New Roman" w:cs="Times New Roman"/>
          <w:b w:val="0"/>
          <w:sz w:val="24"/>
          <w:szCs w:val="24"/>
        </w:rPr>
        <w:t>MDMR</w:t>
      </w:r>
      <w:r w:rsidRPr="00262618">
        <w:rPr>
          <w:rFonts w:ascii="Times New Roman" w:hAnsi="Times New Roman" w:cs="Times New Roman"/>
          <w:b w:val="0"/>
          <w:sz w:val="24"/>
          <w:szCs w:val="24"/>
        </w:rPr>
        <w:t xml:space="preserve"> will not satisfy this provision.</w:t>
      </w:r>
    </w:p>
    <w:p w14:paraId="36D73456" w14:textId="7AD4AF8B" w:rsidR="009758A6" w:rsidRDefault="009758A6" w:rsidP="00113973">
      <w:pPr>
        <w:numPr>
          <w:ilvl w:val="0"/>
          <w:numId w:val="48"/>
        </w:numPr>
        <w:spacing w:after="172" w:line="248" w:lineRule="auto"/>
        <w:rPr>
          <w:rFonts w:ascii="Times New Roman" w:hAnsi="Times New Roman" w:cs="Times New Roman"/>
          <w:sz w:val="24"/>
          <w:szCs w:val="24"/>
        </w:rPr>
      </w:pPr>
      <w:r w:rsidRPr="00262618">
        <w:rPr>
          <w:rFonts w:ascii="Times New Roman" w:hAnsi="Times New Roman" w:cs="Times New Roman"/>
          <w:sz w:val="24"/>
          <w:szCs w:val="24"/>
        </w:rPr>
        <w:t>Respond “Yes” or “No” to indicate compliance to the specifications for each listed criterion and add comments as needed. Submit completed specifications checklist with bid package.</w:t>
      </w:r>
    </w:p>
    <w:p w14:paraId="4C5F6E5E" w14:textId="0419E431" w:rsidR="008F1FAE" w:rsidRDefault="008F1FAE" w:rsidP="008F1FAE">
      <w:pPr>
        <w:spacing w:after="172" w:line="248" w:lineRule="auto"/>
        <w:ind w:left="370" w:firstLine="0"/>
        <w:rPr>
          <w:rFonts w:ascii="Times New Roman" w:hAnsi="Times New Roman" w:cs="Times New Roman"/>
          <w:sz w:val="24"/>
          <w:szCs w:val="24"/>
        </w:rPr>
      </w:pPr>
    </w:p>
    <w:p w14:paraId="7053EFAF" w14:textId="61E1D05D" w:rsidR="008F1FAE" w:rsidRDefault="008F1FAE" w:rsidP="008F1FAE">
      <w:pPr>
        <w:spacing w:after="172" w:line="248" w:lineRule="auto"/>
        <w:ind w:left="370" w:firstLine="0"/>
        <w:rPr>
          <w:rFonts w:ascii="Times New Roman" w:hAnsi="Times New Roman" w:cs="Times New Roman"/>
          <w:sz w:val="24"/>
          <w:szCs w:val="24"/>
        </w:rPr>
      </w:pPr>
    </w:p>
    <w:p w14:paraId="2F035A73" w14:textId="2EB1BF60" w:rsidR="008F1FAE" w:rsidRDefault="008F1FAE" w:rsidP="008F1FAE">
      <w:pPr>
        <w:spacing w:after="172" w:line="248" w:lineRule="auto"/>
        <w:ind w:left="370" w:firstLine="0"/>
        <w:rPr>
          <w:rFonts w:ascii="Times New Roman" w:hAnsi="Times New Roman" w:cs="Times New Roman"/>
          <w:sz w:val="24"/>
          <w:szCs w:val="24"/>
        </w:rPr>
      </w:pPr>
    </w:p>
    <w:p w14:paraId="7407984B" w14:textId="626A6DF4" w:rsidR="008F1FAE" w:rsidRDefault="008F1FAE" w:rsidP="008F1FAE">
      <w:pPr>
        <w:spacing w:after="172" w:line="248" w:lineRule="auto"/>
        <w:ind w:left="370" w:firstLine="0"/>
        <w:rPr>
          <w:rFonts w:ascii="Times New Roman" w:hAnsi="Times New Roman" w:cs="Times New Roman"/>
          <w:sz w:val="24"/>
          <w:szCs w:val="24"/>
        </w:rPr>
      </w:pPr>
    </w:p>
    <w:p w14:paraId="28091B75" w14:textId="006F2DFA" w:rsidR="008F1FAE" w:rsidRDefault="008F1FAE" w:rsidP="008F1FAE">
      <w:pPr>
        <w:spacing w:after="172" w:line="248" w:lineRule="auto"/>
        <w:ind w:left="370" w:firstLine="0"/>
        <w:rPr>
          <w:rFonts w:ascii="Times New Roman" w:hAnsi="Times New Roman" w:cs="Times New Roman"/>
          <w:sz w:val="24"/>
          <w:szCs w:val="24"/>
        </w:rPr>
      </w:pPr>
    </w:p>
    <w:p w14:paraId="44437476" w14:textId="6AD7A5E3" w:rsidR="008F1FAE" w:rsidRDefault="008F1FAE" w:rsidP="008F1FAE">
      <w:pPr>
        <w:spacing w:after="172" w:line="248" w:lineRule="auto"/>
        <w:ind w:left="370" w:firstLine="0"/>
        <w:rPr>
          <w:rFonts w:ascii="Times New Roman" w:hAnsi="Times New Roman" w:cs="Times New Roman"/>
          <w:sz w:val="24"/>
          <w:szCs w:val="24"/>
        </w:rPr>
      </w:pPr>
    </w:p>
    <w:p w14:paraId="6E03E4A8" w14:textId="2667F027" w:rsidR="008F1FAE" w:rsidRDefault="008F1FAE" w:rsidP="008F1FAE">
      <w:pPr>
        <w:spacing w:after="172" w:line="248" w:lineRule="auto"/>
        <w:ind w:left="370" w:firstLine="0"/>
        <w:rPr>
          <w:rFonts w:ascii="Times New Roman" w:hAnsi="Times New Roman" w:cs="Times New Roman"/>
          <w:sz w:val="24"/>
          <w:szCs w:val="24"/>
        </w:rPr>
      </w:pPr>
    </w:p>
    <w:p w14:paraId="7C74CA07" w14:textId="277761C9" w:rsidR="008F1FAE" w:rsidRDefault="008F1FAE" w:rsidP="008F1FAE">
      <w:pPr>
        <w:spacing w:after="172" w:line="248" w:lineRule="auto"/>
        <w:ind w:left="370" w:firstLine="0"/>
        <w:rPr>
          <w:rFonts w:ascii="Times New Roman" w:hAnsi="Times New Roman" w:cs="Times New Roman"/>
          <w:sz w:val="24"/>
          <w:szCs w:val="24"/>
        </w:rPr>
      </w:pPr>
    </w:p>
    <w:p w14:paraId="29EF1D95" w14:textId="554EB47F" w:rsidR="008F1FAE" w:rsidRDefault="008F1FAE" w:rsidP="008F1FAE">
      <w:pPr>
        <w:spacing w:after="172" w:line="248" w:lineRule="auto"/>
        <w:ind w:left="370" w:firstLine="0"/>
        <w:rPr>
          <w:rFonts w:ascii="Times New Roman" w:hAnsi="Times New Roman" w:cs="Times New Roman"/>
          <w:sz w:val="24"/>
          <w:szCs w:val="24"/>
        </w:rPr>
      </w:pPr>
    </w:p>
    <w:p w14:paraId="476F3E09" w14:textId="11ABA734" w:rsidR="008F1FAE" w:rsidRDefault="008F1FAE" w:rsidP="008F1FAE">
      <w:pPr>
        <w:spacing w:after="172" w:line="248" w:lineRule="auto"/>
        <w:ind w:left="370" w:firstLine="0"/>
        <w:rPr>
          <w:rFonts w:ascii="Times New Roman" w:hAnsi="Times New Roman" w:cs="Times New Roman"/>
          <w:sz w:val="24"/>
          <w:szCs w:val="24"/>
        </w:rPr>
      </w:pPr>
    </w:p>
    <w:p w14:paraId="013A37C2" w14:textId="3179B3FE" w:rsidR="008F1FAE" w:rsidRDefault="008F1FAE" w:rsidP="008F1FAE">
      <w:pPr>
        <w:spacing w:after="172" w:line="248" w:lineRule="auto"/>
        <w:ind w:left="370" w:firstLine="0"/>
        <w:rPr>
          <w:rFonts w:ascii="Times New Roman" w:hAnsi="Times New Roman" w:cs="Times New Roman"/>
          <w:sz w:val="24"/>
          <w:szCs w:val="24"/>
        </w:rPr>
      </w:pPr>
    </w:p>
    <w:p w14:paraId="24FAD8B0" w14:textId="4657ACDE" w:rsidR="008F1FAE" w:rsidRDefault="008F1FAE" w:rsidP="008F1FAE">
      <w:pPr>
        <w:spacing w:after="172" w:line="248" w:lineRule="auto"/>
        <w:ind w:left="370" w:firstLine="0"/>
        <w:rPr>
          <w:rFonts w:ascii="Times New Roman" w:hAnsi="Times New Roman" w:cs="Times New Roman"/>
          <w:sz w:val="24"/>
          <w:szCs w:val="24"/>
        </w:rPr>
      </w:pPr>
    </w:p>
    <w:p w14:paraId="2C8FA970" w14:textId="1E63F552" w:rsidR="008F1FAE" w:rsidRDefault="008F1FAE" w:rsidP="008F1FAE">
      <w:pPr>
        <w:spacing w:after="172" w:line="248" w:lineRule="auto"/>
        <w:ind w:left="370" w:firstLine="0"/>
        <w:rPr>
          <w:rFonts w:ascii="Times New Roman" w:hAnsi="Times New Roman" w:cs="Times New Roman"/>
          <w:sz w:val="24"/>
          <w:szCs w:val="24"/>
        </w:rPr>
      </w:pPr>
    </w:p>
    <w:p w14:paraId="7BC71723" w14:textId="1FCF9D71" w:rsidR="008F1FAE" w:rsidRDefault="008F1FAE" w:rsidP="008F1FAE">
      <w:pPr>
        <w:spacing w:after="172" w:line="248" w:lineRule="auto"/>
        <w:ind w:left="370" w:firstLine="0"/>
        <w:rPr>
          <w:rFonts w:ascii="Times New Roman" w:hAnsi="Times New Roman" w:cs="Times New Roman"/>
          <w:sz w:val="24"/>
          <w:szCs w:val="24"/>
        </w:rPr>
      </w:pPr>
    </w:p>
    <w:p w14:paraId="7AD7B81C" w14:textId="40BF15FD" w:rsidR="008F1FAE" w:rsidRDefault="008F1FAE" w:rsidP="008F1FAE">
      <w:pPr>
        <w:spacing w:after="172" w:line="248" w:lineRule="auto"/>
        <w:ind w:left="370" w:firstLine="0"/>
        <w:rPr>
          <w:rFonts w:ascii="Times New Roman" w:hAnsi="Times New Roman" w:cs="Times New Roman"/>
          <w:sz w:val="24"/>
          <w:szCs w:val="24"/>
        </w:rPr>
      </w:pPr>
    </w:p>
    <w:p w14:paraId="46D014E6" w14:textId="77777777" w:rsidR="008F1FAE" w:rsidRPr="008F1FAE" w:rsidRDefault="008F1FAE" w:rsidP="008F1FAE">
      <w:pPr>
        <w:spacing w:after="172" w:line="248" w:lineRule="auto"/>
        <w:ind w:left="370" w:firstLine="0"/>
        <w:rPr>
          <w:rFonts w:ascii="Times New Roman" w:hAnsi="Times New Roman" w:cs="Times New Roman"/>
          <w:b/>
          <w:sz w:val="24"/>
          <w:szCs w:val="24"/>
        </w:rPr>
      </w:pPr>
      <w:r w:rsidRPr="008F1FAE">
        <w:rPr>
          <w:rFonts w:ascii="Times New Roman" w:hAnsi="Times New Roman" w:cs="Times New Roman"/>
          <w:b/>
          <w:sz w:val="24"/>
          <w:szCs w:val="24"/>
        </w:rPr>
        <w:t>Company Name:  _______________________________________________________</w:t>
      </w:r>
    </w:p>
    <w:p w14:paraId="7DBB62A6" w14:textId="33480FFB" w:rsidR="008F1FAE" w:rsidRPr="00262618" w:rsidRDefault="00496DAF" w:rsidP="008F1FAE">
      <w:pPr>
        <w:spacing w:after="172" w:line="248" w:lineRule="auto"/>
        <w:ind w:left="370" w:firstLine="0"/>
        <w:rPr>
          <w:rFonts w:ascii="Times New Roman" w:hAnsi="Times New Roman" w:cs="Times New Roman"/>
          <w:sz w:val="24"/>
          <w:szCs w:val="24"/>
        </w:rPr>
      </w:pPr>
      <w:r w:rsidRPr="00496DAF">
        <w:rPr>
          <w:noProof/>
        </w:rPr>
        <w:drawing>
          <wp:inline distT="0" distB="0" distL="0" distR="0" wp14:anchorId="0044AE80" wp14:editId="12CEEBBF">
            <wp:extent cx="5943600" cy="41038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57365" cy="4113331"/>
                    </a:xfrm>
                    <a:prstGeom prst="rect">
                      <a:avLst/>
                    </a:prstGeom>
                    <a:noFill/>
                    <a:ln>
                      <a:noFill/>
                    </a:ln>
                  </pic:spPr>
                </pic:pic>
              </a:graphicData>
            </a:graphic>
          </wp:inline>
        </w:drawing>
      </w:r>
    </w:p>
    <w:p w14:paraId="05E299C2" w14:textId="56A6C5A6" w:rsidR="00267891" w:rsidRDefault="00267891" w:rsidP="004F555C">
      <w:pPr>
        <w:spacing w:after="600" w:line="240" w:lineRule="auto"/>
        <w:ind w:left="0" w:firstLine="0"/>
        <w:jc w:val="left"/>
        <w:rPr>
          <w:rFonts w:ascii="Times New Roman" w:hAnsi="Times New Roman" w:cs="Times New Roman"/>
        </w:rPr>
      </w:pPr>
      <w:bookmarkStart w:id="27" w:name="_Hlk507766599"/>
      <w:r w:rsidRPr="00797B69">
        <w:rPr>
          <w:rFonts w:ascii="Times New Roman" w:hAnsi="Times New Roman" w:cs="Times New Roman"/>
          <w:b/>
          <w:sz w:val="24"/>
        </w:rPr>
        <w:t xml:space="preserve"> </w:t>
      </w:r>
      <w:bookmarkEnd w:id="27"/>
    </w:p>
    <w:p w14:paraId="298B2EFA" w14:textId="23B88969" w:rsidR="00267891" w:rsidRDefault="00267891" w:rsidP="00F33F42">
      <w:pPr>
        <w:spacing w:after="0" w:line="240" w:lineRule="auto"/>
        <w:ind w:left="0" w:firstLine="0"/>
        <w:jc w:val="left"/>
        <w:rPr>
          <w:rFonts w:ascii="Times New Roman" w:hAnsi="Times New Roman" w:cs="Times New Roman"/>
        </w:rPr>
      </w:pPr>
    </w:p>
    <w:p w14:paraId="6DF090A4" w14:textId="620A4B4E" w:rsidR="00062321" w:rsidRDefault="00267891" w:rsidP="00F33F42">
      <w:pPr>
        <w:spacing w:after="0" w:line="240" w:lineRule="auto"/>
        <w:ind w:left="0" w:firstLine="0"/>
        <w:jc w:val="left"/>
        <w:rPr>
          <w:rFonts w:ascii="Times New Roman" w:hAnsi="Times New Roman" w:cs="Times New Roman"/>
        </w:rPr>
      </w:pPr>
      <w:r>
        <w:rPr>
          <w:rFonts w:ascii="Times New Roman" w:hAnsi="Times New Roman" w:cs="Times New Roman"/>
        </w:rPr>
        <w:t xml:space="preserve">____________________________________________         </w:t>
      </w:r>
      <w:r w:rsidR="00062321">
        <w:rPr>
          <w:rFonts w:ascii="Times New Roman" w:hAnsi="Times New Roman" w:cs="Times New Roman"/>
        </w:rPr>
        <w:t xml:space="preserve">            ______________________________</w:t>
      </w:r>
    </w:p>
    <w:p w14:paraId="1939A5C7" w14:textId="1CF74570" w:rsidR="005C0CCF" w:rsidRDefault="005C0CCF" w:rsidP="005C0CCF">
      <w:pPr>
        <w:spacing w:after="120" w:line="250" w:lineRule="auto"/>
        <w:ind w:left="0" w:firstLine="0"/>
        <w:jc w:val="left"/>
        <w:rPr>
          <w:rFonts w:ascii="Times New Roman" w:hAnsi="Times New Roman" w:cs="Times New Roman"/>
          <w:sz w:val="24"/>
          <w:szCs w:val="24"/>
        </w:rPr>
      </w:pPr>
      <w:r w:rsidRPr="005C0CCF">
        <w:rPr>
          <w:rFonts w:ascii="Times New Roman" w:hAnsi="Times New Roman" w:cs="Times New Roman"/>
          <w:sz w:val="24"/>
          <w:szCs w:val="24"/>
        </w:rPr>
        <w:t>Signature</w:t>
      </w:r>
      <w:r>
        <w:rPr>
          <w:rFonts w:ascii="Times New Roman" w:hAnsi="Times New Roman" w:cs="Times New Roman"/>
          <w:sz w:val="24"/>
          <w:szCs w:val="24"/>
        </w:rPr>
        <w:t xml:space="preserve">                                                                               </w:t>
      </w:r>
      <w:r w:rsidR="00062321">
        <w:rPr>
          <w:rFonts w:ascii="Times New Roman" w:hAnsi="Times New Roman" w:cs="Times New Roman"/>
          <w:sz w:val="24"/>
          <w:szCs w:val="24"/>
        </w:rPr>
        <w:t xml:space="preserve">      </w:t>
      </w:r>
      <w:r>
        <w:rPr>
          <w:rFonts w:ascii="Times New Roman" w:hAnsi="Times New Roman" w:cs="Times New Roman"/>
          <w:sz w:val="24"/>
          <w:szCs w:val="24"/>
        </w:rPr>
        <w:t>Date</w:t>
      </w:r>
    </w:p>
    <w:p w14:paraId="684C537D" w14:textId="77777777" w:rsidR="00062321" w:rsidRDefault="00062321" w:rsidP="005C0CCF">
      <w:pPr>
        <w:spacing w:after="120" w:line="250" w:lineRule="auto"/>
        <w:ind w:left="0" w:firstLine="0"/>
        <w:jc w:val="left"/>
        <w:rPr>
          <w:rFonts w:ascii="Times New Roman" w:hAnsi="Times New Roman" w:cs="Times New Roman"/>
          <w:sz w:val="24"/>
          <w:szCs w:val="24"/>
        </w:rPr>
      </w:pPr>
    </w:p>
    <w:p w14:paraId="5C4D5051" w14:textId="12265762" w:rsidR="00724D8A" w:rsidRPr="00D17C0C" w:rsidRDefault="00062321" w:rsidP="00B449BA">
      <w:pPr>
        <w:pStyle w:val="BodyText3"/>
        <w:spacing w:after="0" w:line="240" w:lineRule="auto"/>
      </w:pPr>
      <w:r>
        <w:t>_______________</w:t>
      </w:r>
      <w:r w:rsidR="00724D8A" w:rsidRPr="008A58AD">
        <w:t>_________</w:t>
      </w:r>
      <w:r w:rsidR="00724D8A">
        <w:t>______________</w:t>
      </w:r>
      <w:r>
        <w:t>___</w:t>
      </w:r>
      <w:r w:rsidR="00724D8A">
        <w:t xml:space="preserve">                  ____________________________                 Printed Name</w:t>
      </w:r>
      <w:r w:rsidR="00724D8A" w:rsidRPr="008A58AD">
        <w:t xml:space="preserve"> </w:t>
      </w:r>
      <w:r w:rsidR="00724D8A">
        <w:t xml:space="preserve">                                                                             Title</w:t>
      </w:r>
    </w:p>
    <w:p w14:paraId="3A5A1E22" w14:textId="7B566224" w:rsidR="005C0CCF" w:rsidRDefault="005C0CCF" w:rsidP="005C0CCF">
      <w:pPr>
        <w:spacing w:after="120" w:line="250" w:lineRule="auto"/>
        <w:ind w:left="0" w:firstLine="0"/>
        <w:jc w:val="left"/>
        <w:rPr>
          <w:rFonts w:ascii="Times New Roman" w:hAnsi="Times New Roman" w:cs="Times New Roman"/>
          <w:sz w:val="24"/>
          <w:szCs w:val="24"/>
        </w:rPr>
      </w:pPr>
    </w:p>
    <w:p w14:paraId="3C000174" w14:textId="67449B13" w:rsidR="00882C34" w:rsidRDefault="00882C34" w:rsidP="005C0CCF">
      <w:pPr>
        <w:spacing w:after="120" w:line="250" w:lineRule="auto"/>
        <w:ind w:left="0" w:firstLine="0"/>
        <w:jc w:val="left"/>
        <w:rPr>
          <w:rFonts w:ascii="Times New Roman" w:hAnsi="Times New Roman" w:cs="Times New Roman"/>
          <w:sz w:val="24"/>
          <w:szCs w:val="24"/>
        </w:rPr>
      </w:pPr>
    </w:p>
    <w:p w14:paraId="4DFE233C" w14:textId="2736BF0D" w:rsidR="00882C34" w:rsidRDefault="00882C34" w:rsidP="005C0CCF">
      <w:pPr>
        <w:spacing w:after="120" w:line="250" w:lineRule="auto"/>
        <w:ind w:left="0" w:firstLine="0"/>
        <w:jc w:val="left"/>
        <w:rPr>
          <w:rFonts w:ascii="Times New Roman" w:hAnsi="Times New Roman" w:cs="Times New Roman"/>
          <w:sz w:val="24"/>
          <w:szCs w:val="24"/>
        </w:rPr>
      </w:pPr>
    </w:p>
    <w:p w14:paraId="7A4C2631" w14:textId="16425FF1" w:rsidR="00496DAF" w:rsidRDefault="00496DAF" w:rsidP="005C0CCF">
      <w:pPr>
        <w:spacing w:after="120" w:line="250" w:lineRule="auto"/>
        <w:ind w:left="0" w:firstLine="0"/>
        <w:jc w:val="left"/>
        <w:rPr>
          <w:rFonts w:ascii="Times New Roman" w:hAnsi="Times New Roman" w:cs="Times New Roman"/>
          <w:sz w:val="24"/>
          <w:szCs w:val="24"/>
        </w:rPr>
      </w:pPr>
    </w:p>
    <w:p w14:paraId="0B675408" w14:textId="160F6238" w:rsidR="00496DAF" w:rsidRDefault="00496DAF" w:rsidP="005C0CCF">
      <w:pPr>
        <w:spacing w:after="120" w:line="250" w:lineRule="auto"/>
        <w:ind w:left="0" w:firstLine="0"/>
        <w:jc w:val="left"/>
        <w:rPr>
          <w:rFonts w:ascii="Times New Roman" w:hAnsi="Times New Roman" w:cs="Times New Roman"/>
          <w:sz w:val="24"/>
          <w:szCs w:val="24"/>
        </w:rPr>
      </w:pPr>
    </w:p>
    <w:p w14:paraId="6737B15E" w14:textId="5E9C57BC" w:rsidR="00496DAF" w:rsidRDefault="00496DAF" w:rsidP="005C0CCF">
      <w:pPr>
        <w:spacing w:after="120" w:line="250" w:lineRule="auto"/>
        <w:ind w:left="0" w:firstLine="0"/>
        <w:jc w:val="left"/>
        <w:rPr>
          <w:rFonts w:ascii="Times New Roman" w:hAnsi="Times New Roman" w:cs="Times New Roman"/>
          <w:sz w:val="24"/>
          <w:szCs w:val="24"/>
        </w:rPr>
      </w:pPr>
    </w:p>
    <w:p w14:paraId="2EDEB96A" w14:textId="77777777" w:rsidR="00496DAF" w:rsidRPr="005C0CCF" w:rsidRDefault="00496DAF" w:rsidP="005C0CCF">
      <w:pPr>
        <w:spacing w:after="120" w:line="250" w:lineRule="auto"/>
        <w:ind w:left="0" w:firstLine="0"/>
        <w:jc w:val="left"/>
        <w:rPr>
          <w:rFonts w:ascii="Times New Roman" w:hAnsi="Times New Roman" w:cs="Times New Roman"/>
          <w:sz w:val="24"/>
          <w:szCs w:val="24"/>
        </w:rPr>
      </w:pPr>
    </w:p>
    <w:p w14:paraId="2E42CF5A" w14:textId="77777777" w:rsidR="000740EE" w:rsidRPr="00D673C3" w:rsidRDefault="00500D69" w:rsidP="00D673C3">
      <w:pPr>
        <w:pStyle w:val="Heading4"/>
        <w:jc w:val="center"/>
        <w:rPr>
          <w:rFonts w:ascii="Times New Roman" w:hAnsi="Times New Roman" w:cs="Times New Roman"/>
          <w:sz w:val="28"/>
          <w:szCs w:val="28"/>
        </w:rPr>
      </w:pPr>
      <w:bookmarkStart w:id="28" w:name="_ATTACHMENT_A_-"/>
      <w:bookmarkEnd w:id="28"/>
      <w:r w:rsidRPr="00D673C3">
        <w:rPr>
          <w:rFonts w:ascii="Times New Roman" w:hAnsi="Times New Roman" w:cs="Times New Roman"/>
          <w:sz w:val="28"/>
          <w:szCs w:val="28"/>
        </w:rPr>
        <w:lastRenderedPageBreak/>
        <w:t xml:space="preserve">ATTACHMENT </w:t>
      </w:r>
      <w:r w:rsidR="003D1346">
        <w:rPr>
          <w:rFonts w:ascii="Times New Roman" w:hAnsi="Times New Roman" w:cs="Times New Roman"/>
          <w:sz w:val="28"/>
          <w:szCs w:val="28"/>
        </w:rPr>
        <w:t>B</w:t>
      </w:r>
      <w:r w:rsidRPr="00D673C3">
        <w:rPr>
          <w:rFonts w:ascii="Times New Roman" w:hAnsi="Times New Roman" w:cs="Times New Roman"/>
          <w:sz w:val="28"/>
          <w:szCs w:val="28"/>
        </w:rPr>
        <w:t xml:space="preserve"> - BID COVER SHEET</w:t>
      </w:r>
    </w:p>
    <w:p w14:paraId="541970BB" w14:textId="77777777" w:rsidR="000740EE" w:rsidRPr="000740EE" w:rsidRDefault="000740EE" w:rsidP="000740EE">
      <w:pPr>
        <w:spacing w:after="0" w:line="240" w:lineRule="auto"/>
        <w:ind w:left="0" w:firstLine="0"/>
        <w:contextualSpacing/>
        <w:jc w:val="left"/>
        <w:rPr>
          <w:rFonts w:ascii="Times New Roman" w:hAnsi="Times New Roman" w:cs="Times New Roman"/>
          <w:color w:val="auto"/>
          <w:sz w:val="26"/>
          <w:szCs w:val="26"/>
        </w:rPr>
      </w:pPr>
    </w:p>
    <w:p w14:paraId="1064FCA8" w14:textId="5AC15352" w:rsidR="003820DF" w:rsidRDefault="003820DF" w:rsidP="003820DF">
      <w:pPr>
        <w:pStyle w:val="BodyText3"/>
        <w:spacing w:after="0" w:line="276" w:lineRule="auto"/>
      </w:pPr>
      <w:bookmarkStart w:id="29" w:name="_Toc425770552"/>
      <w:bookmarkStart w:id="30" w:name="_Toc425779109"/>
      <w:bookmarkStart w:id="31" w:name="_Toc433712653"/>
      <w:bookmarkStart w:id="32" w:name="_Toc437258039"/>
      <w:bookmarkStart w:id="33" w:name="_Toc452122300"/>
      <w:r w:rsidRPr="003820DF">
        <w:t>The Mississippi Department of Marine Resources, on behalf of the State of Mississippi, is accepting bids for the furnishing and de</w:t>
      </w:r>
      <w:r w:rsidR="002E159A">
        <w:t>ploying</w:t>
      </w:r>
      <w:r w:rsidRPr="003820DF">
        <w:t xml:space="preserve"> of approved oyster cultch material.</w:t>
      </w:r>
    </w:p>
    <w:p w14:paraId="296DE78D" w14:textId="7458DEB7" w:rsidR="003820DF" w:rsidRPr="003820DF" w:rsidRDefault="003820DF" w:rsidP="003820DF">
      <w:pPr>
        <w:spacing w:after="0" w:line="276"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 xml:space="preserve"> </w:t>
      </w:r>
    </w:p>
    <w:p w14:paraId="7858E010" w14:textId="0C290497" w:rsidR="003820DF" w:rsidRDefault="003820DF" w:rsidP="003820DF">
      <w:pPr>
        <w:spacing w:after="0" w:line="276" w:lineRule="auto"/>
        <w:ind w:left="0" w:firstLine="0"/>
        <w:jc w:val="left"/>
        <w:rPr>
          <w:rFonts w:ascii="Times New Roman" w:hAnsi="Times New Roman" w:cs="Times New Roman"/>
          <w:b/>
          <w:color w:val="auto"/>
          <w:sz w:val="24"/>
          <w:szCs w:val="24"/>
        </w:rPr>
      </w:pPr>
      <w:r w:rsidRPr="003820DF">
        <w:rPr>
          <w:rFonts w:ascii="Times New Roman" w:hAnsi="Times New Roman" w:cs="Times New Roman"/>
          <w:color w:val="auto"/>
          <w:sz w:val="24"/>
          <w:szCs w:val="24"/>
        </w:rPr>
        <w:t xml:space="preserve">Bids must be </w:t>
      </w:r>
      <w:r w:rsidRPr="00817820">
        <w:rPr>
          <w:rFonts w:ascii="Times New Roman" w:hAnsi="Times New Roman" w:cs="Times New Roman"/>
          <w:color w:val="auto"/>
          <w:sz w:val="24"/>
          <w:szCs w:val="24"/>
        </w:rPr>
        <w:t xml:space="preserve">submitted by </w:t>
      </w:r>
      <w:r w:rsidRPr="00817820">
        <w:rPr>
          <w:rFonts w:ascii="Times New Roman" w:hAnsi="Times New Roman" w:cs="Times New Roman"/>
          <w:b/>
          <w:color w:val="auto"/>
          <w:sz w:val="24"/>
          <w:szCs w:val="24"/>
        </w:rPr>
        <w:t xml:space="preserve">2:00 p.m. CST on </w:t>
      </w:r>
      <w:r w:rsidR="00062423" w:rsidRPr="00817820">
        <w:rPr>
          <w:rFonts w:ascii="Times New Roman" w:hAnsi="Times New Roman" w:cs="Times New Roman"/>
          <w:b/>
          <w:color w:val="auto"/>
          <w:sz w:val="24"/>
          <w:szCs w:val="24"/>
        </w:rPr>
        <w:t>January 7, 2020</w:t>
      </w:r>
      <w:r w:rsidR="002F78A8" w:rsidRPr="00817820">
        <w:rPr>
          <w:rFonts w:ascii="Times New Roman" w:hAnsi="Times New Roman" w:cs="Times New Roman"/>
          <w:b/>
          <w:color w:val="auto"/>
          <w:sz w:val="24"/>
          <w:szCs w:val="24"/>
        </w:rPr>
        <w:t>.</w:t>
      </w:r>
    </w:p>
    <w:p w14:paraId="2951F24A" w14:textId="1AD0E842" w:rsidR="003820DF" w:rsidRPr="003820DF" w:rsidRDefault="003820DF" w:rsidP="0019246E">
      <w:pPr>
        <w:spacing w:after="0" w:line="276" w:lineRule="auto"/>
        <w:ind w:left="0" w:firstLine="0"/>
        <w:rPr>
          <w:rFonts w:ascii="Times New Roman" w:hAnsi="Times New Roman" w:cs="Times New Roman"/>
          <w:b/>
          <w:color w:val="auto"/>
          <w:sz w:val="20"/>
          <w:szCs w:val="20"/>
        </w:rPr>
      </w:pPr>
    </w:p>
    <w:p w14:paraId="725F404F"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p>
    <w:p w14:paraId="4B32FF39" w14:textId="132CF355"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Name of Company</w:t>
      </w:r>
      <w:bookmarkEnd w:id="29"/>
      <w:bookmarkEnd w:id="30"/>
      <w:r w:rsidRPr="000740EE">
        <w:rPr>
          <w:rFonts w:ascii="Times New Roman" w:hAnsi="Times New Roman" w:cs="Times New Roman"/>
          <w:b/>
          <w:color w:val="auto"/>
          <w:sz w:val="24"/>
          <w:szCs w:val="24"/>
        </w:rPr>
        <w:t>:</w:t>
      </w:r>
      <w:bookmarkEnd w:id="31"/>
      <w:bookmarkEnd w:id="32"/>
      <w:bookmarkEnd w:id="33"/>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w:t>
      </w:r>
      <w:r w:rsidR="003820DF">
        <w:rPr>
          <w:rFonts w:ascii="Times New Roman" w:hAnsi="Times New Roman" w:cs="Times New Roman"/>
          <w:color w:val="auto"/>
          <w:sz w:val="24"/>
          <w:szCs w:val="24"/>
        </w:rPr>
        <w:t>___________________</w:t>
      </w:r>
    </w:p>
    <w:p w14:paraId="7E761687"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34" w:name="_Toc425770553"/>
      <w:bookmarkStart w:id="35" w:name="_Toc425779110"/>
      <w:bookmarkStart w:id="36" w:name="_Toc433712654"/>
      <w:bookmarkStart w:id="37" w:name="_Toc437258040"/>
      <w:bookmarkStart w:id="38" w:name="_Toc452122301"/>
    </w:p>
    <w:p w14:paraId="134B3DAB" w14:textId="540447CB"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Quoted by</w:t>
      </w:r>
      <w:bookmarkEnd w:id="34"/>
      <w:bookmarkEnd w:id="35"/>
      <w:r w:rsidRPr="000740EE">
        <w:rPr>
          <w:rFonts w:ascii="Times New Roman" w:hAnsi="Times New Roman" w:cs="Times New Roman"/>
          <w:b/>
          <w:color w:val="auto"/>
          <w:sz w:val="24"/>
          <w:szCs w:val="24"/>
        </w:rPr>
        <w:t>:</w:t>
      </w:r>
      <w:bookmarkEnd w:id="36"/>
      <w:bookmarkEnd w:id="37"/>
      <w:bookmarkEnd w:id="38"/>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__________________________________________________</w:t>
      </w:r>
      <w:r w:rsidR="003820DF">
        <w:rPr>
          <w:rFonts w:ascii="Times New Roman" w:hAnsi="Times New Roman" w:cs="Times New Roman"/>
          <w:color w:val="auto"/>
          <w:sz w:val="24"/>
          <w:szCs w:val="24"/>
        </w:rPr>
        <w:t>________________</w:t>
      </w:r>
    </w:p>
    <w:p w14:paraId="48899014"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39" w:name="_Toc425770554"/>
      <w:bookmarkStart w:id="40" w:name="_Toc425779111"/>
      <w:bookmarkStart w:id="41" w:name="_Toc433712655"/>
      <w:bookmarkStart w:id="42" w:name="_Toc437258041"/>
      <w:bookmarkStart w:id="43" w:name="_Toc452122302"/>
    </w:p>
    <w:p w14:paraId="606929A1" w14:textId="08237D60"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Signature</w:t>
      </w:r>
      <w:bookmarkEnd w:id="39"/>
      <w:bookmarkEnd w:id="40"/>
      <w:r w:rsidRPr="000740EE">
        <w:rPr>
          <w:rFonts w:ascii="Times New Roman" w:hAnsi="Times New Roman" w:cs="Times New Roman"/>
          <w:b/>
          <w:color w:val="auto"/>
          <w:sz w:val="24"/>
          <w:szCs w:val="24"/>
        </w:rPr>
        <w:t>:</w:t>
      </w:r>
      <w:bookmarkEnd w:id="41"/>
      <w:bookmarkEnd w:id="42"/>
      <w:bookmarkEnd w:id="43"/>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___________________________________________________</w:t>
      </w:r>
      <w:r w:rsidR="003820DF">
        <w:rPr>
          <w:rFonts w:ascii="Times New Roman" w:hAnsi="Times New Roman" w:cs="Times New Roman"/>
          <w:color w:val="auto"/>
          <w:sz w:val="24"/>
          <w:szCs w:val="24"/>
        </w:rPr>
        <w:t>________________</w:t>
      </w:r>
    </w:p>
    <w:p w14:paraId="3D6EE193"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44" w:name="_Toc425770555"/>
      <w:bookmarkStart w:id="45" w:name="_Toc425779112"/>
      <w:bookmarkStart w:id="46" w:name="_Toc433712656"/>
      <w:bookmarkStart w:id="47" w:name="_Toc437258042"/>
      <w:bookmarkStart w:id="48" w:name="_Toc452122303"/>
    </w:p>
    <w:p w14:paraId="61D0A74E" w14:textId="5CCAD54E"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r w:rsidRPr="000740EE">
        <w:rPr>
          <w:rFonts w:ascii="Times New Roman" w:hAnsi="Times New Roman" w:cs="Times New Roman"/>
          <w:b/>
          <w:color w:val="auto"/>
          <w:sz w:val="24"/>
          <w:szCs w:val="24"/>
        </w:rPr>
        <w:t>Address</w:t>
      </w:r>
      <w:bookmarkEnd w:id="44"/>
      <w:bookmarkEnd w:id="45"/>
      <w:r w:rsidRPr="000740EE">
        <w:rPr>
          <w:rFonts w:ascii="Times New Roman" w:hAnsi="Times New Roman" w:cs="Times New Roman"/>
          <w:b/>
          <w:color w:val="auto"/>
          <w:sz w:val="24"/>
          <w:szCs w:val="24"/>
        </w:rPr>
        <w:t>:</w:t>
      </w:r>
      <w:bookmarkEnd w:id="46"/>
      <w:bookmarkEnd w:id="47"/>
      <w:bookmarkEnd w:id="48"/>
      <w:r w:rsidRPr="000740EE">
        <w:rPr>
          <w:rFonts w:ascii="Times New Roman" w:hAnsi="Times New Roman" w:cs="Times New Roman"/>
          <w:b/>
          <w:color w:val="auto"/>
          <w:sz w:val="24"/>
          <w:szCs w:val="24"/>
        </w:rPr>
        <w:t xml:space="preserve"> _____________________________________________________</w:t>
      </w:r>
      <w:r w:rsidR="003820DF">
        <w:rPr>
          <w:rFonts w:ascii="Times New Roman" w:hAnsi="Times New Roman" w:cs="Times New Roman"/>
          <w:b/>
          <w:color w:val="auto"/>
          <w:sz w:val="24"/>
          <w:szCs w:val="24"/>
        </w:rPr>
        <w:t>________________</w:t>
      </w:r>
    </w:p>
    <w:p w14:paraId="1CAF528D" w14:textId="77777777" w:rsidR="000740EE" w:rsidRPr="000740EE" w:rsidRDefault="000740EE" w:rsidP="000740EE">
      <w:pPr>
        <w:spacing w:after="0" w:line="276" w:lineRule="auto"/>
        <w:ind w:left="0" w:firstLine="0"/>
        <w:jc w:val="left"/>
        <w:rPr>
          <w:rFonts w:ascii="Times New Roman" w:hAnsi="Times New Roman" w:cs="Times New Roman"/>
          <w:b/>
          <w:smallCaps/>
          <w:color w:val="auto"/>
          <w:sz w:val="24"/>
          <w:szCs w:val="24"/>
        </w:rPr>
      </w:pPr>
      <w:bookmarkStart w:id="49" w:name="_Toc425770556"/>
      <w:bookmarkStart w:id="50" w:name="_Toc425779113"/>
      <w:bookmarkStart w:id="51" w:name="_Toc433712657"/>
      <w:bookmarkStart w:id="52" w:name="_Toc437258043"/>
      <w:bookmarkStart w:id="53" w:name="_Toc452122304"/>
    </w:p>
    <w:p w14:paraId="0CFE9E54"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r w:rsidRPr="000740EE">
        <w:rPr>
          <w:rFonts w:ascii="Times New Roman" w:hAnsi="Times New Roman" w:cs="Times New Roman"/>
          <w:b/>
          <w:color w:val="auto"/>
          <w:sz w:val="24"/>
          <w:szCs w:val="24"/>
        </w:rPr>
        <w:t>City/State/Zip</w:t>
      </w:r>
      <w:bookmarkEnd w:id="49"/>
      <w:bookmarkEnd w:id="50"/>
      <w:r w:rsidRPr="000740EE">
        <w:rPr>
          <w:rFonts w:ascii="Times New Roman" w:hAnsi="Times New Roman" w:cs="Times New Roman"/>
          <w:b/>
          <w:color w:val="auto"/>
          <w:sz w:val="24"/>
          <w:szCs w:val="24"/>
        </w:rPr>
        <w:t>:</w:t>
      </w:r>
      <w:bookmarkEnd w:id="51"/>
      <w:bookmarkEnd w:id="52"/>
      <w:bookmarkEnd w:id="53"/>
      <w:r w:rsidRPr="000740EE">
        <w:rPr>
          <w:rFonts w:ascii="Times New Roman" w:hAnsi="Times New Roman" w:cs="Times New Roman"/>
          <w:b/>
          <w:color w:val="auto"/>
          <w:sz w:val="24"/>
          <w:szCs w:val="24"/>
        </w:rPr>
        <w:t xml:space="preserve"> _____________________________________________</w:t>
      </w:r>
    </w:p>
    <w:p w14:paraId="1F0CAB59"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54" w:name="_Toc425770557"/>
      <w:bookmarkStart w:id="55" w:name="_Toc425779114"/>
      <w:bookmarkStart w:id="56" w:name="_Toc433712658"/>
      <w:bookmarkStart w:id="57" w:name="_Toc437258044"/>
      <w:bookmarkStart w:id="58" w:name="_Toc452122305"/>
    </w:p>
    <w:p w14:paraId="44163CF7" w14:textId="79860CB0"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Telephone</w:t>
      </w:r>
      <w:bookmarkEnd w:id="54"/>
      <w:bookmarkEnd w:id="55"/>
      <w:r w:rsidRPr="000740EE">
        <w:rPr>
          <w:rFonts w:ascii="Times New Roman" w:hAnsi="Times New Roman" w:cs="Times New Roman"/>
          <w:b/>
          <w:color w:val="auto"/>
          <w:sz w:val="24"/>
          <w:szCs w:val="24"/>
        </w:rPr>
        <w:t>:</w:t>
      </w:r>
      <w:bookmarkEnd w:id="56"/>
      <w:bookmarkEnd w:id="57"/>
      <w:bookmarkEnd w:id="58"/>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w:t>
      </w:r>
      <w:r w:rsidR="003820DF">
        <w:rPr>
          <w:rFonts w:ascii="Times New Roman" w:hAnsi="Times New Roman" w:cs="Times New Roman"/>
          <w:color w:val="auto"/>
          <w:sz w:val="24"/>
          <w:szCs w:val="24"/>
        </w:rPr>
        <w:t>______________________________</w:t>
      </w:r>
    </w:p>
    <w:p w14:paraId="242D9C16"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59" w:name="_Toc425770558"/>
      <w:bookmarkStart w:id="60" w:name="_Toc425779115"/>
      <w:bookmarkStart w:id="61" w:name="_Toc433712659"/>
      <w:bookmarkStart w:id="62" w:name="_Toc437258045"/>
      <w:bookmarkStart w:id="63" w:name="_Toc452122306"/>
    </w:p>
    <w:p w14:paraId="04C9AEFE" w14:textId="65037E2B"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Fax Number</w:t>
      </w:r>
      <w:bookmarkEnd w:id="59"/>
      <w:bookmarkEnd w:id="60"/>
      <w:r w:rsidRPr="000740EE">
        <w:rPr>
          <w:rFonts w:ascii="Times New Roman" w:hAnsi="Times New Roman" w:cs="Times New Roman"/>
          <w:b/>
          <w:color w:val="auto"/>
          <w:sz w:val="24"/>
          <w:szCs w:val="24"/>
        </w:rPr>
        <w:t>:</w:t>
      </w:r>
      <w:bookmarkEnd w:id="61"/>
      <w:bookmarkEnd w:id="62"/>
      <w:bookmarkEnd w:id="63"/>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w:t>
      </w:r>
      <w:r w:rsidR="003820DF">
        <w:rPr>
          <w:rFonts w:ascii="Times New Roman" w:hAnsi="Times New Roman" w:cs="Times New Roman"/>
          <w:color w:val="auto"/>
          <w:sz w:val="24"/>
          <w:szCs w:val="24"/>
        </w:rPr>
        <w:t>______________________________</w:t>
      </w:r>
    </w:p>
    <w:p w14:paraId="484B0630"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64" w:name="_Toc425770559"/>
      <w:bookmarkStart w:id="65" w:name="_Toc425779116"/>
      <w:bookmarkStart w:id="66" w:name="_Toc433712660"/>
      <w:bookmarkStart w:id="67" w:name="_Toc437258046"/>
      <w:bookmarkStart w:id="68" w:name="_Toc452122307"/>
    </w:p>
    <w:p w14:paraId="013936F5"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Email Address</w:t>
      </w:r>
      <w:bookmarkEnd w:id="64"/>
      <w:bookmarkEnd w:id="65"/>
      <w:r w:rsidRPr="000740EE">
        <w:rPr>
          <w:rFonts w:ascii="Times New Roman" w:hAnsi="Times New Roman" w:cs="Times New Roman"/>
          <w:b/>
          <w:color w:val="auto"/>
          <w:sz w:val="24"/>
          <w:szCs w:val="24"/>
        </w:rPr>
        <w:t>:</w:t>
      </w:r>
      <w:bookmarkEnd w:id="66"/>
      <w:bookmarkEnd w:id="67"/>
      <w:bookmarkEnd w:id="68"/>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_____________________________________________</w:t>
      </w:r>
    </w:p>
    <w:p w14:paraId="0AFE0E7A" w14:textId="77777777" w:rsidR="000740EE" w:rsidRPr="000740EE" w:rsidRDefault="000740EE" w:rsidP="000740EE">
      <w:pPr>
        <w:autoSpaceDE w:val="0"/>
        <w:autoSpaceDN w:val="0"/>
        <w:adjustRightInd w:val="0"/>
        <w:spacing w:after="0" w:line="276" w:lineRule="auto"/>
        <w:ind w:left="0" w:firstLine="0"/>
        <w:contextualSpacing/>
        <w:jc w:val="left"/>
        <w:rPr>
          <w:rFonts w:ascii="Times New Roman" w:hAnsi="Times New Roman" w:cs="Times New Roman"/>
          <w:b/>
          <w:color w:val="auto"/>
          <w:sz w:val="24"/>
          <w:szCs w:val="24"/>
          <w:u w:val="single"/>
        </w:rPr>
      </w:pPr>
    </w:p>
    <w:p w14:paraId="4F7E1E03" w14:textId="77777777" w:rsidR="000740EE" w:rsidRPr="000740EE" w:rsidRDefault="000740EE" w:rsidP="00500D69">
      <w:pPr>
        <w:pStyle w:val="BodyText2"/>
        <w:spacing w:after="120"/>
      </w:pPr>
      <w:r w:rsidRPr="000740EE">
        <w:t>Name and phone number of company representative to be contacted by MDMR:</w:t>
      </w:r>
    </w:p>
    <w:p w14:paraId="34522734"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w:t>
      </w:r>
    </w:p>
    <w:p w14:paraId="4EB6CA69"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p>
    <w:p w14:paraId="557FF3C9" w14:textId="77777777" w:rsidR="000740EE" w:rsidRPr="000740EE" w:rsidRDefault="000740EE" w:rsidP="00500D69">
      <w:pPr>
        <w:pStyle w:val="BodyText2"/>
      </w:pPr>
      <w:r w:rsidRPr="000740EE">
        <w:t>In addition to providing the above contact information, please answer the following questions regarding your company:</w:t>
      </w:r>
    </w:p>
    <w:p w14:paraId="28B85776"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p>
    <w:p w14:paraId="3656D2E6" w14:textId="42AFE48F" w:rsidR="003820DF" w:rsidRPr="0019246E" w:rsidRDefault="000740EE" w:rsidP="0019246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What year was your company started? _________</w:t>
      </w:r>
      <w:r w:rsidR="0019246E">
        <w:rPr>
          <w:rFonts w:ascii="Times New Roman" w:hAnsi="Times New Roman" w:cs="Times New Roman"/>
          <w:color w:val="auto"/>
          <w:sz w:val="24"/>
          <w:szCs w:val="24"/>
        </w:rPr>
        <w:t>_______________________________</w:t>
      </w:r>
    </w:p>
    <w:p w14:paraId="776C682A" w14:textId="520C20E5" w:rsidR="000740EE" w:rsidRPr="000740EE" w:rsidRDefault="000740EE" w:rsidP="00500D69">
      <w:pPr>
        <w:pStyle w:val="BodyText2"/>
        <w:spacing w:after="240"/>
      </w:pPr>
      <w:r w:rsidRPr="000740EE">
        <w:t>Please provide the physical location and mailing address of your company’s home office, principal place of business, and place of incorporation.</w:t>
      </w:r>
    </w:p>
    <w:p w14:paraId="14E50AC5"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31DAF69E"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3833D714"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58382778" w14:textId="148BF0BF" w:rsidR="00E935F6" w:rsidRDefault="000740EE" w:rsidP="00E935F6">
      <w:pPr>
        <w:spacing w:after="240" w:line="276" w:lineRule="auto"/>
        <w:ind w:left="0" w:firstLine="0"/>
        <w:jc w:val="left"/>
        <w:rPr>
          <w:rFonts w:ascii="Times New Roman" w:hAnsi="Times New Roman" w:cs="Times New Roman"/>
          <w:b/>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624332C9" w14:textId="77777777" w:rsidR="0019246E" w:rsidRDefault="0019246E" w:rsidP="00500D69">
      <w:pPr>
        <w:pStyle w:val="BodyText2"/>
      </w:pPr>
    </w:p>
    <w:p w14:paraId="0A9D087D" w14:textId="77777777" w:rsidR="0019246E" w:rsidRPr="0019246E" w:rsidRDefault="0019246E" w:rsidP="0019246E">
      <w:pPr>
        <w:pStyle w:val="BodyText2"/>
        <w:rPr>
          <w:b/>
        </w:rPr>
      </w:pPr>
      <w:bookmarkStart w:id="69" w:name="_Hlk509326892"/>
      <w:r w:rsidRPr="0019246E">
        <w:rPr>
          <w:b/>
        </w:rPr>
        <w:lastRenderedPageBreak/>
        <w:t>Company Name:  _______________________________________________________</w:t>
      </w:r>
    </w:p>
    <w:bookmarkEnd w:id="69"/>
    <w:p w14:paraId="6B2F24A0" w14:textId="77777777" w:rsidR="0019246E" w:rsidRDefault="0019246E" w:rsidP="00500D69">
      <w:pPr>
        <w:pStyle w:val="BodyText2"/>
      </w:pPr>
    </w:p>
    <w:p w14:paraId="5AB69529" w14:textId="47002242" w:rsidR="000740EE" w:rsidRPr="000740EE" w:rsidRDefault="000740EE" w:rsidP="00500D69">
      <w:pPr>
        <w:pStyle w:val="BodyText2"/>
      </w:pPr>
      <w:r w:rsidRPr="000740EE">
        <w:t>Is your company currently for sale or involved in any transaction to expand or to become acquired by another business entity? If yes, please discuss the impact both in organizational and directional terms.</w:t>
      </w:r>
    </w:p>
    <w:p w14:paraId="29851E16"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72E003D0"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16FF29E4"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55F6D5E3"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797838EF" w14:textId="1CC27EE8" w:rsidR="000740EE" w:rsidRDefault="000740EE" w:rsidP="00500D69">
      <w:pPr>
        <w:spacing w:after="0" w:line="240"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6C8B42A0" w14:textId="3587E4BE" w:rsidR="003820DF" w:rsidRDefault="003820DF" w:rsidP="00500D69">
      <w:pPr>
        <w:spacing w:after="0" w:line="240" w:lineRule="auto"/>
        <w:ind w:left="0" w:firstLine="0"/>
        <w:jc w:val="left"/>
        <w:rPr>
          <w:rFonts w:ascii="Times New Roman" w:hAnsi="Times New Roman" w:cs="Times New Roman"/>
          <w:color w:val="auto"/>
          <w:sz w:val="24"/>
          <w:szCs w:val="24"/>
        </w:rPr>
      </w:pPr>
    </w:p>
    <w:p w14:paraId="2CD279DC" w14:textId="24213D2C" w:rsidR="003820DF" w:rsidRPr="003820DF" w:rsidRDefault="003820DF" w:rsidP="003820DF">
      <w:pPr>
        <w:spacing w:after="0" w:line="240" w:lineRule="auto"/>
        <w:ind w:left="0" w:firstLine="0"/>
        <w:jc w:val="left"/>
        <w:rPr>
          <w:rFonts w:ascii="Times New Roman" w:hAnsi="Times New Roman" w:cs="Times New Roman"/>
          <w:b/>
          <w:bCs/>
          <w:color w:val="auto"/>
          <w:sz w:val="24"/>
          <w:szCs w:val="24"/>
        </w:rPr>
      </w:pPr>
      <w:r w:rsidRPr="003820DF">
        <w:rPr>
          <w:rFonts w:ascii="Times New Roman" w:hAnsi="Times New Roman" w:cs="Times New Roman"/>
          <w:b/>
          <w:bCs/>
          <w:color w:val="auto"/>
          <w:sz w:val="24"/>
          <w:szCs w:val="24"/>
        </w:rPr>
        <w:t xml:space="preserve">Prior Project(s) of </w:t>
      </w:r>
      <w:r>
        <w:rPr>
          <w:rFonts w:ascii="Times New Roman" w:hAnsi="Times New Roman" w:cs="Times New Roman"/>
          <w:b/>
          <w:bCs/>
          <w:color w:val="auto"/>
          <w:sz w:val="24"/>
          <w:szCs w:val="24"/>
        </w:rPr>
        <w:t>Comparable Complexity</w:t>
      </w:r>
    </w:p>
    <w:p w14:paraId="605FD411" w14:textId="5CDAC5C4" w:rsidR="0037320B" w:rsidRDefault="003820DF" w:rsidP="0037320B">
      <w:pPr>
        <w:pStyle w:val="BodyText3"/>
        <w:spacing w:after="120" w:line="240" w:lineRule="auto"/>
      </w:pPr>
      <w:r w:rsidRPr="003820DF">
        <w:t>List prior experience furnishing and deploying cultch material using the methods described in this RFQF, including a description of the project, location, time-period for completion of the project, the actual completion date, and the reference (customer) for the project who may be contacted by MDMR.  You must list a minimum of one project, but you may list more</w:t>
      </w:r>
      <w:r>
        <w:t>.</w:t>
      </w:r>
      <w:r w:rsidR="0037320B">
        <w:t xml:space="preserve"> </w:t>
      </w:r>
      <w:r w:rsidRPr="003820DF">
        <w:t>You may use a supplemental sheet to describe the projects, if necessary.</w:t>
      </w:r>
    </w:p>
    <w:p w14:paraId="0E2E6E37" w14:textId="6076814D" w:rsidR="0037320B" w:rsidRPr="0019246E" w:rsidRDefault="0037320B" w:rsidP="003820DF">
      <w:pPr>
        <w:spacing w:after="0" w:line="240" w:lineRule="auto"/>
        <w:ind w:left="0" w:firstLine="0"/>
        <w:jc w:val="left"/>
        <w:rPr>
          <w:rFonts w:ascii="Times New Roman" w:hAnsi="Times New Roman" w:cs="Times New Roman"/>
          <w:color w:val="auto"/>
          <w:sz w:val="24"/>
          <w:szCs w:val="24"/>
        </w:rPr>
      </w:pPr>
      <w:r w:rsidRPr="0037320B">
        <w:rPr>
          <w:rFonts w:ascii="Times New Roman" w:hAnsi="Times New Roman" w:cs="Times New Roman"/>
          <w:color w:val="auto"/>
          <w:sz w:val="24"/>
          <w:szCs w:val="24"/>
        </w:rPr>
        <w:t>Please provide current contact information as MD</w:t>
      </w:r>
      <w:r>
        <w:rPr>
          <w:rFonts w:ascii="Times New Roman" w:hAnsi="Times New Roman" w:cs="Times New Roman"/>
          <w:color w:val="auto"/>
          <w:sz w:val="24"/>
          <w:szCs w:val="24"/>
        </w:rPr>
        <w:t>MR must be able to contact this reference.</w:t>
      </w:r>
      <w:r w:rsidRPr="0037320B">
        <w:rPr>
          <w:rFonts w:ascii="Times New Roman" w:hAnsi="Times New Roman" w:cs="Times New Roman"/>
          <w:color w:val="auto"/>
          <w:sz w:val="24"/>
          <w:szCs w:val="24"/>
        </w:rPr>
        <w:t xml:space="preserve"> You may provide more than one reference, however, MDMR will only call </w:t>
      </w:r>
      <w:r w:rsidR="003227D0">
        <w:rPr>
          <w:rFonts w:ascii="Times New Roman" w:hAnsi="Times New Roman" w:cs="Times New Roman"/>
          <w:color w:val="auto"/>
          <w:sz w:val="24"/>
          <w:szCs w:val="24"/>
        </w:rPr>
        <w:t>one</w:t>
      </w:r>
      <w:r w:rsidR="003227D0" w:rsidRPr="0037320B">
        <w:rPr>
          <w:rFonts w:ascii="Times New Roman" w:hAnsi="Times New Roman" w:cs="Times New Roman"/>
          <w:color w:val="auto"/>
          <w:sz w:val="24"/>
          <w:szCs w:val="24"/>
        </w:rPr>
        <w:t xml:space="preserve"> </w:t>
      </w:r>
      <w:r w:rsidRPr="0037320B">
        <w:rPr>
          <w:rFonts w:ascii="Times New Roman" w:hAnsi="Times New Roman" w:cs="Times New Roman"/>
          <w:color w:val="auto"/>
          <w:sz w:val="24"/>
          <w:szCs w:val="24"/>
        </w:rPr>
        <w:t>reference (</w:t>
      </w:r>
      <w:r>
        <w:rPr>
          <w:rFonts w:ascii="Times New Roman" w:hAnsi="Times New Roman" w:cs="Times New Roman"/>
          <w:color w:val="auto"/>
          <w:sz w:val="24"/>
          <w:szCs w:val="24"/>
        </w:rPr>
        <w:t>Company Contact</w:t>
      </w:r>
      <w:r w:rsidRPr="0037320B">
        <w:rPr>
          <w:rFonts w:ascii="Times New Roman" w:hAnsi="Times New Roman" w:cs="Times New Roman"/>
          <w:color w:val="auto"/>
          <w:sz w:val="24"/>
          <w:szCs w:val="24"/>
        </w:rPr>
        <w:t>)</w:t>
      </w:r>
      <w:r>
        <w:rPr>
          <w:rFonts w:ascii="Times New Roman" w:hAnsi="Times New Roman" w:cs="Times New Roman"/>
          <w:color w:val="auto"/>
          <w:sz w:val="24"/>
          <w:szCs w:val="24"/>
        </w:rPr>
        <w:t>.</w:t>
      </w:r>
    </w:p>
    <w:p w14:paraId="0A6F1691" w14:textId="77777777" w:rsidR="0037320B" w:rsidRPr="003820DF" w:rsidRDefault="0037320B" w:rsidP="003820DF">
      <w:pPr>
        <w:spacing w:after="0" w:line="240" w:lineRule="auto"/>
        <w:ind w:left="0" w:firstLine="0"/>
        <w:jc w:val="left"/>
        <w:rPr>
          <w:rFonts w:ascii="Times New Roman" w:hAnsi="Times New Roman" w:cs="Times New Roman"/>
          <w:b/>
          <w:color w:val="auto"/>
          <w:sz w:val="24"/>
          <w:szCs w:val="24"/>
        </w:rPr>
      </w:pPr>
    </w:p>
    <w:p w14:paraId="0B76351E" w14:textId="0FAB6AE3" w:rsidR="003820DF" w:rsidRDefault="003820DF" w:rsidP="003820DF">
      <w:pPr>
        <w:spacing w:after="0" w:line="240" w:lineRule="auto"/>
        <w:ind w:left="0" w:firstLine="0"/>
        <w:jc w:val="left"/>
        <w:rPr>
          <w:rFonts w:ascii="Times New Roman" w:hAnsi="Times New Roman" w:cs="Times New Roman"/>
          <w:b/>
          <w:color w:val="auto"/>
          <w:sz w:val="24"/>
          <w:szCs w:val="24"/>
        </w:rPr>
      </w:pPr>
      <w:r w:rsidRPr="003820DF">
        <w:rPr>
          <w:rFonts w:ascii="Times New Roman" w:hAnsi="Times New Roman" w:cs="Times New Roman"/>
          <w:b/>
          <w:color w:val="auto"/>
          <w:sz w:val="24"/>
          <w:szCs w:val="24"/>
        </w:rPr>
        <w:t>Project</w:t>
      </w:r>
      <w:r w:rsidR="0037320B" w:rsidRPr="0037320B">
        <w:rPr>
          <w:rFonts w:ascii="Times New Roman" w:hAnsi="Times New Roman" w:cs="Times New Roman"/>
          <w:b/>
          <w:color w:val="auto"/>
          <w:sz w:val="24"/>
          <w:szCs w:val="24"/>
        </w:rPr>
        <w:t xml:space="preserve"> </w:t>
      </w:r>
      <w:r w:rsidR="0037320B" w:rsidRPr="003820DF">
        <w:rPr>
          <w:rFonts w:ascii="Times New Roman" w:hAnsi="Times New Roman" w:cs="Times New Roman"/>
          <w:b/>
          <w:color w:val="auto"/>
          <w:sz w:val="24"/>
          <w:szCs w:val="24"/>
        </w:rPr>
        <w:t>Reference</w:t>
      </w:r>
      <w:r w:rsidRPr="003820DF">
        <w:rPr>
          <w:rFonts w:ascii="Times New Roman" w:hAnsi="Times New Roman" w:cs="Times New Roman"/>
          <w:b/>
          <w:color w:val="auto"/>
          <w:sz w:val="24"/>
          <w:szCs w:val="24"/>
        </w:rPr>
        <w:t>:</w:t>
      </w:r>
    </w:p>
    <w:p w14:paraId="4C26AB4C" w14:textId="77777777" w:rsidR="0037320B" w:rsidRDefault="0037320B" w:rsidP="0037320B">
      <w:pPr>
        <w:spacing w:after="24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Company Name</w:t>
      </w:r>
      <w:r w:rsidRPr="003820DF">
        <w:rPr>
          <w:rFonts w:ascii="Times New Roman" w:hAnsi="Times New Roman" w:cs="Times New Roman"/>
          <w:color w:val="auto"/>
          <w:sz w:val="24"/>
          <w:szCs w:val="24"/>
        </w:rPr>
        <w:t>: ________________________________________________________</w:t>
      </w:r>
    </w:p>
    <w:p w14:paraId="02865423" w14:textId="77777777" w:rsidR="0037320B" w:rsidRDefault="0037320B" w:rsidP="0037320B">
      <w:pPr>
        <w:spacing w:after="24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Company Contact Name: __________________________________________________</w:t>
      </w:r>
    </w:p>
    <w:p w14:paraId="765667CD" w14:textId="77777777" w:rsidR="0037320B" w:rsidRPr="003820DF" w:rsidRDefault="0037320B" w:rsidP="0037320B">
      <w:pPr>
        <w:spacing w:after="24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Company Contact’s Title: __________________________________________________</w:t>
      </w:r>
    </w:p>
    <w:p w14:paraId="6BD9204E" w14:textId="77777777" w:rsidR="0037320B" w:rsidRPr="003820DF" w:rsidRDefault="0037320B"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Telephone: _______________________________</w:t>
      </w:r>
    </w:p>
    <w:p w14:paraId="3E30531E" w14:textId="3131430D" w:rsidR="0037320B" w:rsidRPr="0037320B" w:rsidRDefault="0037320B"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Email: ___________________________________</w:t>
      </w:r>
      <w:r>
        <w:rPr>
          <w:rFonts w:ascii="Times New Roman" w:hAnsi="Times New Roman" w:cs="Times New Roman"/>
          <w:color w:val="auto"/>
          <w:sz w:val="24"/>
          <w:szCs w:val="24"/>
        </w:rPr>
        <w:t>____________</w:t>
      </w:r>
    </w:p>
    <w:p w14:paraId="7DAE6B99" w14:textId="60B3AD7C" w:rsidR="003820DF" w:rsidRPr="003820DF" w:rsidRDefault="003820DF"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Date Completed: ___________________________</w:t>
      </w:r>
    </w:p>
    <w:p w14:paraId="4E7792E2" w14:textId="77777777" w:rsidR="003820DF" w:rsidRPr="003820DF" w:rsidRDefault="003820DF" w:rsidP="003820DF">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 xml:space="preserve">Description of Scope: </w:t>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t>___________</w:t>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t>___________________________________________</w:t>
      </w:r>
    </w:p>
    <w:p w14:paraId="0D9F941D" w14:textId="649B249D" w:rsidR="003820DF" w:rsidRPr="003820DF" w:rsidRDefault="003820DF"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________________________________________________________________________</w:t>
      </w:r>
    </w:p>
    <w:p w14:paraId="08304CBD" w14:textId="578F0549" w:rsidR="003820DF" w:rsidRPr="003820DF" w:rsidRDefault="003820DF" w:rsidP="003820DF">
      <w:pPr>
        <w:spacing w:after="12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Location: _______________________________________________________________</w:t>
      </w:r>
    </w:p>
    <w:p w14:paraId="4E167DCC" w14:textId="77777777" w:rsidR="003820DF" w:rsidRPr="003820DF" w:rsidRDefault="003820DF" w:rsidP="003820DF">
      <w:pPr>
        <w:spacing w:after="0" w:line="240" w:lineRule="auto"/>
        <w:ind w:left="0" w:firstLine="0"/>
        <w:jc w:val="left"/>
        <w:rPr>
          <w:rFonts w:ascii="Times New Roman" w:hAnsi="Times New Roman" w:cs="Times New Roman"/>
          <w:color w:val="auto"/>
          <w:sz w:val="24"/>
          <w:szCs w:val="24"/>
        </w:rPr>
      </w:pPr>
    </w:p>
    <w:p w14:paraId="4FE4C79C" w14:textId="19C943B4" w:rsidR="003820DF" w:rsidRDefault="003820DF" w:rsidP="003820DF">
      <w:pPr>
        <w:spacing w:after="12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Timeframe for Completion: _______________________________</w:t>
      </w:r>
    </w:p>
    <w:p w14:paraId="59370284" w14:textId="2E686FA6" w:rsidR="0019246E" w:rsidRDefault="0019246E" w:rsidP="003820DF">
      <w:pPr>
        <w:spacing w:after="120" w:line="240" w:lineRule="auto"/>
        <w:ind w:left="0" w:firstLine="0"/>
        <w:jc w:val="left"/>
        <w:rPr>
          <w:rFonts w:ascii="Times New Roman" w:hAnsi="Times New Roman" w:cs="Times New Roman"/>
          <w:color w:val="auto"/>
          <w:sz w:val="24"/>
          <w:szCs w:val="24"/>
        </w:rPr>
      </w:pPr>
    </w:p>
    <w:p w14:paraId="77900A25" w14:textId="77777777" w:rsidR="0019246E" w:rsidRPr="003820DF" w:rsidRDefault="0019246E" w:rsidP="003820DF">
      <w:pPr>
        <w:spacing w:after="120" w:line="240" w:lineRule="auto"/>
        <w:ind w:left="0" w:firstLine="0"/>
        <w:jc w:val="left"/>
        <w:rPr>
          <w:rFonts w:ascii="Times New Roman" w:hAnsi="Times New Roman" w:cs="Times New Roman"/>
          <w:color w:val="auto"/>
          <w:sz w:val="24"/>
          <w:szCs w:val="24"/>
        </w:rPr>
      </w:pPr>
    </w:p>
    <w:p w14:paraId="16CA96F9" w14:textId="5BAC5FEE" w:rsidR="003820DF" w:rsidRPr="003820DF" w:rsidRDefault="003820DF" w:rsidP="003820DF">
      <w:pPr>
        <w:spacing w:after="0" w:line="240" w:lineRule="auto"/>
        <w:ind w:left="0" w:firstLine="0"/>
        <w:jc w:val="left"/>
        <w:rPr>
          <w:rFonts w:ascii="Times New Roman" w:hAnsi="Times New Roman" w:cs="Times New Roman"/>
          <w:color w:val="auto"/>
          <w:sz w:val="24"/>
          <w:szCs w:val="24"/>
        </w:rPr>
      </w:pPr>
    </w:p>
    <w:p w14:paraId="6BE21B49" w14:textId="77777777" w:rsidR="0019246E" w:rsidRPr="0019246E" w:rsidRDefault="0019246E" w:rsidP="0019246E">
      <w:pPr>
        <w:spacing w:after="0" w:line="276" w:lineRule="auto"/>
        <w:ind w:left="0" w:firstLine="0"/>
        <w:jc w:val="left"/>
        <w:rPr>
          <w:rFonts w:ascii="Times New Roman" w:eastAsia="Times New Roman" w:hAnsi="Times New Roman" w:cs="Times New Roman"/>
          <w:b/>
          <w:color w:val="auto"/>
          <w:sz w:val="24"/>
          <w:szCs w:val="24"/>
        </w:rPr>
      </w:pPr>
      <w:bookmarkStart w:id="70" w:name="_Toc433712661"/>
      <w:bookmarkStart w:id="71" w:name="_Toc437258047"/>
      <w:bookmarkStart w:id="72" w:name="_Toc452122308"/>
      <w:r w:rsidRPr="0019246E">
        <w:rPr>
          <w:rFonts w:ascii="Times New Roman" w:eastAsia="Times New Roman" w:hAnsi="Times New Roman" w:cs="Times New Roman"/>
          <w:b/>
          <w:color w:val="auto"/>
          <w:sz w:val="24"/>
          <w:szCs w:val="24"/>
        </w:rPr>
        <w:lastRenderedPageBreak/>
        <w:t>Company Name:  _______________________________________________________</w:t>
      </w:r>
    </w:p>
    <w:p w14:paraId="142D1001" w14:textId="733ECFD8" w:rsidR="000740EE" w:rsidRDefault="000740EE" w:rsidP="000740EE">
      <w:pPr>
        <w:spacing w:after="0" w:line="276" w:lineRule="auto"/>
        <w:ind w:left="0" w:firstLine="0"/>
        <w:jc w:val="left"/>
        <w:rPr>
          <w:rFonts w:ascii="Times New Roman" w:eastAsia="Times New Roman" w:hAnsi="Times New Roman" w:cs="Times New Roman"/>
          <w:b/>
          <w:color w:val="auto"/>
          <w:sz w:val="24"/>
          <w:szCs w:val="24"/>
        </w:rPr>
      </w:pPr>
    </w:p>
    <w:p w14:paraId="0386B3D2" w14:textId="73E2AF66" w:rsidR="00724D8A" w:rsidRPr="00B449BA" w:rsidRDefault="00724D8A" w:rsidP="00B449BA">
      <w:pPr>
        <w:pStyle w:val="BodyText3"/>
        <w:spacing w:after="120" w:line="276" w:lineRule="auto"/>
        <w:rPr>
          <w:rFonts w:eastAsia="Times New Roman"/>
        </w:rPr>
      </w:pPr>
      <w:r w:rsidRPr="00B449BA">
        <w:rPr>
          <w:rFonts w:eastAsia="Times New Roman"/>
        </w:rPr>
        <w:t>If a bidder elects to participate via Surrogate Bidding, the bidder must be physically present at the public bidding location, with the means to submit written bids for each offer made and signed by an authorized agent of the Vendor. A Bid Form will be provided to the Vendor at the start of the auction. This form will not be returned to the bidder but will become a part of the Bid Documentation for Evaluation by the MDMR.</w:t>
      </w:r>
      <w:r w:rsidR="00ED3F87">
        <w:rPr>
          <w:rFonts w:eastAsia="Times New Roman"/>
        </w:rPr>
        <w:t xml:space="preserve"> Reverse Auction will be held at MDMR, 1141 Bayview Avenue, Biloxi, MS. 39530.</w:t>
      </w:r>
      <w:r w:rsidRPr="00B449BA">
        <w:rPr>
          <w:rFonts w:eastAsia="Times New Roman"/>
        </w:rPr>
        <w:t xml:space="preserve"> </w:t>
      </w:r>
    </w:p>
    <w:p w14:paraId="10BD1854" w14:textId="77777777" w:rsidR="00724D8A" w:rsidRPr="00B449BA" w:rsidRDefault="00716D8C" w:rsidP="00B449BA">
      <w:pPr>
        <w:pStyle w:val="BodyText3"/>
        <w:spacing w:after="120" w:line="276" w:lineRule="auto"/>
        <w:rPr>
          <w:rFonts w:eastAsia="Times New Roman"/>
        </w:rPr>
      </w:pPr>
      <w:r w:rsidRPr="00B449BA">
        <w:rPr>
          <w:rFonts w:eastAsia="Times New Roman"/>
        </w:rPr>
        <w:t xml:space="preserve">Bidders participating in person by surrogate bidding must so indicate in their response to the initial Request for Quote-Formal (RFQF). </w:t>
      </w:r>
    </w:p>
    <w:p w14:paraId="44F5B906" w14:textId="579F83FC" w:rsidR="00D05C76" w:rsidRDefault="00716D8C" w:rsidP="000740EE">
      <w:pPr>
        <w:spacing w:after="0" w:line="276" w:lineRule="auto"/>
        <w:ind w:left="0" w:firstLine="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Does your company intend to </w:t>
      </w:r>
      <w:r w:rsidR="00D05C76">
        <w:rPr>
          <w:rFonts w:ascii="Times New Roman" w:eastAsia="Times New Roman" w:hAnsi="Times New Roman" w:cs="Times New Roman"/>
          <w:color w:val="auto"/>
          <w:sz w:val="24"/>
          <w:szCs w:val="24"/>
        </w:rPr>
        <w:t>participate in person by surrogate bidding?</w:t>
      </w:r>
    </w:p>
    <w:p w14:paraId="58FD9913" w14:textId="13E66591" w:rsidR="00D05C76" w:rsidRDefault="00D05C76" w:rsidP="000740EE">
      <w:pPr>
        <w:spacing w:after="0" w:line="276" w:lineRule="auto"/>
        <w:ind w:left="0" w:firstLine="0"/>
        <w:jc w:val="left"/>
        <w:rPr>
          <w:rFonts w:ascii="Times New Roman" w:eastAsia="Times New Roman" w:hAnsi="Times New Roman" w:cs="Times New Roman"/>
          <w:color w:val="auto"/>
          <w:sz w:val="24"/>
          <w:szCs w:val="24"/>
        </w:rPr>
      </w:pPr>
    </w:p>
    <w:p w14:paraId="08D3223A" w14:textId="50BC85D8" w:rsidR="00D05C76" w:rsidRPr="00B449BA" w:rsidRDefault="00D05C76" w:rsidP="000740EE">
      <w:pPr>
        <w:spacing w:after="0" w:line="276" w:lineRule="auto"/>
        <w:ind w:left="0" w:firstLine="0"/>
        <w:jc w:val="left"/>
        <w:rPr>
          <w:rFonts w:ascii="Times New Roman" w:eastAsia="Times New Roman" w:hAnsi="Times New Roman" w:cs="Times New Roman"/>
          <w:color w:val="auto"/>
          <w:sz w:val="24"/>
          <w:szCs w:val="24"/>
        </w:rPr>
      </w:pPr>
      <w:r w:rsidRPr="00B449BA">
        <w:rPr>
          <w:rFonts w:ascii="Arial" w:eastAsia="Times New Roman" w:hAnsi="Arial" w:cs="Arial"/>
          <w:color w:val="auto"/>
          <w:sz w:val="48"/>
          <w:szCs w:val="24"/>
        </w:rPr>
        <w:t>□</w:t>
      </w:r>
      <w:r>
        <w:rPr>
          <w:rFonts w:ascii="Arial" w:eastAsia="Times New Roman" w:hAnsi="Arial" w:cs="Arial"/>
          <w:color w:val="auto"/>
          <w:sz w:val="48"/>
          <w:szCs w:val="24"/>
        </w:rPr>
        <w:t xml:space="preserve"> </w:t>
      </w:r>
      <w:r>
        <w:rPr>
          <w:rFonts w:ascii="Times New Roman" w:eastAsia="Times New Roman" w:hAnsi="Times New Roman" w:cs="Times New Roman"/>
          <w:color w:val="auto"/>
          <w:sz w:val="24"/>
          <w:szCs w:val="24"/>
        </w:rPr>
        <w:t xml:space="preserve">Yes                                       </w:t>
      </w:r>
      <w:r w:rsidRPr="00B449BA">
        <w:rPr>
          <w:rFonts w:ascii="Arial" w:eastAsia="Times New Roman" w:hAnsi="Arial" w:cs="Arial"/>
          <w:color w:val="auto"/>
          <w:sz w:val="48"/>
          <w:szCs w:val="24"/>
        </w:rPr>
        <w:t>□</w:t>
      </w:r>
      <w:r>
        <w:rPr>
          <w:rFonts w:ascii="Arial" w:eastAsia="Times New Roman" w:hAnsi="Arial" w:cs="Arial"/>
          <w:color w:val="auto"/>
          <w:sz w:val="48"/>
          <w:szCs w:val="24"/>
        </w:rPr>
        <w:t xml:space="preserve"> </w:t>
      </w:r>
      <w:r>
        <w:rPr>
          <w:rFonts w:ascii="Times New Roman" w:eastAsia="Times New Roman" w:hAnsi="Times New Roman" w:cs="Times New Roman"/>
          <w:color w:val="auto"/>
          <w:sz w:val="24"/>
          <w:szCs w:val="24"/>
        </w:rPr>
        <w:t>No</w:t>
      </w:r>
    </w:p>
    <w:bookmarkEnd w:id="70"/>
    <w:bookmarkEnd w:id="71"/>
    <w:bookmarkEnd w:id="72"/>
    <w:p w14:paraId="1FCBAE7D" w14:textId="77777777" w:rsidR="000740EE" w:rsidRDefault="000740EE" w:rsidP="00500D69">
      <w:pPr>
        <w:spacing w:after="240" w:line="276" w:lineRule="auto"/>
        <w:ind w:left="0" w:firstLine="0"/>
        <w:jc w:val="left"/>
        <w:rPr>
          <w:rFonts w:ascii="Times New Roman" w:hAnsi="Times New Roman" w:cs="Times New Roman"/>
          <w:b/>
          <w:color w:val="auto"/>
          <w:sz w:val="24"/>
          <w:szCs w:val="24"/>
        </w:rPr>
      </w:pPr>
    </w:p>
    <w:p w14:paraId="63F1A6C2" w14:textId="7777777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489746E7" w14:textId="7777777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5F23A9D6" w14:textId="43DA9D0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34C6F9CC" w14:textId="5069E24C"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91B59A0" w14:textId="794A04B2"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27A31BFF" w14:textId="3775DEE1"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FF41E07" w14:textId="1330C68A"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513D675C" w14:textId="3BB31C59"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615359B2" w14:textId="55A4F9EC"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514C108" w14:textId="783E11C4"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03C7F72" w14:textId="2BF1F9FA"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7D0FC32F" w14:textId="60BFE8B8"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D4FC46B" w14:textId="382F1417"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1227A52" w14:textId="77777777" w:rsidR="0019246E" w:rsidRPr="000740EE" w:rsidRDefault="0019246E" w:rsidP="00500D69">
      <w:pPr>
        <w:spacing w:after="240" w:line="276" w:lineRule="auto"/>
        <w:ind w:left="0" w:firstLine="0"/>
        <w:jc w:val="left"/>
        <w:rPr>
          <w:rFonts w:ascii="Times New Roman" w:hAnsi="Times New Roman" w:cs="Times New Roman"/>
          <w:b/>
          <w:color w:val="auto"/>
          <w:sz w:val="24"/>
          <w:szCs w:val="24"/>
        </w:rPr>
      </w:pPr>
    </w:p>
    <w:p w14:paraId="4590B97A" w14:textId="3943DE7C" w:rsidR="000740EE" w:rsidRDefault="00500D69" w:rsidP="008F1FAE">
      <w:pPr>
        <w:pStyle w:val="Heading4"/>
        <w:jc w:val="center"/>
        <w:rPr>
          <w:rFonts w:ascii="Times New Roman" w:hAnsi="Times New Roman" w:cs="Times New Roman"/>
          <w:smallCaps/>
          <w:sz w:val="28"/>
          <w:szCs w:val="28"/>
        </w:rPr>
      </w:pPr>
      <w:bookmarkStart w:id="73" w:name="_Attachment_D_-_1"/>
      <w:bookmarkStart w:id="74" w:name="_ATTACHMENT_B_-"/>
      <w:bookmarkStart w:id="75" w:name="_ATTACHMENT_C_-"/>
      <w:bookmarkEnd w:id="73"/>
      <w:bookmarkEnd w:id="74"/>
      <w:bookmarkEnd w:id="75"/>
      <w:r w:rsidRPr="00D673C3">
        <w:rPr>
          <w:rFonts w:ascii="Times New Roman" w:hAnsi="Times New Roman" w:cs="Times New Roman"/>
          <w:sz w:val="28"/>
          <w:szCs w:val="28"/>
        </w:rPr>
        <w:lastRenderedPageBreak/>
        <w:t xml:space="preserve">ATTACHMENT </w:t>
      </w:r>
      <w:r w:rsidR="003D1346">
        <w:rPr>
          <w:rFonts w:ascii="Times New Roman" w:hAnsi="Times New Roman" w:cs="Times New Roman"/>
          <w:sz w:val="28"/>
          <w:szCs w:val="28"/>
        </w:rPr>
        <w:t>C</w:t>
      </w:r>
      <w:r w:rsidRPr="00D673C3">
        <w:rPr>
          <w:rFonts w:ascii="Times New Roman" w:hAnsi="Times New Roman" w:cs="Times New Roman"/>
          <w:sz w:val="28"/>
          <w:szCs w:val="28"/>
        </w:rPr>
        <w:t xml:space="preserve"> - </w:t>
      </w:r>
      <w:r w:rsidRPr="00D673C3">
        <w:rPr>
          <w:rFonts w:ascii="Times New Roman" w:hAnsi="Times New Roman" w:cs="Times New Roman"/>
          <w:smallCaps/>
          <w:sz w:val="28"/>
          <w:szCs w:val="28"/>
        </w:rPr>
        <w:t>BID FORM</w:t>
      </w:r>
    </w:p>
    <w:p w14:paraId="7BBB1A94" w14:textId="77777777" w:rsidR="008F1FAE" w:rsidRPr="008F1FAE" w:rsidRDefault="008F1FAE" w:rsidP="008F1FAE"/>
    <w:p w14:paraId="5C2868FE" w14:textId="77777777" w:rsidR="00500D69" w:rsidRDefault="00500D69" w:rsidP="000740EE">
      <w:pPr>
        <w:spacing w:after="200" w:line="276" w:lineRule="auto"/>
        <w:ind w:left="720" w:hanging="720"/>
        <w:jc w:val="left"/>
        <w:rPr>
          <w:rFonts w:ascii="Times New Roman" w:hAnsi="Times New Roman" w:cs="Times New Roman"/>
          <w:b/>
          <w:color w:val="auto"/>
          <w:sz w:val="24"/>
          <w:szCs w:val="24"/>
        </w:rPr>
      </w:pPr>
      <w:bookmarkStart w:id="76" w:name="_Hlk507763094"/>
      <w:r w:rsidRPr="000740EE">
        <w:rPr>
          <w:rFonts w:ascii="Times New Roman" w:hAnsi="Times New Roman" w:cs="Times New Roman"/>
          <w:b/>
          <w:color w:val="auto"/>
          <w:sz w:val="24"/>
          <w:szCs w:val="24"/>
        </w:rPr>
        <w:t>Company Name</w:t>
      </w:r>
      <w:bookmarkEnd w:id="76"/>
      <w:r w:rsidRPr="000740EE">
        <w:rPr>
          <w:rFonts w:ascii="Times New Roman" w:hAnsi="Times New Roman" w:cs="Times New Roman"/>
          <w:b/>
          <w:color w:val="auto"/>
          <w:sz w:val="24"/>
          <w:szCs w:val="24"/>
        </w:rPr>
        <w:t>:  _______________________________________________________</w:t>
      </w:r>
    </w:p>
    <w:p w14:paraId="2427EE72" w14:textId="77777777" w:rsidR="008F1FAE" w:rsidRPr="008F1FAE" w:rsidRDefault="008F1FAE" w:rsidP="008F1FAE">
      <w:pPr>
        <w:spacing w:before="240" w:after="200" w:line="276" w:lineRule="auto"/>
        <w:ind w:left="0" w:firstLine="0"/>
        <w:rPr>
          <w:rFonts w:ascii="Times New Roman" w:hAnsi="Times New Roman" w:cs="Times New Roman"/>
          <w:color w:val="auto"/>
          <w:sz w:val="24"/>
          <w:szCs w:val="24"/>
        </w:rPr>
      </w:pPr>
      <w:r w:rsidRPr="008F1FAE">
        <w:rPr>
          <w:rFonts w:ascii="Times New Roman" w:hAnsi="Times New Roman" w:cs="Times New Roman"/>
          <w:color w:val="auto"/>
          <w:sz w:val="24"/>
          <w:szCs w:val="24"/>
        </w:rPr>
        <w:t>Unit price per cubic yard $ ____________________________</w:t>
      </w:r>
    </w:p>
    <w:p w14:paraId="2AF345C9" w14:textId="5C006696" w:rsidR="008F1FAE" w:rsidRPr="008F1FAE" w:rsidRDefault="008F1FAE" w:rsidP="008F1FAE">
      <w:pPr>
        <w:spacing w:before="240" w:after="200" w:line="276" w:lineRule="auto"/>
        <w:ind w:left="0" w:firstLine="0"/>
        <w:rPr>
          <w:rFonts w:ascii="Times New Roman" w:hAnsi="Times New Roman" w:cs="Times New Roman"/>
          <w:color w:val="auto"/>
          <w:sz w:val="24"/>
          <w:szCs w:val="24"/>
        </w:rPr>
      </w:pPr>
      <w:r w:rsidRPr="008F1FAE">
        <w:rPr>
          <w:rFonts w:ascii="Times New Roman" w:hAnsi="Times New Roman" w:cs="Times New Roman"/>
          <w:color w:val="auto"/>
          <w:sz w:val="24"/>
          <w:szCs w:val="24"/>
        </w:rPr>
        <w:t>Total cubic yards of cultch</w:t>
      </w:r>
      <w:r w:rsidR="009B3E7E">
        <w:rPr>
          <w:rFonts w:ascii="Times New Roman" w:hAnsi="Times New Roman" w:cs="Times New Roman"/>
          <w:color w:val="auto"/>
          <w:sz w:val="24"/>
          <w:szCs w:val="24"/>
        </w:rPr>
        <w:t xml:space="preserve"> (specify material)</w:t>
      </w:r>
      <w:r w:rsidRPr="008F1FAE">
        <w:rPr>
          <w:rFonts w:ascii="Times New Roman" w:hAnsi="Times New Roman" w:cs="Times New Roman"/>
          <w:color w:val="auto"/>
          <w:sz w:val="24"/>
          <w:szCs w:val="24"/>
        </w:rPr>
        <w:t xml:space="preserve"> _______________________</w:t>
      </w:r>
    </w:p>
    <w:p w14:paraId="51C8F69A" w14:textId="77777777" w:rsidR="008F1FAE" w:rsidRPr="008F1FAE" w:rsidRDefault="008F1FAE" w:rsidP="008F1FAE">
      <w:pPr>
        <w:spacing w:before="240" w:after="200" w:line="276" w:lineRule="auto"/>
        <w:ind w:left="0" w:firstLine="0"/>
        <w:rPr>
          <w:rFonts w:ascii="Times New Roman" w:hAnsi="Times New Roman" w:cs="Times New Roman"/>
          <w:color w:val="auto"/>
          <w:sz w:val="24"/>
          <w:szCs w:val="24"/>
        </w:rPr>
      </w:pPr>
      <w:r w:rsidRPr="008F1FAE">
        <w:rPr>
          <w:rFonts w:ascii="Times New Roman" w:hAnsi="Times New Roman" w:cs="Times New Roman"/>
          <w:color w:val="auto"/>
          <w:sz w:val="24"/>
          <w:szCs w:val="24"/>
        </w:rPr>
        <w:t>Bid price $__________________ (Total of (A) multiplied by (B))</w:t>
      </w:r>
    </w:p>
    <w:p w14:paraId="53E7B30B" w14:textId="77777777" w:rsidR="000740EE" w:rsidRPr="000740EE" w:rsidRDefault="000740EE" w:rsidP="00500D69">
      <w:pPr>
        <w:spacing w:before="240" w:after="20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By signing below, you certify that you have authority to bind the company, and further acknowledge and certify on behalf of the company:</w:t>
      </w:r>
    </w:p>
    <w:p w14:paraId="7ACC87A8" w14:textId="77777777" w:rsidR="000740EE" w:rsidRPr="00E935F6" w:rsidRDefault="000740EE" w:rsidP="00113973">
      <w:pPr>
        <w:numPr>
          <w:ilvl w:val="0"/>
          <w:numId w:val="53"/>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thoroughly read and understand the Request for Quotes and its attachments.</w:t>
      </w:r>
    </w:p>
    <w:p w14:paraId="137D2FFF" w14:textId="77777777" w:rsidR="00E935F6" w:rsidRPr="000740EE" w:rsidRDefault="00E935F6" w:rsidP="00113973">
      <w:pPr>
        <w:numPr>
          <w:ilvl w:val="0"/>
          <w:numId w:val="53"/>
        </w:numPr>
        <w:spacing w:before="240" w:after="0" w:line="276" w:lineRule="auto"/>
        <w:rPr>
          <w:rFonts w:ascii="Times New Roman" w:hAnsi="Times New Roman" w:cs="Times New Roman"/>
          <w:color w:val="auto"/>
          <w:sz w:val="24"/>
          <w:szCs w:val="24"/>
        </w:rPr>
      </w:pPr>
      <w:r w:rsidRPr="00E935F6">
        <w:rPr>
          <w:rFonts w:ascii="Times New Roman" w:hAnsi="Times New Roman" w:cs="Times New Roman"/>
          <w:color w:val="auto"/>
          <w:sz w:val="24"/>
          <w:szCs w:val="24"/>
        </w:rPr>
        <w:t>That the pricing includes ALL associated costs with no additional or hidden fees.</w:t>
      </w:r>
    </w:p>
    <w:p w14:paraId="44A6F5C5" w14:textId="77777777" w:rsidR="000740EE" w:rsidRPr="000740EE" w:rsidRDefault="000740EE" w:rsidP="00113973">
      <w:pPr>
        <w:numPr>
          <w:ilvl w:val="0"/>
          <w:numId w:val="53"/>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meet all requirements and acknowledge all the certifications contained in the RFQF.</w:t>
      </w:r>
    </w:p>
    <w:p w14:paraId="542F5FE1" w14:textId="77777777" w:rsidR="000740EE" w:rsidRPr="000740EE" w:rsidRDefault="000740EE" w:rsidP="00113973">
      <w:pPr>
        <w:numPr>
          <w:ilvl w:val="0"/>
          <w:numId w:val="53"/>
        </w:numPr>
        <w:spacing w:before="120" w:after="12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agree to all provisions of the RFQF, in</w:t>
      </w:r>
      <w:r w:rsidR="00F33F42">
        <w:rPr>
          <w:rFonts w:ascii="Times New Roman" w:hAnsi="Times New Roman" w:cs="Times New Roman"/>
          <w:color w:val="auto"/>
          <w:sz w:val="24"/>
          <w:szCs w:val="24"/>
        </w:rPr>
        <w:t>cluding the contract clauses in Section II-A</w:t>
      </w:r>
      <w:r w:rsidRPr="000740EE">
        <w:rPr>
          <w:rFonts w:ascii="Times New Roman" w:hAnsi="Times New Roman" w:cs="Times New Roman"/>
          <w:color w:val="auto"/>
          <w:sz w:val="24"/>
          <w:szCs w:val="24"/>
        </w:rPr>
        <w:t>.</w:t>
      </w:r>
    </w:p>
    <w:p w14:paraId="387E285C" w14:textId="564AD45E" w:rsidR="000740EE" w:rsidRPr="008F1FAE" w:rsidRDefault="008F1FAE" w:rsidP="00113973">
      <w:pPr>
        <w:pStyle w:val="ListParagraph"/>
        <w:numPr>
          <w:ilvl w:val="0"/>
          <w:numId w:val="53"/>
        </w:numPr>
        <w:rPr>
          <w:rFonts w:ascii="Times New Roman" w:hAnsi="Times New Roman" w:cs="Times New Roman"/>
          <w:color w:val="auto"/>
          <w:sz w:val="24"/>
          <w:szCs w:val="24"/>
        </w:rPr>
      </w:pPr>
      <w:r w:rsidRPr="008F1FAE">
        <w:rPr>
          <w:rFonts w:ascii="Times New Roman" w:hAnsi="Times New Roman" w:cs="Times New Roman"/>
          <w:color w:val="auto"/>
          <w:sz w:val="24"/>
          <w:szCs w:val="24"/>
        </w:rPr>
        <w:t>That you will deliver the goods and perform the services required at the prices quoted above.</w:t>
      </w:r>
    </w:p>
    <w:p w14:paraId="5ADF214B" w14:textId="77777777" w:rsidR="000740EE" w:rsidRPr="000740EE" w:rsidRDefault="000740EE" w:rsidP="00113973">
      <w:pPr>
        <w:numPr>
          <w:ilvl w:val="0"/>
          <w:numId w:val="53"/>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to the best of your knowledge and belief, the cost or pricing data submitted is accurate, complete, and current as of the submission date.</w:t>
      </w:r>
    </w:p>
    <w:p w14:paraId="3D0D2C36" w14:textId="77777777" w:rsidR="000740EE" w:rsidRPr="000740EE" w:rsidRDefault="000740EE" w:rsidP="00113973">
      <w:pPr>
        <w:numPr>
          <w:ilvl w:val="0"/>
          <w:numId w:val="53"/>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NON-DEBARMENT. </w:t>
      </w:r>
      <w:r w:rsidRPr="000740EE">
        <w:rPr>
          <w:rFonts w:ascii="Times New Roman" w:hAnsi="Times New Roman" w:cs="Times New Roman"/>
          <w:color w:val="auto"/>
          <w:sz w:val="24"/>
          <w:szCs w:val="24"/>
        </w:rPr>
        <w:t>By submitting a bid, you are certifying that you are not currently debarred from bidding by the State, any political subdivision of the State (towns, cities, counties, agencies, etc.), any other state, or the federal government. You also certify that you are not submitting a bid as an agent of someone so debarred.</w:t>
      </w:r>
    </w:p>
    <w:p w14:paraId="3D65F806" w14:textId="77777777" w:rsidR="000740EE" w:rsidRPr="000740EE" w:rsidRDefault="000740EE" w:rsidP="00113973">
      <w:pPr>
        <w:numPr>
          <w:ilvl w:val="0"/>
          <w:numId w:val="53"/>
        </w:numPr>
        <w:spacing w:before="120" w:after="240" w:line="240" w:lineRule="auto"/>
        <w:rPr>
          <w:rFonts w:ascii="Times New Roman" w:hAnsi="Times New Roman" w:cs="Times New Roman"/>
          <w:color w:val="auto"/>
          <w:sz w:val="24"/>
          <w:szCs w:val="24"/>
        </w:rPr>
      </w:pPr>
      <w:r w:rsidRPr="000740EE">
        <w:rPr>
          <w:rFonts w:ascii="Times New Roman" w:hAnsi="Times New Roman" w:cs="Times New Roman"/>
          <w:b/>
          <w:color w:val="auto"/>
          <w:sz w:val="24"/>
          <w:szCs w:val="24"/>
        </w:rPr>
        <w:t xml:space="preserve">INDEPENDENT PRICE DETERMINATION. </w:t>
      </w:r>
      <w:r w:rsidRPr="000740EE">
        <w:rPr>
          <w:rFonts w:ascii="Times New Roman" w:hAnsi="Times New Roman" w:cs="Times New Roman"/>
          <w:color w:val="auto"/>
          <w:sz w:val="24"/>
          <w:szCs w:val="24"/>
        </w:rPr>
        <w:t xml:space="preserve">You certify that you have not communicated with any other bidder or competitor regarding your bid or the price, your intention to submit a bid, or the factors you used to calculate the bid price. </w:t>
      </w:r>
    </w:p>
    <w:p w14:paraId="0BE8C0F2" w14:textId="77777777" w:rsidR="000740EE" w:rsidRPr="000740EE" w:rsidRDefault="000740EE" w:rsidP="00113973">
      <w:pPr>
        <w:numPr>
          <w:ilvl w:val="0"/>
          <w:numId w:val="53"/>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CONTINGENT FEES. </w:t>
      </w:r>
      <w:r w:rsidRPr="000740EE">
        <w:rPr>
          <w:rFonts w:ascii="Times New Roman" w:hAnsi="Times New Roman" w:cs="Times New Roman"/>
          <w:bCs/>
          <w:color w:val="auto"/>
          <w:sz w:val="24"/>
          <w:szCs w:val="24"/>
        </w:rPr>
        <w:t xml:space="preserve">Have you </w:t>
      </w:r>
      <w:r w:rsidRPr="000740EE">
        <w:rPr>
          <w:rFonts w:ascii="Times New Roman" w:hAnsi="Times New Roman" w:cs="Times New Roman"/>
          <w:color w:val="auto"/>
          <w:sz w:val="24"/>
          <w:szCs w:val="24"/>
        </w:rPr>
        <w:t xml:space="preserve">retained a person to solicit or secure a state contract upon an agreement or understanding for compensation? </w:t>
      </w:r>
    </w:p>
    <w:p w14:paraId="7B3EB151" w14:textId="77777777" w:rsidR="000740EE" w:rsidRPr="000740EE" w:rsidRDefault="000740EE" w:rsidP="00113973">
      <w:pPr>
        <w:numPr>
          <w:ilvl w:val="0"/>
          <w:numId w:val="54"/>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color w:val="auto"/>
          <w:sz w:val="24"/>
          <w:szCs w:val="24"/>
        </w:rPr>
        <w:t>Yes</w:t>
      </w:r>
    </w:p>
    <w:p w14:paraId="2F25737A" w14:textId="77777777" w:rsidR="000740EE" w:rsidRPr="000740EE" w:rsidRDefault="000740EE" w:rsidP="00113973">
      <w:pPr>
        <w:numPr>
          <w:ilvl w:val="0"/>
          <w:numId w:val="54"/>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color w:val="auto"/>
          <w:sz w:val="24"/>
          <w:szCs w:val="24"/>
        </w:rPr>
        <w:t>No</w:t>
      </w:r>
    </w:p>
    <w:p w14:paraId="4ACBDD52" w14:textId="77777777" w:rsidR="000740EE" w:rsidRPr="000740EE" w:rsidRDefault="000740EE" w:rsidP="00500D69">
      <w:pPr>
        <w:spacing w:before="240" w:after="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 xml:space="preserve">       If yes, please explain:</w:t>
      </w:r>
    </w:p>
    <w:p w14:paraId="09F67001" w14:textId="77777777" w:rsidR="000740EE" w:rsidRPr="000740EE" w:rsidRDefault="000740EE" w:rsidP="000740EE">
      <w:pPr>
        <w:spacing w:before="240" w:after="12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 xml:space="preserve">      _____________________________________________________________________</w:t>
      </w:r>
    </w:p>
    <w:p w14:paraId="4E338857" w14:textId="77777777" w:rsidR="000740EE" w:rsidRPr="000740EE" w:rsidRDefault="000740EE" w:rsidP="000740EE">
      <w:pPr>
        <w:spacing w:before="240" w:after="120" w:line="276" w:lineRule="auto"/>
        <w:ind w:left="36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w:t>
      </w:r>
    </w:p>
    <w:p w14:paraId="35F83BDF" w14:textId="0569E610" w:rsidR="00500D69" w:rsidRDefault="00500D69" w:rsidP="00E935F6">
      <w:pPr>
        <w:spacing w:after="200" w:line="276" w:lineRule="auto"/>
        <w:jc w:val="left"/>
        <w:rPr>
          <w:rFonts w:ascii="Times New Roman" w:hAnsi="Times New Roman" w:cs="Times New Roman"/>
          <w:b/>
          <w:color w:val="auto"/>
          <w:sz w:val="24"/>
          <w:szCs w:val="24"/>
        </w:rPr>
      </w:pPr>
    </w:p>
    <w:p w14:paraId="0F1DA0BF" w14:textId="77777777" w:rsidR="00E935F6" w:rsidRPr="00E935F6" w:rsidRDefault="00500D69" w:rsidP="00E935F6">
      <w:pPr>
        <w:spacing w:after="200" w:line="276" w:lineRule="auto"/>
        <w:jc w:val="left"/>
        <w:rPr>
          <w:rFonts w:ascii="Times New Roman" w:hAnsi="Times New Roman" w:cs="Times New Roman"/>
          <w:b/>
          <w:bCs/>
          <w:color w:val="auto"/>
          <w:sz w:val="24"/>
          <w:szCs w:val="24"/>
        </w:rPr>
      </w:pPr>
      <w:r w:rsidRPr="000740EE">
        <w:rPr>
          <w:rFonts w:ascii="Times New Roman" w:hAnsi="Times New Roman" w:cs="Times New Roman"/>
          <w:b/>
          <w:color w:val="auto"/>
          <w:sz w:val="24"/>
          <w:szCs w:val="24"/>
        </w:rPr>
        <w:lastRenderedPageBreak/>
        <w:t>Company Name</w:t>
      </w:r>
      <w:r w:rsidR="00E935F6" w:rsidRPr="00E935F6">
        <w:rPr>
          <w:rFonts w:ascii="Times New Roman" w:hAnsi="Times New Roman" w:cs="Times New Roman"/>
          <w:b/>
          <w:smallCaps/>
          <w:color w:val="auto"/>
          <w:sz w:val="24"/>
          <w:szCs w:val="24"/>
        </w:rPr>
        <w:t>:  ____________________________________________________</w:t>
      </w:r>
      <w:r>
        <w:rPr>
          <w:rFonts w:ascii="Times New Roman" w:hAnsi="Times New Roman" w:cs="Times New Roman"/>
          <w:b/>
          <w:smallCaps/>
          <w:color w:val="auto"/>
          <w:sz w:val="24"/>
          <w:szCs w:val="24"/>
        </w:rPr>
        <w:t>_________</w:t>
      </w:r>
    </w:p>
    <w:p w14:paraId="7EAC84D7" w14:textId="77777777" w:rsidR="000740EE" w:rsidRPr="000740EE" w:rsidRDefault="000740EE" w:rsidP="00113973">
      <w:pPr>
        <w:numPr>
          <w:ilvl w:val="0"/>
          <w:numId w:val="53"/>
        </w:numPr>
        <w:spacing w:before="240" w:after="20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GRATUITIES. </w:t>
      </w:r>
      <w:r w:rsidRPr="000740EE">
        <w:rPr>
          <w:rFonts w:ascii="Times New Roman" w:hAnsi="Times New Roman" w:cs="Times New Roman"/>
          <w:color w:val="auto"/>
          <w:sz w:val="24"/>
          <w:szCs w:val="24"/>
        </w:rPr>
        <w:t xml:space="preserve">You represent that you have not violated, are not violating, and promise not to violate the prohibition against gratuities set forth in Section 9.105 of the Mississippi Procurement Manual available online at </w:t>
      </w:r>
      <w:hyperlink r:id="rId91" w:history="1">
        <w:r w:rsidRPr="00E935F6">
          <w:rPr>
            <w:rFonts w:ascii="Times New Roman" w:hAnsi="Times New Roman" w:cs="Times New Roman"/>
            <w:color w:val="0000FF"/>
            <w:sz w:val="24"/>
            <w:szCs w:val="24"/>
            <w:u w:val="single"/>
          </w:rPr>
          <w:t>http://www.dfa.ms.gov/dfa-offices/purchasing-travel-and-fleet-management/purchasing-and-travel/procurement-manual/</w:t>
        </w:r>
      </w:hyperlink>
      <w:r w:rsidRPr="000740EE">
        <w:rPr>
          <w:rFonts w:ascii="Times New Roman" w:hAnsi="Times New Roman" w:cs="Times New Roman"/>
          <w:color w:val="auto"/>
          <w:sz w:val="24"/>
          <w:szCs w:val="24"/>
        </w:rPr>
        <w:t>.</w:t>
      </w:r>
    </w:p>
    <w:p w14:paraId="3B713AEB" w14:textId="77777777" w:rsidR="000740EE" w:rsidRPr="000740EE" w:rsidRDefault="000740EE" w:rsidP="00113973">
      <w:pPr>
        <w:numPr>
          <w:ilvl w:val="0"/>
          <w:numId w:val="53"/>
        </w:numPr>
        <w:spacing w:after="24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ACKNOWLEDGMENT OF AMENDMENTS.</w:t>
      </w:r>
      <w:r w:rsidRPr="000740EE">
        <w:rPr>
          <w:rFonts w:ascii="Times New Roman" w:hAnsi="Times New Roman" w:cs="Times New Roman"/>
          <w:color w:val="auto"/>
          <w:sz w:val="24"/>
          <w:szCs w:val="24"/>
        </w:rPr>
        <w:t xml:space="preserve">   You acknowledge all amendments to this RFQF.  Please list the amendments acknowledged by the amendment number and date:</w:t>
      </w:r>
    </w:p>
    <w:p w14:paraId="01EE2B4E" w14:textId="4AABACDF" w:rsidR="00FA0A88" w:rsidRDefault="000740EE" w:rsidP="00FA0A88">
      <w:pPr>
        <w:pStyle w:val="BodyText3"/>
      </w:pPr>
      <w:r w:rsidRPr="000740EE">
        <w:t>________________________________________________________________________________________________________________________________________________________________________________________</w:t>
      </w:r>
      <w:r w:rsidR="00FA0A88">
        <w:t>__________________________________________________</w:t>
      </w:r>
    </w:p>
    <w:p w14:paraId="3713B9EC" w14:textId="75EE1715" w:rsidR="0019246E" w:rsidRDefault="0019246E" w:rsidP="00FA0A88">
      <w:pPr>
        <w:pStyle w:val="BodyText3"/>
      </w:pPr>
    </w:p>
    <w:p w14:paraId="49F88A0C" w14:textId="77777777" w:rsidR="0019246E" w:rsidRPr="000740EE" w:rsidRDefault="0019246E" w:rsidP="00FA0A88">
      <w:pPr>
        <w:pStyle w:val="BodyText3"/>
        <w:sectPr w:rsidR="0019246E" w:rsidRPr="000740EE" w:rsidSect="00FA0A88">
          <w:headerReference w:type="default" r:id="rId92"/>
          <w:footerReference w:type="default" r:id="rId93"/>
          <w:headerReference w:type="first" r:id="rId94"/>
          <w:type w:val="continuous"/>
          <w:pgSz w:w="12240" w:h="15840"/>
          <w:pgMar w:top="1152" w:right="1440" w:bottom="1152" w:left="1440" w:header="432" w:footer="720" w:gutter="0"/>
          <w:cols w:space="720"/>
          <w:titlePg/>
          <w:docGrid w:linePitch="360"/>
        </w:sectPr>
      </w:pPr>
    </w:p>
    <w:p w14:paraId="02CBBC78" w14:textId="7CD33E61" w:rsidR="000740EE" w:rsidRPr="000740EE" w:rsidRDefault="000740EE" w:rsidP="000740EE">
      <w:pPr>
        <w:spacing w:after="0" w:line="240" w:lineRule="auto"/>
        <w:ind w:left="0" w:firstLine="0"/>
        <w:rPr>
          <w:rFonts w:ascii="Times New Roman" w:hAnsi="Times New Roman" w:cs="Times New Roman"/>
          <w:color w:val="auto"/>
        </w:rPr>
      </w:pPr>
      <w:r w:rsidRPr="000740EE">
        <w:rPr>
          <w:rFonts w:ascii="Times New Roman" w:hAnsi="Times New Roman" w:cs="Times New Roman"/>
          <w:color w:val="auto"/>
        </w:rPr>
        <w:t>_______________________________________________                                       ___________________</w:t>
      </w:r>
      <w:r w:rsidR="00D05C76">
        <w:rPr>
          <w:rFonts w:ascii="Times New Roman" w:hAnsi="Times New Roman" w:cs="Times New Roman"/>
          <w:color w:val="auto"/>
        </w:rPr>
        <w:t>__</w:t>
      </w:r>
    </w:p>
    <w:p w14:paraId="5D0A088E" w14:textId="77777777" w:rsidR="000740EE" w:rsidRPr="000740EE" w:rsidRDefault="000740EE" w:rsidP="000740EE">
      <w:pPr>
        <w:spacing w:after="0" w:line="240" w:lineRule="auto"/>
        <w:ind w:left="0" w:firstLine="0"/>
        <w:rPr>
          <w:rFonts w:ascii="Times New Roman" w:hAnsi="Times New Roman" w:cs="Times New Roman"/>
          <w:color w:val="auto"/>
        </w:rPr>
      </w:pPr>
      <w:r w:rsidRPr="000740EE">
        <w:rPr>
          <w:rFonts w:ascii="Times New Roman" w:hAnsi="Times New Roman" w:cs="Times New Roman"/>
          <w:color w:val="auto"/>
          <w:sz w:val="26"/>
          <w:szCs w:val="26"/>
        </w:rPr>
        <w:t>Signature                                                                                                 Date</w:t>
      </w:r>
    </w:p>
    <w:p w14:paraId="64F71BEF" w14:textId="77777777" w:rsidR="000740EE" w:rsidRDefault="000740EE" w:rsidP="000740EE">
      <w:pPr>
        <w:spacing w:after="0" w:line="240" w:lineRule="auto"/>
        <w:ind w:left="0" w:firstLine="0"/>
        <w:rPr>
          <w:rFonts w:ascii="Times New Roman" w:hAnsi="Times New Roman" w:cs="Times New Roman"/>
          <w:color w:val="auto"/>
        </w:rPr>
      </w:pPr>
    </w:p>
    <w:p w14:paraId="746456BD" w14:textId="77777777" w:rsidR="00D05C76" w:rsidRDefault="00D05C76" w:rsidP="00D05C76">
      <w:pPr>
        <w:spacing w:after="200" w:line="240" w:lineRule="auto"/>
        <w:ind w:left="0" w:firstLine="0"/>
        <w:jc w:val="left"/>
        <w:rPr>
          <w:rFonts w:ascii="Times New Roman" w:hAnsi="Times New Roman" w:cs="Times New Roman"/>
          <w:color w:val="auto"/>
          <w:sz w:val="26"/>
          <w:szCs w:val="26"/>
        </w:rPr>
      </w:pPr>
    </w:p>
    <w:p w14:paraId="742FB544" w14:textId="34C2388A" w:rsidR="00D05C76" w:rsidRPr="00B449BA" w:rsidRDefault="00D05C76" w:rsidP="00D05C76">
      <w:pPr>
        <w:spacing w:after="0" w:line="240" w:lineRule="auto"/>
        <w:ind w:left="0" w:firstLine="0"/>
        <w:jc w:val="left"/>
        <w:rPr>
          <w:rFonts w:ascii="Times New Roman" w:hAnsi="Times New Roman" w:cs="Times New Roman"/>
          <w:color w:val="auto"/>
          <w:sz w:val="24"/>
          <w:szCs w:val="24"/>
        </w:rPr>
      </w:pPr>
      <w:bookmarkStart w:id="77" w:name="_Hlk508976591"/>
      <w:r w:rsidRPr="008A58AD">
        <w:rPr>
          <w:rFonts w:ascii="Times New Roman" w:hAnsi="Times New Roman" w:cs="Times New Roman"/>
          <w:color w:val="auto"/>
          <w:sz w:val="24"/>
          <w:szCs w:val="24"/>
        </w:rPr>
        <w:t>___________________________</w:t>
      </w:r>
      <w:r>
        <w:rPr>
          <w:rFonts w:ascii="Times New Roman" w:hAnsi="Times New Roman" w:cs="Times New Roman"/>
          <w:color w:val="auto"/>
          <w:sz w:val="24"/>
          <w:szCs w:val="24"/>
        </w:rPr>
        <w:t>________________                  _____________________________</w:t>
      </w:r>
    </w:p>
    <w:p w14:paraId="3957DA6A" w14:textId="7EE10F79" w:rsidR="00D05C76" w:rsidRPr="00D17C0C" w:rsidRDefault="00D05C76" w:rsidP="00D05C76">
      <w:pPr>
        <w:spacing w:after="240" w:line="276"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Printed Name</w:t>
      </w:r>
      <w:r w:rsidRPr="008A58AD">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Title</w:t>
      </w:r>
    </w:p>
    <w:bookmarkEnd w:id="77"/>
    <w:p w14:paraId="76F78353" w14:textId="77777777" w:rsidR="00FA0A88" w:rsidRDefault="00FA0A88" w:rsidP="000740EE">
      <w:pPr>
        <w:spacing w:after="0" w:line="240" w:lineRule="auto"/>
        <w:ind w:left="0" w:firstLine="0"/>
        <w:rPr>
          <w:rFonts w:ascii="Times New Roman" w:hAnsi="Times New Roman" w:cs="Times New Roman"/>
          <w:color w:val="auto"/>
        </w:rPr>
      </w:pPr>
    </w:p>
    <w:p w14:paraId="10760FC0" w14:textId="77777777" w:rsidR="00FA0A88" w:rsidRDefault="00FA0A88" w:rsidP="000740EE">
      <w:pPr>
        <w:spacing w:after="0" w:line="240" w:lineRule="auto"/>
        <w:ind w:left="0" w:firstLine="0"/>
        <w:rPr>
          <w:rFonts w:ascii="Times New Roman" w:hAnsi="Times New Roman" w:cs="Times New Roman"/>
          <w:color w:val="auto"/>
        </w:rPr>
      </w:pPr>
    </w:p>
    <w:p w14:paraId="1C46F153" w14:textId="77777777" w:rsidR="00FA0A88" w:rsidRDefault="00FA0A88" w:rsidP="000740EE">
      <w:pPr>
        <w:spacing w:after="0" w:line="240" w:lineRule="auto"/>
        <w:ind w:left="0" w:firstLine="0"/>
        <w:rPr>
          <w:rFonts w:ascii="Times New Roman" w:hAnsi="Times New Roman" w:cs="Times New Roman"/>
          <w:color w:val="auto"/>
        </w:rPr>
      </w:pPr>
    </w:p>
    <w:p w14:paraId="68A4B5F2" w14:textId="77777777" w:rsidR="00FA0A88" w:rsidRDefault="00FA0A88" w:rsidP="000740EE">
      <w:pPr>
        <w:spacing w:after="0" w:line="240" w:lineRule="auto"/>
        <w:ind w:left="0" w:firstLine="0"/>
        <w:rPr>
          <w:rFonts w:ascii="Times New Roman" w:hAnsi="Times New Roman" w:cs="Times New Roman"/>
          <w:color w:val="auto"/>
        </w:rPr>
      </w:pPr>
    </w:p>
    <w:p w14:paraId="11E4F8FB" w14:textId="77777777" w:rsidR="00FA0A88" w:rsidRDefault="00FA0A88" w:rsidP="000740EE">
      <w:pPr>
        <w:spacing w:after="0" w:line="240" w:lineRule="auto"/>
        <w:ind w:left="0" w:firstLine="0"/>
        <w:rPr>
          <w:rFonts w:ascii="Times New Roman" w:hAnsi="Times New Roman" w:cs="Times New Roman"/>
          <w:color w:val="auto"/>
        </w:rPr>
      </w:pPr>
    </w:p>
    <w:p w14:paraId="18307686" w14:textId="77777777" w:rsidR="00FA0A88" w:rsidRDefault="00FA0A88" w:rsidP="000740EE">
      <w:pPr>
        <w:spacing w:after="0" w:line="240" w:lineRule="auto"/>
        <w:ind w:left="0" w:firstLine="0"/>
        <w:rPr>
          <w:rFonts w:ascii="Times New Roman" w:hAnsi="Times New Roman" w:cs="Times New Roman"/>
          <w:color w:val="auto"/>
        </w:rPr>
      </w:pPr>
    </w:p>
    <w:p w14:paraId="163FB525" w14:textId="77777777" w:rsidR="00FA0A88" w:rsidRDefault="00FA0A88" w:rsidP="000740EE">
      <w:pPr>
        <w:spacing w:after="0" w:line="240" w:lineRule="auto"/>
        <w:ind w:left="0" w:firstLine="0"/>
        <w:rPr>
          <w:rFonts w:ascii="Times New Roman" w:hAnsi="Times New Roman" w:cs="Times New Roman"/>
          <w:color w:val="auto"/>
        </w:rPr>
      </w:pPr>
    </w:p>
    <w:p w14:paraId="25150457" w14:textId="77777777" w:rsidR="00FA0A88" w:rsidRDefault="00FA0A88" w:rsidP="000740EE">
      <w:pPr>
        <w:spacing w:after="0" w:line="240" w:lineRule="auto"/>
        <w:ind w:left="0" w:firstLine="0"/>
        <w:rPr>
          <w:rFonts w:ascii="Times New Roman" w:hAnsi="Times New Roman" w:cs="Times New Roman"/>
          <w:color w:val="auto"/>
        </w:rPr>
      </w:pPr>
    </w:p>
    <w:p w14:paraId="3254446A" w14:textId="77777777" w:rsidR="00FA0A88" w:rsidRDefault="00FA0A88" w:rsidP="000740EE">
      <w:pPr>
        <w:spacing w:after="0" w:line="240" w:lineRule="auto"/>
        <w:ind w:left="0" w:firstLine="0"/>
        <w:rPr>
          <w:rFonts w:ascii="Times New Roman" w:hAnsi="Times New Roman" w:cs="Times New Roman"/>
          <w:color w:val="auto"/>
        </w:rPr>
      </w:pPr>
    </w:p>
    <w:p w14:paraId="65D162EF" w14:textId="77777777" w:rsidR="00FA0A88" w:rsidRDefault="00FA0A88" w:rsidP="000740EE">
      <w:pPr>
        <w:spacing w:after="0" w:line="240" w:lineRule="auto"/>
        <w:ind w:left="0" w:firstLine="0"/>
        <w:rPr>
          <w:rFonts w:ascii="Times New Roman" w:hAnsi="Times New Roman" w:cs="Times New Roman"/>
          <w:color w:val="auto"/>
        </w:rPr>
      </w:pPr>
    </w:p>
    <w:p w14:paraId="2CCD4F28" w14:textId="77777777" w:rsidR="00FA0A88" w:rsidRDefault="00FA0A88" w:rsidP="000740EE">
      <w:pPr>
        <w:spacing w:after="0" w:line="240" w:lineRule="auto"/>
        <w:ind w:left="0" w:firstLine="0"/>
        <w:rPr>
          <w:rFonts w:ascii="Times New Roman" w:hAnsi="Times New Roman" w:cs="Times New Roman"/>
          <w:color w:val="auto"/>
        </w:rPr>
      </w:pPr>
    </w:p>
    <w:p w14:paraId="5B626D53" w14:textId="77777777" w:rsidR="00FA0A88" w:rsidRDefault="00FA0A88" w:rsidP="000740EE">
      <w:pPr>
        <w:spacing w:after="0" w:line="240" w:lineRule="auto"/>
        <w:ind w:left="0" w:firstLine="0"/>
        <w:rPr>
          <w:rFonts w:ascii="Times New Roman" w:hAnsi="Times New Roman" w:cs="Times New Roman"/>
          <w:color w:val="auto"/>
        </w:rPr>
      </w:pPr>
    </w:p>
    <w:p w14:paraId="6A08E10A" w14:textId="77777777" w:rsidR="00FA0A88" w:rsidRDefault="00FA0A88" w:rsidP="000740EE">
      <w:pPr>
        <w:spacing w:after="0" w:line="240" w:lineRule="auto"/>
        <w:ind w:left="0" w:firstLine="0"/>
        <w:rPr>
          <w:rFonts w:ascii="Times New Roman" w:hAnsi="Times New Roman" w:cs="Times New Roman"/>
          <w:color w:val="auto"/>
        </w:rPr>
      </w:pPr>
    </w:p>
    <w:p w14:paraId="71AE3F4E" w14:textId="77777777" w:rsidR="00FA0A88" w:rsidRDefault="00FA0A88" w:rsidP="000740EE">
      <w:pPr>
        <w:spacing w:after="0" w:line="240" w:lineRule="auto"/>
        <w:ind w:left="0" w:firstLine="0"/>
        <w:rPr>
          <w:rFonts w:ascii="Times New Roman" w:hAnsi="Times New Roman" w:cs="Times New Roman"/>
          <w:color w:val="auto"/>
        </w:rPr>
      </w:pPr>
    </w:p>
    <w:p w14:paraId="44BF8B25" w14:textId="77777777" w:rsidR="00FA0A88" w:rsidRDefault="00FA0A88" w:rsidP="000740EE">
      <w:pPr>
        <w:spacing w:after="0" w:line="240" w:lineRule="auto"/>
        <w:ind w:left="0" w:firstLine="0"/>
        <w:rPr>
          <w:rFonts w:ascii="Times New Roman" w:hAnsi="Times New Roman" w:cs="Times New Roman"/>
          <w:color w:val="auto"/>
        </w:rPr>
      </w:pPr>
    </w:p>
    <w:p w14:paraId="252CECC1" w14:textId="2E5C6031" w:rsidR="00797B69" w:rsidRDefault="00797B69" w:rsidP="000740EE">
      <w:pPr>
        <w:spacing w:after="0" w:line="240" w:lineRule="auto"/>
        <w:ind w:left="0" w:firstLine="0"/>
        <w:rPr>
          <w:rFonts w:ascii="Times New Roman" w:hAnsi="Times New Roman" w:cs="Times New Roman"/>
          <w:color w:val="auto"/>
        </w:rPr>
      </w:pPr>
    </w:p>
    <w:p w14:paraId="6232EDE8" w14:textId="77777777" w:rsidR="00FA0A88" w:rsidRDefault="00FA0A88" w:rsidP="000740EE">
      <w:pPr>
        <w:spacing w:after="0" w:line="240" w:lineRule="auto"/>
        <w:ind w:left="0" w:firstLine="0"/>
        <w:rPr>
          <w:rFonts w:ascii="Times New Roman" w:hAnsi="Times New Roman" w:cs="Times New Roman"/>
          <w:color w:val="auto"/>
        </w:rPr>
      </w:pPr>
    </w:p>
    <w:p w14:paraId="56DDBEC3" w14:textId="77777777" w:rsidR="00FA0A88" w:rsidRDefault="00FA0A88" w:rsidP="000740EE">
      <w:pPr>
        <w:spacing w:after="0" w:line="240" w:lineRule="auto"/>
        <w:ind w:left="0" w:firstLine="0"/>
        <w:rPr>
          <w:rFonts w:ascii="Times New Roman" w:hAnsi="Times New Roman" w:cs="Times New Roman"/>
          <w:color w:val="auto"/>
        </w:rPr>
      </w:pPr>
    </w:p>
    <w:p w14:paraId="13EC24BF" w14:textId="77777777" w:rsidR="00FA0A88" w:rsidRDefault="00FA0A88" w:rsidP="000740EE">
      <w:pPr>
        <w:spacing w:after="0" w:line="240" w:lineRule="auto"/>
        <w:ind w:left="0" w:firstLine="0"/>
        <w:rPr>
          <w:rFonts w:ascii="Times New Roman" w:hAnsi="Times New Roman" w:cs="Times New Roman"/>
          <w:color w:val="auto"/>
        </w:rPr>
      </w:pPr>
    </w:p>
    <w:p w14:paraId="654A680F" w14:textId="77777777" w:rsidR="00FA0A88" w:rsidRDefault="00FA0A88" w:rsidP="000740EE">
      <w:pPr>
        <w:spacing w:after="0" w:line="240" w:lineRule="auto"/>
        <w:ind w:left="0" w:firstLine="0"/>
        <w:rPr>
          <w:rFonts w:ascii="Times New Roman" w:hAnsi="Times New Roman" w:cs="Times New Roman"/>
          <w:color w:val="auto"/>
        </w:rPr>
      </w:pPr>
    </w:p>
    <w:p w14:paraId="7286FBE3" w14:textId="77777777" w:rsidR="00FA0A88" w:rsidRDefault="00FA0A88" w:rsidP="000740EE">
      <w:pPr>
        <w:spacing w:after="0" w:line="240" w:lineRule="auto"/>
        <w:ind w:left="0" w:firstLine="0"/>
        <w:rPr>
          <w:rFonts w:ascii="Times New Roman" w:hAnsi="Times New Roman" w:cs="Times New Roman"/>
          <w:color w:val="auto"/>
        </w:rPr>
      </w:pPr>
    </w:p>
    <w:p w14:paraId="3F7A17A5" w14:textId="77777777" w:rsidR="00FA0A88" w:rsidRDefault="00FA0A88" w:rsidP="000740EE">
      <w:pPr>
        <w:spacing w:after="0" w:line="240" w:lineRule="auto"/>
        <w:ind w:left="0" w:firstLine="0"/>
        <w:rPr>
          <w:rFonts w:ascii="Times New Roman" w:hAnsi="Times New Roman" w:cs="Times New Roman"/>
          <w:color w:val="auto"/>
        </w:rPr>
      </w:pPr>
    </w:p>
    <w:p w14:paraId="49E9E93C" w14:textId="77777777" w:rsidR="00FA0A88" w:rsidRDefault="00FA0A88" w:rsidP="000740EE">
      <w:pPr>
        <w:spacing w:after="0" w:line="240" w:lineRule="auto"/>
        <w:ind w:left="0" w:firstLine="0"/>
        <w:rPr>
          <w:rFonts w:ascii="Times New Roman" w:hAnsi="Times New Roman" w:cs="Times New Roman"/>
          <w:color w:val="auto"/>
        </w:rPr>
      </w:pPr>
    </w:p>
    <w:p w14:paraId="3CA98D16" w14:textId="77777777" w:rsidR="003763D8" w:rsidRDefault="003763D8" w:rsidP="00B449BA">
      <w:pPr>
        <w:ind w:left="0" w:firstLine="0"/>
        <w:rPr>
          <w:rFonts w:ascii="Times New Roman" w:hAnsi="Times New Roman" w:cs="Times New Roman"/>
        </w:rPr>
      </w:pPr>
      <w:bookmarkStart w:id="78" w:name="_Attachment_E_-_1"/>
      <w:bookmarkStart w:id="79" w:name="_Attachment_D_-"/>
      <w:bookmarkStart w:id="80" w:name="_Attachment_E_-"/>
      <w:bookmarkStart w:id="81" w:name="_Attachment_F_-"/>
      <w:bookmarkStart w:id="82" w:name="_Attachment_F-Reference_Score"/>
      <w:bookmarkStart w:id="83" w:name="_ATTACHMENT_C_-REFERENCE"/>
      <w:bookmarkStart w:id="84" w:name="_ATTACHMENT_D-REFERENCE_SCORE"/>
      <w:bookmarkStart w:id="85" w:name="_Toc438553728"/>
      <w:bookmarkStart w:id="86" w:name="_Toc452122324"/>
      <w:bookmarkEnd w:id="78"/>
      <w:bookmarkEnd w:id="79"/>
      <w:bookmarkEnd w:id="80"/>
      <w:bookmarkEnd w:id="81"/>
      <w:bookmarkEnd w:id="82"/>
      <w:bookmarkEnd w:id="83"/>
      <w:bookmarkEnd w:id="84"/>
    </w:p>
    <w:p w14:paraId="4F964E59" w14:textId="77777777" w:rsidR="000740EE" w:rsidRPr="00D673C3" w:rsidRDefault="003763D8" w:rsidP="00D673C3">
      <w:pPr>
        <w:pStyle w:val="Heading4"/>
        <w:jc w:val="center"/>
        <w:rPr>
          <w:rFonts w:ascii="Times New Roman" w:hAnsi="Times New Roman" w:cs="Times New Roman"/>
          <w:sz w:val="28"/>
          <w:szCs w:val="28"/>
        </w:rPr>
      </w:pPr>
      <w:bookmarkStart w:id="87" w:name="_ATTACHMENT_D_–"/>
      <w:bookmarkStart w:id="88" w:name="_ATTACHMENT_E_–"/>
      <w:bookmarkEnd w:id="87"/>
      <w:bookmarkEnd w:id="88"/>
      <w:r w:rsidRPr="00D673C3">
        <w:rPr>
          <w:rFonts w:ascii="Times New Roman" w:hAnsi="Times New Roman" w:cs="Times New Roman"/>
          <w:sz w:val="28"/>
          <w:szCs w:val="28"/>
        </w:rPr>
        <w:lastRenderedPageBreak/>
        <w:t xml:space="preserve">ATTACHMENT </w:t>
      </w:r>
      <w:bookmarkEnd w:id="85"/>
      <w:bookmarkEnd w:id="86"/>
      <w:r w:rsidR="00991966">
        <w:rPr>
          <w:rFonts w:ascii="Times New Roman" w:hAnsi="Times New Roman" w:cs="Times New Roman"/>
          <w:sz w:val="28"/>
          <w:szCs w:val="28"/>
        </w:rPr>
        <w:t>D</w:t>
      </w:r>
      <w:r w:rsidR="00D673C3" w:rsidRPr="00D673C3">
        <w:rPr>
          <w:rFonts w:ascii="Times New Roman" w:hAnsi="Times New Roman" w:cs="Times New Roman"/>
          <w:sz w:val="28"/>
          <w:szCs w:val="28"/>
        </w:rPr>
        <w:t xml:space="preserve"> – BIDDER CHECKLIST</w:t>
      </w:r>
    </w:p>
    <w:p w14:paraId="54487F80" w14:textId="77777777" w:rsidR="000740EE" w:rsidRPr="000740EE" w:rsidRDefault="000740EE" w:rsidP="000740EE">
      <w:pPr>
        <w:spacing w:after="200" w:line="276" w:lineRule="auto"/>
        <w:ind w:left="0" w:firstLine="0"/>
        <w:jc w:val="left"/>
        <w:rPr>
          <w:rFonts w:ascii="Times New Roman" w:hAnsi="Times New Roman" w:cs="Times New Roman"/>
          <w:color w:val="auto"/>
        </w:rPr>
      </w:pPr>
    </w:p>
    <w:tbl>
      <w:tblPr>
        <w:tblStyle w:val="TableGrid1"/>
        <w:tblW w:w="5062" w:type="pct"/>
        <w:tblLook w:val="04A0" w:firstRow="1" w:lastRow="0" w:firstColumn="1" w:lastColumn="0" w:noHBand="0" w:noVBand="1"/>
      </w:tblPr>
      <w:tblGrid>
        <w:gridCol w:w="8318"/>
        <w:gridCol w:w="1881"/>
      </w:tblGrid>
      <w:tr w:rsidR="000740EE" w:rsidRPr="008A58AD" w14:paraId="2526586A" w14:textId="77777777" w:rsidTr="00F33F42">
        <w:trPr>
          <w:trHeight w:val="406"/>
        </w:trPr>
        <w:tc>
          <w:tcPr>
            <w:tcW w:w="4078" w:type="pct"/>
          </w:tcPr>
          <w:p w14:paraId="7C50432A"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 </w:t>
            </w:r>
          </w:p>
        </w:tc>
        <w:tc>
          <w:tcPr>
            <w:tcW w:w="922" w:type="pct"/>
            <w:vAlign w:val="center"/>
          </w:tcPr>
          <w:p w14:paraId="2E2D9127" w14:textId="77777777" w:rsidR="000740EE" w:rsidRPr="008A58AD" w:rsidRDefault="000740EE" w:rsidP="000740EE">
            <w:pPr>
              <w:spacing w:after="0" w:line="240" w:lineRule="auto"/>
              <w:ind w:left="0" w:firstLine="0"/>
              <w:jc w:val="center"/>
              <w:rPr>
                <w:rFonts w:ascii="Times New Roman" w:hAnsi="Times New Roman" w:cs="Times New Roman"/>
                <w:color w:val="auto"/>
                <w:sz w:val="24"/>
                <w:szCs w:val="24"/>
              </w:rPr>
            </w:pPr>
            <w:r w:rsidRPr="008A58AD">
              <w:rPr>
                <w:rFonts w:ascii="Times New Roman" w:hAnsi="Times New Roman" w:cs="Times New Roman"/>
                <w:color w:val="auto"/>
                <w:sz w:val="24"/>
                <w:szCs w:val="24"/>
              </w:rPr>
              <w:t>Initials</w:t>
            </w:r>
          </w:p>
        </w:tc>
      </w:tr>
      <w:tr w:rsidR="008F1FAE" w:rsidRPr="008A58AD" w14:paraId="5183BE7D" w14:textId="77777777" w:rsidTr="00F33F42">
        <w:trPr>
          <w:trHeight w:val="406"/>
        </w:trPr>
        <w:tc>
          <w:tcPr>
            <w:tcW w:w="4078" w:type="pct"/>
          </w:tcPr>
          <w:p w14:paraId="447CC1B7" w14:textId="6F06861E" w:rsidR="008F1FAE" w:rsidRPr="008A58AD" w:rsidRDefault="008F1FAE" w:rsidP="000740EE">
            <w:pPr>
              <w:spacing w:after="0" w:line="240" w:lineRule="auto"/>
              <w:ind w:left="0" w:firstLine="0"/>
              <w:jc w:val="left"/>
              <w:rPr>
                <w:rFonts w:ascii="Times New Roman" w:hAnsi="Times New Roman" w:cs="Times New Roman"/>
                <w:color w:val="auto"/>
                <w:sz w:val="24"/>
                <w:szCs w:val="24"/>
              </w:rPr>
            </w:pPr>
            <w:r w:rsidRPr="008F1FAE">
              <w:rPr>
                <w:rFonts w:ascii="Times New Roman" w:hAnsi="Times New Roman" w:cs="Times New Roman"/>
                <w:color w:val="auto"/>
                <w:sz w:val="24"/>
                <w:szCs w:val="24"/>
              </w:rPr>
              <w:t>Prior Project(s) with Reference</w:t>
            </w:r>
            <w:r>
              <w:rPr>
                <w:rFonts w:ascii="Times New Roman" w:hAnsi="Times New Roman" w:cs="Times New Roman"/>
                <w:color w:val="auto"/>
                <w:sz w:val="24"/>
                <w:szCs w:val="24"/>
              </w:rPr>
              <w:t>(</w:t>
            </w:r>
            <w:r w:rsidRPr="008F1FAE">
              <w:rPr>
                <w:rFonts w:ascii="Times New Roman" w:hAnsi="Times New Roman" w:cs="Times New Roman"/>
                <w:color w:val="auto"/>
                <w:sz w:val="24"/>
                <w:szCs w:val="24"/>
              </w:rPr>
              <w:t>s</w:t>
            </w:r>
            <w:r>
              <w:rPr>
                <w:rFonts w:ascii="Times New Roman" w:hAnsi="Times New Roman" w:cs="Times New Roman"/>
                <w:color w:val="auto"/>
                <w:sz w:val="24"/>
                <w:szCs w:val="24"/>
              </w:rPr>
              <w:t>)</w:t>
            </w:r>
            <w:r w:rsidRPr="008F1FAE">
              <w:rPr>
                <w:rFonts w:ascii="Times New Roman" w:hAnsi="Times New Roman" w:cs="Times New Roman"/>
                <w:color w:val="auto"/>
                <w:sz w:val="24"/>
                <w:szCs w:val="24"/>
              </w:rPr>
              <w:t xml:space="preserve"> Submitted</w:t>
            </w:r>
          </w:p>
        </w:tc>
        <w:tc>
          <w:tcPr>
            <w:tcW w:w="922" w:type="pct"/>
            <w:vAlign w:val="center"/>
          </w:tcPr>
          <w:p w14:paraId="01205C5B" w14:textId="77777777" w:rsidR="008F1FAE" w:rsidRPr="008A58AD" w:rsidRDefault="008F1FAE" w:rsidP="000740EE">
            <w:pPr>
              <w:spacing w:after="0" w:line="240" w:lineRule="auto"/>
              <w:ind w:left="0" w:firstLine="0"/>
              <w:jc w:val="center"/>
              <w:rPr>
                <w:rFonts w:ascii="Times New Roman" w:hAnsi="Times New Roman" w:cs="Times New Roman"/>
                <w:color w:val="auto"/>
                <w:sz w:val="24"/>
                <w:szCs w:val="24"/>
              </w:rPr>
            </w:pPr>
          </w:p>
        </w:tc>
      </w:tr>
      <w:tr w:rsidR="000740EE" w:rsidRPr="008A58AD" w14:paraId="4E9114CC" w14:textId="77777777" w:rsidTr="003763D8">
        <w:trPr>
          <w:trHeight w:val="706"/>
        </w:trPr>
        <w:tc>
          <w:tcPr>
            <w:tcW w:w="4078" w:type="pct"/>
            <w:vAlign w:val="center"/>
          </w:tcPr>
          <w:p w14:paraId="4B1AACC7" w14:textId="7B9EA64D" w:rsidR="000740EE" w:rsidRPr="008A58AD" w:rsidRDefault="008F1FAE" w:rsidP="000740EE">
            <w:pPr>
              <w:spacing w:after="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Registered with MAGIC</w:t>
            </w:r>
          </w:p>
        </w:tc>
        <w:tc>
          <w:tcPr>
            <w:tcW w:w="922" w:type="pct"/>
          </w:tcPr>
          <w:p w14:paraId="59633911"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1EABE1DA" w14:textId="77777777" w:rsidTr="003763D8">
        <w:trPr>
          <w:trHeight w:val="724"/>
        </w:trPr>
        <w:tc>
          <w:tcPr>
            <w:tcW w:w="4078" w:type="pct"/>
            <w:vAlign w:val="center"/>
          </w:tcPr>
          <w:p w14:paraId="2ED7A4DC" w14:textId="0AD94F0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Technical Requirements met for Reverse Auction</w:t>
            </w:r>
            <w:r w:rsidR="00F2036A">
              <w:rPr>
                <w:rFonts w:ascii="Times New Roman" w:hAnsi="Times New Roman" w:cs="Times New Roman"/>
                <w:color w:val="auto"/>
                <w:sz w:val="24"/>
                <w:szCs w:val="24"/>
              </w:rPr>
              <w:t xml:space="preserve"> (unless planning to participate by Surrogate Bidding.)</w:t>
            </w:r>
          </w:p>
        </w:tc>
        <w:tc>
          <w:tcPr>
            <w:tcW w:w="922" w:type="pct"/>
          </w:tcPr>
          <w:p w14:paraId="21DC6217"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0F4B9ED2" w14:textId="77777777" w:rsidTr="003763D8">
        <w:trPr>
          <w:trHeight w:val="706"/>
        </w:trPr>
        <w:tc>
          <w:tcPr>
            <w:tcW w:w="4078" w:type="pct"/>
            <w:vAlign w:val="center"/>
          </w:tcPr>
          <w:p w14:paraId="43042556" w14:textId="2195284D"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Amendments to </w:t>
            </w:r>
            <w:r w:rsidR="008F1FAE">
              <w:rPr>
                <w:rFonts w:ascii="Times New Roman" w:hAnsi="Times New Roman" w:cs="Times New Roman"/>
                <w:color w:val="auto"/>
                <w:sz w:val="24"/>
                <w:szCs w:val="24"/>
              </w:rPr>
              <w:t>RFQF acknowledged, if any</w:t>
            </w:r>
          </w:p>
        </w:tc>
        <w:tc>
          <w:tcPr>
            <w:tcW w:w="922" w:type="pct"/>
          </w:tcPr>
          <w:p w14:paraId="1119367A"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62EB9A2B" w14:textId="77777777" w:rsidTr="003763D8">
        <w:trPr>
          <w:trHeight w:val="733"/>
        </w:trPr>
        <w:tc>
          <w:tcPr>
            <w:tcW w:w="4078" w:type="pct"/>
            <w:vAlign w:val="center"/>
          </w:tcPr>
          <w:p w14:paraId="6318901D" w14:textId="6342200E"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Attachment </w:t>
            </w:r>
            <w:r w:rsidR="003763D8" w:rsidRPr="008A58AD">
              <w:rPr>
                <w:rFonts w:ascii="Times New Roman" w:hAnsi="Times New Roman" w:cs="Times New Roman"/>
                <w:color w:val="auto"/>
                <w:sz w:val="24"/>
                <w:szCs w:val="24"/>
              </w:rPr>
              <w:t>A</w:t>
            </w:r>
            <w:r w:rsidRPr="008A58AD">
              <w:rPr>
                <w:rFonts w:ascii="Times New Roman" w:hAnsi="Times New Roman" w:cs="Times New Roman"/>
                <w:color w:val="auto"/>
                <w:sz w:val="24"/>
                <w:szCs w:val="24"/>
              </w:rPr>
              <w:t xml:space="preserve">, Attachment </w:t>
            </w:r>
            <w:r w:rsidR="003763D8" w:rsidRPr="008A58AD">
              <w:rPr>
                <w:rFonts w:ascii="Times New Roman" w:hAnsi="Times New Roman" w:cs="Times New Roman"/>
                <w:color w:val="auto"/>
                <w:sz w:val="24"/>
                <w:szCs w:val="24"/>
              </w:rPr>
              <w:t>B</w:t>
            </w:r>
            <w:r w:rsidRPr="008A58AD">
              <w:rPr>
                <w:rFonts w:ascii="Times New Roman" w:hAnsi="Times New Roman" w:cs="Times New Roman"/>
                <w:color w:val="auto"/>
                <w:sz w:val="24"/>
                <w:szCs w:val="24"/>
              </w:rPr>
              <w:t xml:space="preserve">, </w:t>
            </w:r>
            <w:r w:rsidR="008F7E8C" w:rsidRPr="008A58AD">
              <w:rPr>
                <w:rFonts w:ascii="Times New Roman" w:hAnsi="Times New Roman" w:cs="Times New Roman"/>
                <w:color w:val="auto"/>
                <w:sz w:val="24"/>
                <w:szCs w:val="24"/>
              </w:rPr>
              <w:t xml:space="preserve">Attachment C </w:t>
            </w:r>
            <w:r w:rsidRPr="008A58AD">
              <w:rPr>
                <w:rFonts w:ascii="Times New Roman" w:hAnsi="Times New Roman" w:cs="Times New Roman"/>
                <w:color w:val="auto"/>
                <w:sz w:val="24"/>
                <w:szCs w:val="24"/>
              </w:rPr>
              <w:t xml:space="preserve">and Attachment </w:t>
            </w:r>
            <w:r w:rsidR="00991966">
              <w:rPr>
                <w:rFonts w:ascii="Times New Roman" w:hAnsi="Times New Roman" w:cs="Times New Roman"/>
                <w:color w:val="auto"/>
                <w:sz w:val="24"/>
                <w:szCs w:val="24"/>
              </w:rPr>
              <w:t>D</w:t>
            </w:r>
            <w:r w:rsidR="008F1FAE">
              <w:rPr>
                <w:rFonts w:ascii="Times New Roman" w:hAnsi="Times New Roman" w:cs="Times New Roman"/>
                <w:color w:val="auto"/>
                <w:sz w:val="24"/>
                <w:szCs w:val="24"/>
              </w:rPr>
              <w:t xml:space="preserve"> signed</w:t>
            </w:r>
          </w:p>
        </w:tc>
        <w:tc>
          <w:tcPr>
            <w:tcW w:w="922" w:type="pct"/>
          </w:tcPr>
          <w:p w14:paraId="405DA0B8"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bl>
    <w:p w14:paraId="03864FF9" w14:textId="77777777" w:rsidR="000740EE" w:rsidRPr="000740EE" w:rsidRDefault="000740EE" w:rsidP="000740EE">
      <w:pPr>
        <w:spacing w:after="200" w:line="276" w:lineRule="auto"/>
        <w:ind w:left="0" w:firstLine="0"/>
        <w:jc w:val="left"/>
        <w:rPr>
          <w:rFonts w:ascii="Times New Roman" w:hAnsi="Times New Roman" w:cs="Times New Roman"/>
          <w:color w:val="auto"/>
          <w:sz w:val="26"/>
          <w:szCs w:val="26"/>
        </w:rPr>
      </w:pPr>
    </w:p>
    <w:p w14:paraId="52B6A998" w14:textId="77777777" w:rsidR="000740EE" w:rsidRPr="000740EE" w:rsidRDefault="000740EE" w:rsidP="000740EE">
      <w:pPr>
        <w:spacing w:after="200" w:line="276" w:lineRule="auto"/>
        <w:ind w:left="0" w:firstLine="0"/>
        <w:jc w:val="left"/>
        <w:rPr>
          <w:rFonts w:ascii="Times New Roman" w:hAnsi="Times New Roman" w:cs="Times New Roman"/>
          <w:color w:val="auto"/>
          <w:sz w:val="26"/>
          <w:szCs w:val="26"/>
        </w:rPr>
      </w:pPr>
    </w:p>
    <w:p w14:paraId="44951784" w14:textId="77777777" w:rsidR="000740EE" w:rsidRPr="008A58AD" w:rsidRDefault="000740EE" w:rsidP="000740EE">
      <w:pPr>
        <w:spacing w:after="0" w:line="276" w:lineRule="auto"/>
        <w:ind w:left="0" w:firstLine="0"/>
        <w:jc w:val="left"/>
        <w:rPr>
          <w:rFonts w:ascii="Times New Roman" w:hAnsi="Times New Roman" w:cs="Times New Roman"/>
          <w:b/>
          <w:color w:val="auto"/>
          <w:sz w:val="24"/>
          <w:szCs w:val="24"/>
        </w:rPr>
      </w:pPr>
      <w:r w:rsidRPr="008A58AD">
        <w:rPr>
          <w:rFonts w:ascii="Times New Roman" w:hAnsi="Times New Roman" w:cs="Times New Roman"/>
          <w:bCs/>
          <w:color w:val="auto"/>
          <w:sz w:val="24"/>
          <w:szCs w:val="24"/>
        </w:rPr>
        <w:t>Company Name:</w:t>
      </w:r>
      <w:r w:rsidRPr="008A58AD">
        <w:rPr>
          <w:rFonts w:ascii="Times New Roman" w:hAnsi="Times New Roman" w:cs="Times New Roman"/>
          <w:b/>
          <w:bCs/>
          <w:color w:val="auto"/>
          <w:sz w:val="24"/>
          <w:szCs w:val="24"/>
        </w:rPr>
        <w:t xml:space="preserve"> _________________________________________________________</w:t>
      </w:r>
    </w:p>
    <w:p w14:paraId="26B400FD"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p>
    <w:p w14:paraId="6296C22D"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Signed: _________________________________________________________________</w:t>
      </w:r>
    </w:p>
    <w:p w14:paraId="4CA41123"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p>
    <w:p w14:paraId="4D324EEB" w14:textId="77777777" w:rsidR="000740EE" w:rsidRPr="008A58AD" w:rsidRDefault="000740EE" w:rsidP="000740EE">
      <w:pPr>
        <w:spacing w:after="240" w:line="276" w:lineRule="auto"/>
        <w:ind w:left="0" w:firstLine="0"/>
        <w:jc w:val="left"/>
        <w:rPr>
          <w:rFonts w:ascii="Times New Roman" w:hAnsi="Times New Roman" w:cs="Times New Roman"/>
          <w:color w:val="auto"/>
          <w:sz w:val="24"/>
          <w:szCs w:val="24"/>
        </w:rPr>
      </w:pPr>
      <w:bookmarkStart w:id="89" w:name="_Hlk508884904"/>
      <w:r w:rsidRPr="008A58AD">
        <w:rPr>
          <w:rFonts w:ascii="Times New Roman" w:hAnsi="Times New Roman" w:cs="Times New Roman"/>
          <w:color w:val="auto"/>
          <w:sz w:val="24"/>
          <w:szCs w:val="24"/>
        </w:rPr>
        <w:t>Printed Name: ___________________________________________________________</w:t>
      </w:r>
    </w:p>
    <w:bookmarkEnd w:id="89"/>
    <w:p w14:paraId="1E0A7A18" w14:textId="28E2F41F" w:rsidR="003763D8" w:rsidRDefault="003763D8" w:rsidP="000740EE">
      <w:pPr>
        <w:spacing w:after="240" w:line="276" w:lineRule="auto"/>
        <w:ind w:left="0" w:firstLine="0"/>
        <w:jc w:val="left"/>
        <w:rPr>
          <w:rFonts w:ascii="Times New Roman" w:hAnsi="Times New Roman" w:cs="Times New Roman"/>
          <w:color w:val="auto"/>
          <w:sz w:val="26"/>
          <w:szCs w:val="26"/>
        </w:rPr>
      </w:pPr>
      <w:r w:rsidRPr="008A58AD">
        <w:rPr>
          <w:rFonts w:ascii="Times New Roman" w:hAnsi="Times New Roman" w:cs="Times New Roman"/>
          <w:color w:val="auto"/>
          <w:sz w:val="24"/>
          <w:szCs w:val="24"/>
        </w:rPr>
        <w:t>Date</w:t>
      </w:r>
      <w:r>
        <w:rPr>
          <w:rFonts w:ascii="Times New Roman" w:hAnsi="Times New Roman" w:cs="Times New Roman"/>
          <w:color w:val="auto"/>
          <w:sz w:val="26"/>
          <w:szCs w:val="26"/>
        </w:rPr>
        <w:t>: ___________________________________________</w:t>
      </w:r>
    </w:p>
    <w:p w14:paraId="25BC0535" w14:textId="392081B8" w:rsidR="00797B69" w:rsidRDefault="00797B69" w:rsidP="000740EE">
      <w:pPr>
        <w:spacing w:after="240" w:line="276" w:lineRule="auto"/>
        <w:ind w:left="0" w:firstLine="0"/>
        <w:jc w:val="left"/>
        <w:rPr>
          <w:rFonts w:ascii="Times New Roman" w:hAnsi="Times New Roman" w:cs="Times New Roman"/>
          <w:color w:val="auto"/>
          <w:sz w:val="26"/>
          <w:szCs w:val="26"/>
        </w:rPr>
      </w:pPr>
    </w:p>
    <w:p w14:paraId="2F1D43EA" w14:textId="10C33A35" w:rsidR="00797B69" w:rsidRDefault="00797B69" w:rsidP="000740EE">
      <w:pPr>
        <w:spacing w:after="240" w:line="276" w:lineRule="auto"/>
        <w:ind w:left="0" w:firstLine="0"/>
        <w:jc w:val="left"/>
        <w:rPr>
          <w:rFonts w:ascii="Times New Roman" w:hAnsi="Times New Roman" w:cs="Times New Roman"/>
          <w:color w:val="auto"/>
          <w:sz w:val="26"/>
          <w:szCs w:val="26"/>
        </w:rPr>
      </w:pPr>
    </w:p>
    <w:p w14:paraId="2C9CC0B2" w14:textId="14994468" w:rsidR="00797B69" w:rsidRDefault="00797B69" w:rsidP="000740EE">
      <w:pPr>
        <w:spacing w:after="240" w:line="276" w:lineRule="auto"/>
        <w:ind w:left="0" w:firstLine="0"/>
        <w:jc w:val="left"/>
        <w:rPr>
          <w:rFonts w:ascii="Times New Roman" w:hAnsi="Times New Roman" w:cs="Times New Roman"/>
          <w:color w:val="auto"/>
          <w:sz w:val="26"/>
          <w:szCs w:val="26"/>
        </w:rPr>
      </w:pPr>
    </w:p>
    <w:p w14:paraId="56E21828" w14:textId="3AC59039" w:rsidR="00797B69" w:rsidRDefault="00797B69" w:rsidP="000740EE">
      <w:pPr>
        <w:spacing w:after="240" w:line="276" w:lineRule="auto"/>
        <w:ind w:left="0" w:firstLine="0"/>
        <w:jc w:val="left"/>
        <w:rPr>
          <w:rFonts w:ascii="Times New Roman" w:hAnsi="Times New Roman" w:cs="Times New Roman"/>
          <w:color w:val="auto"/>
          <w:sz w:val="26"/>
          <w:szCs w:val="26"/>
        </w:rPr>
      </w:pPr>
    </w:p>
    <w:p w14:paraId="483A9E71" w14:textId="0BDD36B0" w:rsidR="00797B69" w:rsidRDefault="00797B69" w:rsidP="000740EE">
      <w:pPr>
        <w:spacing w:after="240" w:line="276" w:lineRule="auto"/>
        <w:ind w:left="0" w:firstLine="0"/>
        <w:jc w:val="left"/>
        <w:rPr>
          <w:rFonts w:ascii="Times New Roman" w:hAnsi="Times New Roman" w:cs="Times New Roman"/>
          <w:color w:val="auto"/>
          <w:sz w:val="26"/>
          <w:szCs w:val="26"/>
        </w:rPr>
      </w:pPr>
    </w:p>
    <w:p w14:paraId="4087A50D" w14:textId="2ED3B685" w:rsidR="00797B69" w:rsidRDefault="00797B69" w:rsidP="000740EE">
      <w:pPr>
        <w:spacing w:after="240" w:line="276" w:lineRule="auto"/>
        <w:ind w:left="0" w:firstLine="0"/>
        <w:jc w:val="left"/>
        <w:rPr>
          <w:rFonts w:ascii="Times New Roman" w:hAnsi="Times New Roman" w:cs="Times New Roman"/>
          <w:color w:val="auto"/>
          <w:sz w:val="26"/>
          <w:szCs w:val="26"/>
        </w:rPr>
      </w:pPr>
    </w:p>
    <w:p w14:paraId="0B0DDB25" w14:textId="2D9CD137" w:rsidR="00797B69" w:rsidRDefault="00797B69" w:rsidP="000740EE">
      <w:pPr>
        <w:spacing w:after="240" w:line="276" w:lineRule="auto"/>
        <w:ind w:left="0" w:firstLine="0"/>
        <w:jc w:val="left"/>
        <w:rPr>
          <w:rFonts w:ascii="Times New Roman" w:hAnsi="Times New Roman" w:cs="Times New Roman"/>
          <w:color w:val="auto"/>
          <w:sz w:val="26"/>
          <w:szCs w:val="26"/>
        </w:rPr>
      </w:pPr>
    </w:p>
    <w:p w14:paraId="7412FC5A" w14:textId="1767EC94" w:rsidR="00797B69" w:rsidRDefault="00797B69" w:rsidP="000740EE">
      <w:pPr>
        <w:spacing w:after="240" w:line="276" w:lineRule="auto"/>
        <w:ind w:left="0" w:firstLine="0"/>
        <w:jc w:val="left"/>
        <w:rPr>
          <w:rFonts w:ascii="Times New Roman" w:hAnsi="Times New Roman" w:cs="Times New Roman"/>
          <w:color w:val="auto"/>
          <w:sz w:val="26"/>
          <w:szCs w:val="26"/>
        </w:rPr>
      </w:pPr>
    </w:p>
    <w:p w14:paraId="08EBA231" w14:textId="52B9DCA9" w:rsidR="00797B69" w:rsidRDefault="00797B69" w:rsidP="000740EE">
      <w:pPr>
        <w:spacing w:after="240" w:line="276" w:lineRule="auto"/>
        <w:ind w:left="0" w:firstLine="0"/>
        <w:jc w:val="left"/>
        <w:rPr>
          <w:rFonts w:ascii="Times New Roman" w:hAnsi="Times New Roman" w:cs="Times New Roman"/>
          <w:color w:val="auto"/>
          <w:sz w:val="26"/>
          <w:szCs w:val="26"/>
        </w:rPr>
      </w:pPr>
    </w:p>
    <w:p w14:paraId="3F531556" w14:textId="13650F82" w:rsidR="00797B69" w:rsidRDefault="00797B69" w:rsidP="00797B69">
      <w:pPr>
        <w:pStyle w:val="Heading4"/>
        <w:spacing w:after="120" w:line="240" w:lineRule="auto"/>
        <w:ind w:left="14" w:right="0" w:hanging="14"/>
        <w:jc w:val="center"/>
        <w:rPr>
          <w:rFonts w:ascii="Times New Roman" w:hAnsi="Times New Roman" w:cs="Times New Roman"/>
          <w:sz w:val="28"/>
        </w:rPr>
      </w:pPr>
      <w:bookmarkStart w:id="90" w:name="_ATTACHMENT_E"/>
      <w:bookmarkEnd w:id="90"/>
      <w:r w:rsidRPr="00797B69">
        <w:rPr>
          <w:rFonts w:ascii="Times New Roman" w:hAnsi="Times New Roman" w:cs="Times New Roman"/>
          <w:sz w:val="28"/>
        </w:rPr>
        <w:lastRenderedPageBreak/>
        <w:t>ATTACHMENT E</w:t>
      </w:r>
    </w:p>
    <w:p w14:paraId="2710999D" w14:textId="763989C0" w:rsidR="00797B69" w:rsidRPr="00797B69" w:rsidRDefault="00797B69" w:rsidP="00797B69">
      <w:pPr>
        <w:pStyle w:val="Heading2"/>
        <w:spacing w:after="120" w:line="240" w:lineRule="auto"/>
        <w:ind w:left="129" w:right="0" w:hanging="14"/>
        <w:jc w:val="center"/>
        <w:rPr>
          <w:rFonts w:ascii="Times New Roman" w:hAnsi="Times New Roman" w:cs="Times New Roman"/>
          <w:sz w:val="28"/>
        </w:rPr>
      </w:pPr>
      <w:r w:rsidRPr="00797B69">
        <w:rPr>
          <w:rFonts w:ascii="Times New Roman" w:hAnsi="Times New Roman" w:cs="Times New Roman"/>
          <w:sz w:val="28"/>
        </w:rPr>
        <w:t>Barge Measurement Method</w:t>
      </w:r>
    </w:p>
    <w:p w14:paraId="012B26AC" w14:textId="14CDF1D6" w:rsidR="00797B69" w:rsidRDefault="00797B69" w:rsidP="000740EE">
      <w:pPr>
        <w:spacing w:after="240" w:line="276" w:lineRule="auto"/>
        <w:ind w:left="0" w:firstLine="0"/>
        <w:jc w:val="left"/>
        <w:rPr>
          <w:rFonts w:ascii="Times New Roman" w:hAnsi="Times New Roman" w:cs="Times New Roman"/>
          <w:color w:val="auto"/>
          <w:sz w:val="26"/>
          <w:szCs w:val="26"/>
        </w:rPr>
      </w:pPr>
      <w:r>
        <w:rPr>
          <w:rFonts w:ascii="Times New Roman" w:hAnsi="Times New Roman" w:cs="Times New Roman"/>
          <w:noProof/>
          <w:color w:val="auto"/>
          <w:sz w:val="26"/>
          <w:szCs w:val="26"/>
        </w:rPr>
        <w:drawing>
          <wp:inline distT="0" distB="0" distL="0" distR="0" wp14:anchorId="39E417CE" wp14:editId="480E14D3">
            <wp:extent cx="6877050" cy="67735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877050" cy="6773545"/>
                    </a:xfrm>
                    <a:prstGeom prst="rect">
                      <a:avLst/>
                    </a:prstGeom>
                    <a:noFill/>
                  </pic:spPr>
                </pic:pic>
              </a:graphicData>
            </a:graphic>
          </wp:inline>
        </w:drawing>
      </w:r>
    </w:p>
    <w:p w14:paraId="3BC35B36" w14:textId="3F43EAB2" w:rsidR="00797B69" w:rsidRDefault="00797B69" w:rsidP="000740EE">
      <w:pPr>
        <w:spacing w:after="240" w:line="276" w:lineRule="auto"/>
        <w:ind w:left="0" w:firstLine="0"/>
        <w:jc w:val="left"/>
        <w:rPr>
          <w:rFonts w:ascii="Times New Roman" w:hAnsi="Times New Roman" w:cs="Times New Roman"/>
          <w:color w:val="auto"/>
          <w:sz w:val="26"/>
          <w:szCs w:val="26"/>
        </w:rPr>
      </w:pPr>
    </w:p>
    <w:p w14:paraId="2B8F8F9F" w14:textId="3D85A240" w:rsidR="00797B69" w:rsidRDefault="00797B69" w:rsidP="000740EE">
      <w:pPr>
        <w:spacing w:after="240" w:line="276" w:lineRule="auto"/>
        <w:ind w:left="0" w:firstLine="0"/>
        <w:jc w:val="left"/>
        <w:rPr>
          <w:rFonts w:ascii="Times New Roman" w:hAnsi="Times New Roman" w:cs="Times New Roman"/>
          <w:color w:val="auto"/>
          <w:sz w:val="26"/>
          <w:szCs w:val="26"/>
        </w:rPr>
      </w:pPr>
    </w:p>
    <w:p w14:paraId="4AAE42C6" w14:textId="6CB06A99" w:rsidR="00797B69" w:rsidRDefault="00797B69" w:rsidP="00797B69">
      <w:pPr>
        <w:pStyle w:val="Heading4"/>
        <w:spacing w:after="0" w:line="240" w:lineRule="auto"/>
        <w:ind w:left="14" w:right="0" w:hanging="14"/>
        <w:jc w:val="center"/>
        <w:rPr>
          <w:rFonts w:ascii="Times New Roman" w:hAnsi="Times New Roman" w:cs="Times New Roman"/>
          <w:sz w:val="28"/>
        </w:rPr>
      </w:pPr>
      <w:bookmarkStart w:id="91" w:name="_ATTACHMENT_F"/>
      <w:bookmarkEnd w:id="91"/>
      <w:r w:rsidRPr="00797B69">
        <w:rPr>
          <w:rFonts w:ascii="Times New Roman" w:hAnsi="Times New Roman" w:cs="Times New Roman"/>
          <w:noProof/>
          <w:sz w:val="28"/>
        </w:rPr>
        <w:lastRenderedPageBreak/>
        <w:drawing>
          <wp:anchor distT="0" distB="0" distL="114300" distR="114300" simplePos="0" relativeHeight="251674624" behindDoc="1" locked="0" layoutInCell="1" allowOverlap="1" wp14:anchorId="03AADB6C" wp14:editId="6B52893F">
            <wp:simplePos x="0" y="0"/>
            <wp:positionH relativeFrom="margin">
              <wp:align>center</wp:align>
            </wp:positionH>
            <wp:positionV relativeFrom="paragraph">
              <wp:posOffset>1400175</wp:posOffset>
            </wp:positionV>
            <wp:extent cx="6925945" cy="6846570"/>
            <wp:effectExtent l="0" t="0" r="8255" b="0"/>
            <wp:wrapTight wrapText="bothSides">
              <wp:wrapPolygon edited="0">
                <wp:start x="0" y="0"/>
                <wp:lineTo x="0" y="21516"/>
                <wp:lineTo x="21566" y="21516"/>
                <wp:lineTo x="215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925945" cy="6846570"/>
                    </a:xfrm>
                    <a:prstGeom prst="rect">
                      <a:avLst/>
                    </a:prstGeom>
                    <a:noFill/>
                  </pic:spPr>
                </pic:pic>
              </a:graphicData>
            </a:graphic>
          </wp:anchor>
        </w:drawing>
      </w:r>
      <w:r w:rsidRPr="00797B69">
        <w:rPr>
          <w:rFonts w:ascii="Times New Roman" w:hAnsi="Times New Roman" w:cs="Times New Roman"/>
          <w:sz w:val="28"/>
        </w:rPr>
        <w:t>ATTACHMENT F</w:t>
      </w:r>
    </w:p>
    <w:p w14:paraId="69502089" w14:textId="204962A1" w:rsidR="00797B69" w:rsidRDefault="00797B69" w:rsidP="00797B69">
      <w:pPr>
        <w:pStyle w:val="Heading2"/>
        <w:jc w:val="center"/>
        <w:rPr>
          <w:rFonts w:ascii="Times New Roman" w:hAnsi="Times New Roman" w:cs="Times New Roman"/>
          <w:sz w:val="28"/>
        </w:rPr>
      </w:pPr>
      <w:r w:rsidRPr="00797B69">
        <w:rPr>
          <w:rFonts w:ascii="Times New Roman" w:hAnsi="Times New Roman" w:cs="Times New Roman"/>
          <w:sz w:val="28"/>
        </w:rPr>
        <w:t>Procedure and Equipment 1</w:t>
      </w:r>
    </w:p>
    <w:p w14:paraId="3A598EB5" w14:textId="18C495E4" w:rsidR="00797B69" w:rsidRDefault="00797B69" w:rsidP="00797B69"/>
    <w:p w14:paraId="48B70107" w14:textId="2FAF4209" w:rsidR="00797B69" w:rsidRDefault="00797B69" w:rsidP="00797B69"/>
    <w:p w14:paraId="71851A99" w14:textId="1A5A5CCA" w:rsidR="00797B69" w:rsidRDefault="00797B69" w:rsidP="00797B69"/>
    <w:p w14:paraId="17A678F1" w14:textId="687A7AEF" w:rsidR="00797B69" w:rsidRDefault="00797B69" w:rsidP="00797B69"/>
    <w:p w14:paraId="3DCB044E" w14:textId="30710A3D" w:rsidR="00797B69" w:rsidRDefault="00797B69" w:rsidP="00797B69"/>
    <w:p w14:paraId="7BA2A132" w14:textId="349614D4" w:rsidR="00797B69" w:rsidRDefault="00797B69" w:rsidP="00797B69">
      <w:pPr>
        <w:pStyle w:val="Heading4"/>
        <w:spacing w:after="0" w:line="240" w:lineRule="auto"/>
        <w:ind w:left="14" w:right="0" w:hanging="14"/>
        <w:jc w:val="center"/>
        <w:rPr>
          <w:rFonts w:ascii="Times New Roman" w:hAnsi="Times New Roman" w:cs="Times New Roman"/>
          <w:sz w:val="28"/>
        </w:rPr>
      </w:pPr>
      <w:bookmarkStart w:id="92" w:name="_ATTACHMENT_G"/>
      <w:bookmarkEnd w:id="92"/>
      <w:r>
        <w:rPr>
          <w:rFonts w:ascii="Times New Roman" w:hAnsi="Times New Roman" w:cs="Times New Roman"/>
          <w:sz w:val="28"/>
        </w:rPr>
        <w:lastRenderedPageBreak/>
        <w:t>ATTACHMENT G</w:t>
      </w:r>
    </w:p>
    <w:p w14:paraId="7CA9D5BD" w14:textId="1A2EAC2F" w:rsidR="00797B69" w:rsidRDefault="00797B69" w:rsidP="00797B69">
      <w:pPr>
        <w:pStyle w:val="Heading2"/>
        <w:jc w:val="center"/>
        <w:rPr>
          <w:rFonts w:ascii="Times New Roman" w:hAnsi="Times New Roman" w:cs="Times New Roman"/>
          <w:sz w:val="28"/>
        </w:rPr>
      </w:pPr>
      <w:r>
        <w:rPr>
          <w:rFonts w:ascii="Times New Roman" w:hAnsi="Times New Roman" w:cs="Times New Roman"/>
          <w:sz w:val="28"/>
        </w:rPr>
        <w:t>Procedure and Equipment 2</w:t>
      </w:r>
    </w:p>
    <w:p w14:paraId="0B90438B" w14:textId="387BF560" w:rsidR="00797B69" w:rsidRDefault="00797B69" w:rsidP="00797B69"/>
    <w:p w14:paraId="06814177" w14:textId="67306BAA" w:rsidR="00797B69" w:rsidRPr="00797B69" w:rsidRDefault="00797B69" w:rsidP="00797B69">
      <w:r>
        <w:rPr>
          <w:noProof/>
        </w:rPr>
        <w:drawing>
          <wp:inline distT="0" distB="0" distL="0" distR="0" wp14:anchorId="3EB746D7" wp14:editId="05F13633">
            <wp:extent cx="6913245" cy="684657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913245" cy="6846570"/>
                    </a:xfrm>
                    <a:prstGeom prst="rect">
                      <a:avLst/>
                    </a:prstGeom>
                    <a:noFill/>
                  </pic:spPr>
                </pic:pic>
              </a:graphicData>
            </a:graphic>
          </wp:inline>
        </w:drawing>
      </w:r>
    </w:p>
    <w:sectPr w:rsidR="00797B69" w:rsidRPr="00797B69" w:rsidSect="00FA0A88">
      <w:headerReference w:type="even" r:id="rId98"/>
      <w:headerReference w:type="default" r:id="rId99"/>
      <w:footerReference w:type="even" r:id="rId100"/>
      <w:footerReference w:type="default" r:id="rId101"/>
      <w:headerReference w:type="first" r:id="rId102"/>
      <w:footerReference w:type="first" r:id="rId103"/>
      <w:type w:val="continuous"/>
      <w:pgSz w:w="12240" w:h="15840" w:code="1"/>
      <w:pgMar w:top="760" w:right="1076" w:bottom="722"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1677D4" w14:textId="77777777" w:rsidR="00C95924" w:rsidRDefault="00C95924">
      <w:pPr>
        <w:spacing w:after="0" w:line="240" w:lineRule="auto"/>
      </w:pPr>
      <w:r>
        <w:separator/>
      </w:r>
    </w:p>
  </w:endnote>
  <w:endnote w:type="continuationSeparator" w:id="0">
    <w:p w14:paraId="21FF9322" w14:textId="77777777" w:rsidR="00C95924" w:rsidRDefault="00C95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7936C" w14:textId="77777777" w:rsidR="00C95924" w:rsidRDefault="00C95924">
    <w:pPr>
      <w:tabs>
        <w:tab w:val="right" w:pos="9366"/>
      </w:tabs>
      <w:spacing w:after="0" w:line="259" w:lineRule="auto"/>
      <w:ind w:left="0" w:firstLine="0"/>
      <w:jc w:val="left"/>
    </w:pPr>
    <w:r>
      <w:rPr>
        <w:sz w:val="20"/>
      </w:rPr>
      <w:t xml:space="preserve">RFQF #1450-18-R-RFQF-00003 </w:t>
    </w:r>
    <w:r>
      <w:rPr>
        <w:sz w:val="20"/>
      </w:rPr>
      <w:tab/>
      <w:t xml:space="preserve">Page </w:t>
    </w:r>
    <w:r>
      <w:fldChar w:fldCharType="begin"/>
    </w:r>
    <w:r>
      <w:instrText xml:space="preserve"> PAGE   \* MERGEFORMAT </w:instrText>
    </w:r>
    <w:r>
      <w:fldChar w:fldCharType="separate"/>
    </w:r>
    <w:r>
      <w:rPr>
        <w:b/>
        <w:sz w:val="20"/>
      </w:rPr>
      <w:t>2</w:t>
    </w:r>
    <w:r>
      <w:rPr>
        <w:b/>
        <w:sz w:val="20"/>
      </w:rPr>
      <w:fldChar w:fldCharType="end"/>
    </w:r>
    <w:r>
      <w:rPr>
        <w:sz w:val="20"/>
      </w:rPr>
      <w:t xml:space="preserve"> of </w:t>
    </w:r>
    <w:r>
      <w:rPr>
        <w:b/>
        <w:sz w:val="20"/>
      </w:rPr>
      <w:fldChar w:fldCharType="begin"/>
    </w:r>
    <w:r>
      <w:rPr>
        <w:b/>
        <w:sz w:val="20"/>
      </w:rPr>
      <w:instrText xml:space="preserve"> NUMPAGES   \* MERGEFORMAT </w:instrText>
    </w:r>
    <w:r>
      <w:rPr>
        <w:b/>
        <w:sz w:val="20"/>
      </w:rPr>
      <w:fldChar w:fldCharType="separate"/>
    </w:r>
    <w:r>
      <w:rPr>
        <w:b/>
        <w:sz w:val="20"/>
      </w:rPr>
      <w:t>39</w:t>
    </w:r>
    <w:r>
      <w:rPr>
        <w:b/>
        <w:sz w:val="20"/>
      </w:rPr>
      <w:fldChar w:fldCharType="end"/>
    </w:r>
    <w:r>
      <w:rPr>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AE59E" w14:textId="55EAA269" w:rsidR="00C95924" w:rsidRDefault="00C95924" w:rsidP="003763D8">
    <w:pPr>
      <w:tabs>
        <w:tab w:val="center" w:pos="1594"/>
        <w:tab w:val="center" w:pos="5040"/>
        <w:tab w:val="right" w:pos="9805"/>
      </w:tabs>
      <w:spacing w:after="0" w:line="259" w:lineRule="auto"/>
      <w:ind w:left="0" w:firstLine="0"/>
      <w:jc w:val="left"/>
    </w:pPr>
    <w:r>
      <w:rPr>
        <w:sz w:val="20"/>
      </w:rPr>
      <w:tab/>
      <w:t xml:space="preserve"> </w:t>
    </w:r>
    <w:r>
      <w:rPr>
        <w:sz w:val="20"/>
      </w:rPr>
      <w:tab/>
      <w:t xml:space="preserve">                                                                                                                                                  </w:t>
    </w:r>
    <w:r w:rsidRPr="003763D8">
      <w:rPr>
        <w:sz w:val="20"/>
      </w:rPr>
      <w:t xml:space="preserve">Page </w:t>
    </w:r>
    <w:r w:rsidRPr="003763D8">
      <w:rPr>
        <w:sz w:val="20"/>
      </w:rPr>
      <w:fldChar w:fldCharType="begin"/>
    </w:r>
    <w:r w:rsidRPr="003763D8">
      <w:rPr>
        <w:sz w:val="20"/>
      </w:rPr>
      <w:instrText xml:space="preserve"> PAGE   \* MERGEFORMAT </w:instrText>
    </w:r>
    <w:r w:rsidRPr="003763D8">
      <w:rPr>
        <w:sz w:val="20"/>
      </w:rPr>
      <w:fldChar w:fldCharType="separate"/>
    </w:r>
    <w:r w:rsidRPr="003763D8">
      <w:rPr>
        <w:sz w:val="20"/>
      </w:rPr>
      <w:t>34</w:t>
    </w:r>
    <w:r w:rsidRPr="003763D8">
      <w:rPr>
        <w:sz w:val="20"/>
      </w:rPr>
      <w:fldChar w:fldCharType="end"/>
    </w:r>
    <w:r w:rsidRPr="003763D8">
      <w:rPr>
        <w:sz w:val="20"/>
      </w:rPr>
      <w:t xml:space="preserve"> of </w:t>
    </w:r>
    <w:r w:rsidRPr="003763D8">
      <w:rPr>
        <w:sz w:val="20"/>
      </w:rPr>
      <w:fldChar w:fldCharType="begin"/>
    </w:r>
    <w:r w:rsidRPr="003763D8">
      <w:rPr>
        <w:sz w:val="20"/>
      </w:rPr>
      <w:instrText xml:space="preserve"> NUMPAGES   \* MERGEFORMAT </w:instrText>
    </w:r>
    <w:r w:rsidRPr="003763D8">
      <w:rPr>
        <w:sz w:val="20"/>
      </w:rPr>
      <w:fldChar w:fldCharType="separate"/>
    </w:r>
    <w:r w:rsidRPr="003763D8">
      <w:rPr>
        <w:sz w:val="20"/>
      </w:rPr>
      <w:t>44</w:t>
    </w:r>
    <w:r w:rsidRPr="003763D8">
      <w:rPr>
        <w:sz w:val="20"/>
      </w:rPr>
      <w:fldChar w:fldCharType="end"/>
    </w:r>
  </w:p>
  <w:p w14:paraId="5007AD5F" w14:textId="77777777" w:rsidR="00C95924" w:rsidRPr="003763D8" w:rsidRDefault="00C95924" w:rsidP="003763D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FF21A" w14:textId="77777777" w:rsidR="00C95924" w:rsidRDefault="00C95924">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258F7" w14:textId="1A610BD8" w:rsidR="00C95924" w:rsidRDefault="00C95924" w:rsidP="003763D8">
    <w:pPr>
      <w:tabs>
        <w:tab w:val="center" w:pos="1594"/>
        <w:tab w:val="center" w:pos="5040"/>
        <w:tab w:val="right" w:pos="9805"/>
      </w:tabs>
      <w:spacing w:after="0" w:line="259" w:lineRule="auto"/>
      <w:ind w:left="0" w:firstLine="0"/>
      <w:jc w:val="left"/>
    </w:pPr>
    <w:r>
      <w:rPr>
        <w:sz w:val="20"/>
      </w:rPr>
      <w:tab/>
    </w:r>
    <w:r>
      <w:rPr>
        <w:sz w:val="20"/>
      </w:rPr>
      <w:tab/>
      <w:t xml:space="preserve"> </w:t>
    </w:r>
    <w:r>
      <w:rPr>
        <w:sz w:val="20"/>
      </w:rPr>
      <w:tab/>
    </w:r>
    <w:r w:rsidRPr="003763D8">
      <w:rPr>
        <w:sz w:val="20"/>
      </w:rPr>
      <w:t xml:space="preserve">Page </w:t>
    </w:r>
    <w:r w:rsidRPr="003763D8">
      <w:rPr>
        <w:sz w:val="20"/>
      </w:rPr>
      <w:fldChar w:fldCharType="begin"/>
    </w:r>
    <w:r w:rsidRPr="003763D8">
      <w:rPr>
        <w:sz w:val="20"/>
      </w:rPr>
      <w:instrText xml:space="preserve"> PAGE   \* MERGEFORMAT </w:instrText>
    </w:r>
    <w:r w:rsidRPr="003763D8">
      <w:rPr>
        <w:sz w:val="20"/>
      </w:rPr>
      <w:fldChar w:fldCharType="separate"/>
    </w:r>
    <w:r>
      <w:rPr>
        <w:sz w:val="20"/>
      </w:rPr>
      <w:t>42</w:t>
    </w:r>
    <w:r w:rsidRPr="003763D8">
      <w:rPr>
        <w:sz w:val="20"/>
      </w:rPr>
      <w:fldChar w:fldCharType="end"/>
    </w:r>
    <w:r w:rsidRPr="003763D8">
      <w:rPr>
        <w:sz w:val="20"/>
      </w:rPr>
      <w:t xml:space="preserve"> of </w:t>
    </w:r>
    <w:r w:rsidRPr="003763D8">
      <w:rPr>
        <w:sz w:val="20"/>
      </w:rPr>
      <w:fldChar w:fldCharType="begin"/>
    </w:r>
    <w:r w:rsidRPr="003763D8">
      <w:rPr>
        <w:sz w:val="20"/>
      </w:rPr>
      <w:instrText xml:space="preserve"> NUMPAGES   \* MERGEFORMAT </w:instrText>
    </w:r>
    <w:r w:rsidRPr="003763D8">
      <w:rPr>
        <w:sz w:val="20"/>
      </w:rPr>
      <w:fldChar w:fldCharType="separate"/>
    </w:r>
    <w:r>
      <w:rPr>
        <w:sz w:val="20"/>
      </w:rPr>
      <w:t>44</w:t>
    </w:r>
    <w:r w:rsidRPr="003763D8">
      <w:rPr>
        <w:sz w:val="20"/>
      </w:rPr>
      <w:fldChar w:fldCharType="end"/>
    </w:r>
  </w:p>
  <w:p w14:paraId="76ABDC29" w14:textId="77777777" w:rsidR="00C95924" w:rsidRDefault="00C95924">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2454B" w14:textId="77777777" w:rsidR="00C95924" w:rsidRDefault="00C95924">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39EEB" w14:textId="5343B639" w:rsidR="00C95924" w:rsidRDefault="00C95924">
    <w:pPr>
      <w:tabs>
        <w:tab w:val="center" w:pos="4680"/>
        <w:tab w:val="right" w:pos="9366"/>
      </w:tabs>
      <w:spacing w:after="0" w:line="259" w:lineRule="auto"/>
      <w:ind w:left="0" w:firstLine="0"/>
      <w:jc w:val="left"/>
    </w:pPr>
    <w:r>
      <w:rPr>
        <w:sz w:val="20"/>
      </w:rPr>
      <w:tab/>
      <w:t xml:space="preserve"> </w:t>
    </w:r>
    <w:r>
      <w:rPr>
        <w:sz w:val="20"/>
      </w:rPr>
      <w:tab/>
      <w:t xml:space="preserve">Page </w:t>
    </w:r>
    <w:r>
      <w:fldChar w:fldCharType="begin"/>
    </w:r>
    <w:r>
      <w:instrText xml:space="preserve"> PAGE   \* MERGEFORMAT </w:instrText>
    </w:r>
    <w:r>
      <w:fldChar w:fldCharType="separate"/>
    </w:r>
    <w:r>
      <w:rPr>
        <w:b/>
        <w:sz w:val="20"/>
      </w:rPr>
      <w:t>1</w:t>
    </w:r>
    <w:r>
      <w:rPr>
        <w:b/>
        <w:sz w:val="20"/>
      </w:rPr>
      <w:fldChar w:fldCharType="end"/>
    </w:r>
    <w:r>
      <w:rPr>
        <w:sz w:val="20"/>
      </w:rPr>
      <w:t xml:space="preserve"> of </w:t>
    </w:r>
    <w:r>
      <w:rPr>
        <w:b/>
        <w:sz w:val="20"/>
      </w:rPr>
      <w:fldChar w:fldCharType="begin"/>
    </w:r>
    <w:r>
      <w:rPr>
        <w:b/>
        <w:sz w:val="20"/>
      </w:rPr>
      <w:instrText xml:space="preserve"> NUMPAGES   \* MERGEFORMAT </w:instrText>
    </w:r>
    <w:r>
      <w:rPr>
        <w:b/>
        <w:sz w:val="20"/>
      </w:rPr>
      <w:fldChar w:fldCharType="separate"/>
    </w:r>
    <w:r>
      <w:rPr>
        <w:b/>
        <w:sz w:val="20"/>
      </w:rPr>
      <w:t>39</w:t>
    </w:r>
    <w:r>
      <w:rPr>
        <w:b/>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F3A0A" w14:textId="77777777" w:rsidR="00C95924" w:rsidRDefault="00C95924">
    <w:pPr>
      <w:tabs>
        <w:tab w:val="center" w:pos="4680"/>
        <w:tab w:val="right" w:pos="9366"/>
      </w:tabs>
      <w:spacing w:after="0" w:line="259" w:lineRule="auto"/>
      <w:ind w:left="0" w:firstLine="0"/>
      <w:jc w:val="left"/>
    </w:pP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w:t>
    </w:r>
    <w:r>
      <w:rPr>
        <w:b/>
        <w:sz w:val="20"/>
      </w:rPr>
      <w:fldChar w:fldCharType="end"/>
    </w:r>
    <w:r>
      <w:rPr>
        <w:sz w:val="20"/>
      </w:rPr>
      <w:t xml:space="preserve"> of </w:t>
    </w:r>
    <w:r>
      <w:rPr>
        <w:b/>
        <w:sz w:val="20"/>
      </w:rPr>
      <w:fldChar w:fldCharType="begin"/>
    </w:r>
    <w:r>
      <w:rPr>
        <w:b/>
        <w:sz w:val="20"/>
      </w:rPr>
      <w:instrText xml:space="preserve"> NUMPAGES   \* MERGEFORMAT </w:instrText>
    </w:r>
    <w:r>
      <w:rPr>
        <w:b/>
        <w:sz w:val="20"/>
      </w:rPr>
      <w:fldChar w:fldCharType="separate"/>
    </w:r>
    <w:r>
      <w:rPr>
        <w:b/>
        <w:sz w:val="20"/>
      </w:rPr>
      <w:t>39</w:t>
    </w:r>
    <w:r>
      <w:rPr>
        <w:b/>
        <w:sz w:val="20"/>
      </w:rPr>
      <w:fldChar w:fldCharType="end"/>
    </w:r>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3F758" w14:textId="77777777" w:rsidR="00C95924" w:rsidRDefault="00C95924">
    <w:pPr>
      <w:tabs>
        <w:tab w:val="center" w:pos="4681"/>
        <w:tab w:val="right" w:pos="9367"/>
      </w:tabs>
      <w:spacing w:after="0" w:line="259" w:lineRule="auto"/>
      <w:ind w:left="0" w:firstLine="0"/>
      <w:jc w:val="left"/>
    </w:pP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10</w:t>
    </w:r>
    <w:r>
      <w:rPr>
        <w:b/>
        <w:sz w:val="20"/>
      </w:rPr>
      <w:fldChar w:fldCharType="end"/>
    </w:r>
    <w:r>
      <w:rPr>
        <w:sz w:val="20"/>
      </w:rPr>
      <w:t xml:space="preserve"> of </w:t>
    </w:r>
    <w:r>
      <w:rPr>
        <w:b/>
        <w:sz w:val="20"/>
      </w:rPr>
      <w:fldChar w:fldCharType="begin"/>
    </w:r>
    <w:r>
      <w:rPr>
        <w:b/>
        <w:sz w:val="20"/>
      </w:rPr>
      <w:instrText xml:space="preserve"> NUMPAGES   \* MERGEFORMAT </w:instrText>
    </w:r>
    <w:r>
      <w:rPr>
        <w:b/>
        <w:sz w:val="20"/>
      </w:rPr>
      <w:fldChar w:fldCharType="separate"/>
    </w:r>
    <w:r>
      <w:rPr>
        <w:b/>
        <w:sz w:val="20"/>
      </w:rPr>
      <w:t>39</w:t>
    </w:r>
    <w:r>
      <w:rPr>
        <w:b/>
        <w:sz w:val="20"/>
      </w:rPr>
      <w:fldChar w:fldCharType="end"/>
    </w: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6025092"/>
      <w:docPartObj>
        <w:docPartGallery w:val="Page Numbers (Bottom of Page)"/>
        <w:docPartUnique/>
      </w:docPartObj>
    </w:sdtPr>
    <w:sdtEndPr>
      <w:rPr>
        <w:noProof/>
      </w:rPr>
    </w:sdtEndPr>
    <w:sdtContent>
      <w:p w14:paraId="3BF09AEA" w14:textId="3098BABF" w:rsidR="0048710E" w:rsidRDefault="0048710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A778D2" w14:textId="29083BF3" w:rsidR="00C95924" w:rsidRDefault="00C95924">
    <w:pPr>
      <w:tabs>
        <w:tab w:val="center" w:pos="4681"/>
        <w:tab w:val="right" w:pos="9367"/>
      </w:tabs>
      <w:spacing w:after="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C9AC8" w14:textId="77777777" w:rsidR="00C95924" w:rsidRDefault="00C95924">
    <w:pPr>
      <w:tabs>
        <w:tab w:val="center" w:pos="4681"/>
        <w:tab w:val="right" w:pos="9367"/>
      </w:tabs>
      <w:spacing w:after="0" w:line="259" w:lineRule="auto"/>
      <w:ind w:left="0" w:firstLine="0"/>
      <w:jc w:val="left"/>
    </w:pPr>
    <w:r>
      <w:rPr>
        <w:sz w:val="20"/>
      </w:rPr>
      <w:t xml:space="preserve">RFQF #1464-18-R-RFQF-00004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10</w:t>
    </w:r>
    <w:r>
      <w:rPr>
        <w:b/>
        <w:sz w:val="20"/>
      </w:rPr>
      <w:fldChar w:fldCharType="end"/>
    </w:r>
    <w:r>
      <w:rPr>
        <w:sz w:val="20"/>
      </w:rPr>
      <w:t xml:space="preserve"> of </w:t>
    </w:r>
    <w:r>
      <w:rPr>
        <w:b/>
        <w:sz w:val="20"/>
      </w:rPr>
      <w:fldChar w:fldCharType="begin"/>
    </w:r>
    <w:r>
      <w:rPr>
        <w:b/>
        <w:sz w:val="20"/>
      </w:rPr>
      <w:instrText xml:space="preserve"> NUMPAGES   \* MERGEFORMAT </w:instrText>
    </w:r>
    <w:r>
      <w:rPr>
        <w:b/>
        <w:sz w:val="20"/>
      </w:rPr>
      <w:fldChar w:fldCharType="separate"/>
    </w:r>
    <w:r>
      <w:rPr>
        <w:b/>
        <w:sz w:val="20"/>
      </w:rPr>
      <w:t>39</w:t>
    </w:r>
    <w:r>
      <w:rPr>
        <w:b/>
        <w:sz w:val="20"/>
      </w:rPr>
      <w:fldChar w:fldCharType="end"/>
    </w:r>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0C77A" w14:textId="77777777" w:rsidR="00C95924" w:rsidRDefault="00C95924">
    <w:pPr>
      <w:tabs>
        <w:tab w:val="center" w:pos="1594"/>
        <w:tab w:val="center" w:pos="5040"/>
        <w:tab w:val="right" w:pos="9805"/>
      </w:tabs>
      <w:spacing w:after="0" w:line="259" w:lineRule="auto"/>
      <w:ind w:left="0" w:firstLine="0"/>
      <w:jc w:val="left"/>
    </w:pPr>
    <w:r>
      <w:tab/>
    </w: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19</w:t>
    </w:r>
    <w:r>
      <w:rPr>
        <w:b/>
        <w:sz w:val="20"/>
      </w:rPr>
      <w:fldChar w:fldCharType="end"/>
    </w:r>
    <w:r>
      <w:rPr>
        <w:sz w:val="20"/>
      </w:rPr>
      <w:t xml:space="preserve"> of </w:t>
    </w:r>
    <w:r>
      <w:rPr>
        <w:b/>
        <w:sz w:val="20"/>
      </w:rPr>
      <w:fldChar w:fldCharType="begin"/>
    </w:r>
    <w:r>
      <w:rPr>
        <w:b/>
        <w:sz w:val="20"/>
      </w:rPr>
      <w:instrText xml:space="preserve"> NUMPAGES   \* MERGEFORMAT </w:instrText>
    </w:r>
    <w:r>
      <w:rPr>
        <w:b/>
        <w:sz w:val="20"/>
      </w:rPr>
      <w:fldChar w:fldCharType="separate"/>
    </w:r>
    <w:r>
      <w:rPr>
        <w:b/>
        <w:sz w:val="20"/>
      </w:rPr>
      <w:t>39</w:t>
    </w:r>
    <w:r>
      <w:rPr>
        <w:b/>
        <w:sz w:val="20"/>
      </w:rPr>
      <w:fldChar w:fldCharType="end"/>
    </w: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45057" w14:textId="487EE2FB" w:rsidR="00C95924" w:rsidRDefault="00C95924">
    <w:pPr>
      <w:tabs>
        <w:tab w:val="center" w:pos="1594"/>
        <w:tab w:val="center" w:pos="5040"/>
        <w:tab w:val="right" w:pos="9805"/>
      </w:tabs>
      <w:spacing w:after="0" w:line="259" w:lineRule="auto"/>
      <w:ind w:left="0" w:firstLine="0"/>
      <w:jc w:val="left"/>
    </w:pPr>
    <w:r>
      <w:tab/>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19</w:t>
    </w:r>
    <w:r>
      <w:rPr>
        <w:b/>
        <w:sz w:val="20"/>
      </w:rPr>
      <w:fldChar w:fldCharType="end"/>
    </w:r>
    <w:r>
      <w:rPr>
        <w:sz w:val="20"/>
      </w:rPr>
      <w:t xml:space="preserve"> of </w:t>
    </w:r>
    <w:r>
      <w:rPr>
        <w:b/>
        <w:sz w:val="20"/>
      </w:rPr>
      <w:fldChar w:fldCharType="begin"/>
    </w:r>
    <w:r>
      <w:rPr>
        <w:b/>
        <w:sz w:val="20"/>
      </w:rPr>
      <w:instrText xml:space="preserve"> NUMPAGES   \* MERGEFORMAT </w:instrText>
    </w:r>
    <w:r>
      <w:rPr>
        <w:b/>
        <w:sz w:val="20"/>
      </w:rPr>
      <w:fldChar w:fldCharType="separate"/>
    </w:r>
    <w:r>
      <w:rPr>
        <w:b/>
        <w:sz w:val="20"/>
      </w:rPr>
      <w:t>39</w:t>
    </w:r>
    <w:r>
      <w:rPr>
        <w:b/>
        <w:sz w:val="20"/>
      </w:rPr>
      <w:fldChar w:fldCharType="end"/>
    </w:r>
    <w:r>
      <w:rPr>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08E87" w14:textId="49B0C664" w:rsidR="00C95924" w:rsidRDefault="00C95924">
    <w:pPr>
      <w:tabs>
        <w:tab w:val="center" w:pos="1594"/>
        <w:tab w:val="center" w:pos="5040"/>
        <w:tab w:val="right" w:pos="9805"/>
      </w:tabs>
      <w:spacing w:after="0" w:line="259" w:lineRule="auto"/>
      <w:ind w:left="0" w:firstLine="0"/>
      <w:jc w:val="left"/>
    </w:pPr>
    <w:r>
      <w:tab/>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19</w:t>
    </w:r>
    <w:r>
      <w:rPr>
        <w:b/>
        <w:sz w:val="20"/>
      </w:rPr>
      <w:fldChar w:fldCharType="end"/>
    </w:r>
    <w:r>
      <w:rPr>
        <w:sz w:val="20"/>
      </w:rPr>
      <w:t xml:space="preserve"> of </w:t>
    </w:r>
    <w:r>
      <w:rPr>
        <w:b/>
        <w:sz w:val="20"/>
      </w:rPr>
      <w:fldChar w:fldCharType="begin"/>
    </w:r>
    <w:r>
      <w:rPr>
        <w:b/>
        <w:sz w:val="20"/>
      </w:rPr>
      <w:instrText xml:space="preserve"> NUMPAGES   \* MERGEFORMAT </w:instrText>
    </w:r>
    <w:r>
      <w:rPr>
        <w:b/>
        <w:sz w:val="20"/>
      </w:rPr>
      <w:fldChar w:fldCharType="separate"/>
    </w:r>
    <w:r>
      <w:rPr>
        <w:b/>
        <w:sz w:val="20"/>
      </w:rPr>
      <w:t>39</w:t>
    </w:r>
    <w:r>
      <w:rPr>
        <w:b/>
        <w:sz w:val="20"/>
      </w:rPr>
      <w:fldChar w:fldCharType="end"/>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E12F66" w14:textId="77777777" w:rsidR="00C95924" w:rsidRDefault="00C95924">
      <w:pPr>
        <w:spacing w:after="0" w:line="240" w:lineRule="auto"/>
      </w:pPr>
      <w:r>
        <w:separator/>
      </w:r>
    </w:p>
  </w:footnote>
  <w:footnote w:type="continuationSeparator" w:id="0">
    <w:p w14:paraId="062B586E" w14:textId="77777777" w:rsidR="00C95924" w:rsidRDefault="00C959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9112F" w14:textId="77777777" w:rsidR="00C95924" w:rsidRDefault="00C95924">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FBB3C" w14:textId="77777777" w:rsidR="00C95924" w:rsidRPr="000740EE" w:rsidRDefault="00C95924" w:rsidP="000740EE">
    <w:pPr>
      <w:pStyle w:val="Header"/>
      <w:jc w:val="center"/>
      <w:rPr>
        <w:rFonts w:ascii="Times New Roman" w:hAnsi="Times New Roman"/>
      </w:rPr>
    </w:pPr>
  </w:p>
  <w:p w14:paraId="20DEA06D" w14:textId="77777777" w:rsidR="00C95924" w:rsidRDefault="00C95924"/>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A43A0" w14:textId="77777777" w:rsidR="00C95924" w:rsidRDefault="00C95924">
    <w:pPr>
      <w:pStyle w:val="Header"/>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846FF" w14:textId="77777777" w:rsidR="00C95924" w:rsidRDefault="00C95924">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5BFCE" w14:textId="77777777" w:rsidR="00C95924" w:rsidRDefault="00C95924">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E6D08" w14:textId="77777777" w:rsidR="00C95924" w:rsidRDefault="00C95924">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F87F9" w14:textId="77777777" w:rsidR="00C95924" w:rsidRDefault="00C95924">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E3AFE" w14:textId="77777777" w:rsidR="00C95924" w:rsidRDefault="00C95924">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2405A" w14:textId="77777777" w:rsidR="00C95924" w:rsidRDefault="00C95924">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5730C" w14:textId="77777777" w:rsidR="00C95924" w:rsidRDefault="00C95924">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11593" w14:textId="77777777" w:rsidR="00C95924" w:rsidRDefault="00C95924">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9BDF9" w14:textId="77777777" w:rsidR="00C95924" w:rsidRDefault="00C95924">
    <w:pPr>
      <w:tabs>
        <w:tab w:val="center" w:pos="2496"/>
        <w:tab w:val="center" w:pos="3610"/>
        <w:tab w:val="center" w:pos="5888"/>
      </w:tabs>
      <w:spacing w:after="0" w:line="259" w:lineRule="auto"/>
      <w:ind w:left="0" w:firstLine="0"/>
      <w:jc w:val="left"/>
    </w:pPr>
    <w:r>
      <w:rPr>
        <w:noProof/>
      </w:rPr>
      <mc:AlternateContent>
        <mc:Choice Requires="wpg">
          <w:drawing>
            <wp:anchor distT="0" distB="0" distL="114300" distR="114300" simplePos="0" relativeHeight="251656192" behindDoc="0" locked="0" layoutInCell="1" allowOverlap="1" wp14:anchorId="2CBF1794" wp14:editId="39F84648">
              <wp:simplePos x="0" y="0"/>
              <wp:positionH relativeFrom="page">
                <wp:posOffset>908304</wp:posOffset>
              </wp:positionH>
              <wp:positionV relativeFrom="page">
                <wp:posOffset>292607</wp:posOffset>
              </wp:positionV>
              <wp:extent cx="1298448" cy="595884"/>
              <wp:effectExtent l="0" t="0" r="0" b="0"/>
              <wp:wrapSquare wrapText="bothSides"/>
              <wp:docPr id="50412" name="Group 50412"/>
              <wp:cNvGraphicFramePr/>
              <a:graphic xmlns:a="http://schemas.openxmlformats.org/drawingml/2006/main">
                <a:graphicData uri="http://schemas.microsoft.com/office/word/2010/wordprocessingGroup">
                  <wpg:wgp>
                    <wpg:cNvGrpSpPr/>
                    <wpg:grpSpPr>
                      <a:xfrm>
                        <a:off x="0" y="0"/>
                        <a:ext cx="1298448" cy="595884"/>
                        <a:chOff x="0" y="0"/>
                        <a:chExt cx="1298448" cy="595884"/>
                      </a:xfrm>
                    </wpg:grpSpPr>
                    <pic:pic xmlns:pic="http://schemas.openxmlformats.org/drawingml/2006/picture">
                      <pic:nvPicPr>
                        <pic:cNvPr id="50413" name="Picture 50413"/>
                        <pic:cNvPicPr/>
                      </pic:nvPicPr>
                      <pic:blipFill>
                        <a:blip r:embed="rId1"/>
                        <a:stretch>
                          <a:fillRect/>
                        </a:stretch>
                      </pic:blipFill>
                      <pic:spPr>
                        <a:xfrm>
                          <a:off x="0" y="0"/>
                          <a:ext cx="1298448" cy="595884"/>
                        </a:xfrm>
                        <a:prstGeom prst="rect">
                          <a:avLst/>
                        </a:prstGeom>
                      </pic:spPr>
                    </pic:pic>
                    <wps:wsp>
                      <wps:cNvPr id="50414" name="Rectangle 50414"/>
                      <wps:cNvSpPr/>
                      <wps:spPr>
                        <a:xfrm>
                          <a:off x="355092" y="20956"/>
                          <a:ext cx="38021" cy="171355"/>
                        </a:xfrm>
                        <a:prstGeom prst="rect">
                          <a:avLst/>
                        </a:prstGeom>
                        <a:ln>
                          <a:noFill/>
                        </a:ln>
                      </wps:spPr>
                      <wps:txbx>
                        <w:txbxContent>
                          <w:p w14:paraId="68D2EDE2" w14:textId="77777777" w:rsidR="00C95924" w:rsidRDefault="00C95924">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2CBF1794" id="Group 50412" o:spid="_x0000_s1071" style="position:absolute;margin-left:71.5pt;margin-top:23.05pt;width:102.25pt;height:46.9pt;z-index:251656192;mso-position-horizontal-relative:page;mso-position-vertical-relative:page" coordsize="12984,59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413" o:spid="_x0000_s1072"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">
                <v:imagedata r:id="rId2" o:title=""/>
              </v:shape>
              <v:rect id="Rectangle 50414" o:spid="_x0000_s1073"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" filled="f" stroked="f">
                <v:textbox inset="0,0,0,0">
                  <w:txbxContent>
                    <w:p w14:paraId="68D2EDE2" w14:textId="77777777" w:rsidR="00C95924" w:rsidRDefault="00C95924">
                      <w:pPr>
                        <w:spacing w:after="160" w:line="259" w:lineRule="auto"/>
                        <w:ind w:left="0" w:firstLine="0"/>
                        <w:jc w:val="left"/>
                      </w:pPr>
                      <w:r>
                        <w:rPr>
                          <w:sz w:val="20"/>
                        </w:rPr>
                        <w:t xml:space="preserve"> </w:t>
                      </w:r>
                    </w:p>
                  </w:txbxContent>
                </v:textbox>
              </v:rect>
              <w10:wrap type="square" anchorx="page" anchory="page"/>
            </v:group>
          </w:pict>
        </mc:Fallback>
      </mc:AlternateContent>
    </w:r>
    <w:r>
      <w:tab/>
    </w:r>
    <w:r>
      <w:rPr>
        <w:b/>
      </w:rPr>
      <w:tab/>
      <w:t xml:space="preserve">MAGIC </w:t>
    </w:r>
    <w:proofErr w:type="spellStart"/>
    <w:r>
      <w:rPr>
        <w:b/>
      </w:rPr>
      <w:t>Rever</w:t>
    </w:r>
    <w:proofErr w:type="spellEnd"/>
    <w:r>
      <w:rPr>
        <w:sz w:val="28"/>
      </w:rPr>
      <w:t xml:space="preserve"> </w:t>
    </w:r>
    <w:r>
      <w:rPr>
        <w:sz w:val="28"/>
      </w:rPr>
      <w:tab/>
    </w:r>
    <w:r>
      <w:rPr>
        <w:b/>
      </w:rPr>
      <w:t xml:space="preserve">se Auction Bidders Instruction Guide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3009B" w14:textId="3F7227A5" w:rsidR="00C95924" w:rsidRPr="00AB34B1" w:rsidRDefault="00C95924">
    <w:pPr>
      <w:tabs>
        <w:tab w:val="center" w:pos="2496"/>
        <w:tab w:val="center" w:pos="3610"/>
        <w:tab w:val="center" w:pos="5888"/>
      </w:tabs>
      <w:spacing w:after="0" w:line="259" w:lineRule="auto"/>
      <w:ind w:left="0" w:firstLine="0"/>
      <w:jc w:val="left"/>
      <w:rPr>
        <w:rFonts w:ascii="Times New Roman" w:hAnsi="Times New Roman" w:cs="Times New Roman"/>
      </w:rPr>
    </w:pPr>
    <w:r w:rsidRPr="00AB34B1">
      <w:rPr>
        <w:rFonts w:ascii="Times New Roman" w:hAnsi="Times New Roman" w:cs="Times New Roman"/>
        <w:noProof/>
      </w:rPr>
      <mc:AlternateContent>
        <mc:Choice Requires="wpg">
          <w:drawing>
            <wp:anchor distT="0" distB="0" distL="114300" distR="114300" simplePos="0" relativeHeight="251657216" behindDoc="1" locked="0" layoutInCell="1" allowOverlap="1" wp14:anchorId="7F530CE6" wp14:editId="3022D3FC">
              <wp:simplePos x="0" y="0"/>
              <wp:positionH relativeFrom="page">
                <wp:posOffset>657225</wp:posOffset>
              </wp:positionH>
              <wp:positionV relativeFrom="topMargin">
                <wp:posOffset>304800</wp:posOffset>
              </wp:positionV>
              <wp:extent cx="638175" cy="314325"/>
              <wp:effectExtent l="0" t="0" r="9525" b="9525"/>
              <wp:wrapTight wrapText="bothSides">
                <wp:wrapPolygon edited="0">
                  <wp:start x="0" y="0"/>
                  <wp:lineTo x="0" y="20945"/>
                  <wp:lineTo x="21278" y="20945"/>
                  <wp:lineTo x="21278" y="0"/>
                  <wp:lineTo x="0" y="0"/>
                </wp:wrapPolygon>
              </wp:wrapTight>
              <wp:docPr id="50384" name="Group 50384"/>
              <wp:cNvGraphicFramePr/>
              <a:graphic xmlns:a="http://schemas.openxmlformats.org/drawingml/2006/main">
                <a:graphicData uri="http://schemas.microsoft.com/office/word/2010/wordprocessingGroup">
                  <wpg:wgp>
                    <wpg:cNvGrpSpPr/>
                    <wpg:grpSpPr>
                      <a:xfrm>
                        <a:off x="0" y="0"/>
                        <a:ext cx="638175" cy="314325"/>
                        <a:chOff x="0" y="0"/>
                        <a:chExt cx="1298448" cy="595884"/>
                      </a:xfrm>
                    </wpg:grpSpPr>
                    <pic:pic xmlns:pic="http://schemas.openxmlformats.org/drawingml/2006/picture">
                      <pic:nvPicPr>
                        <pic:cNvPr id="50385" name="Picture 50385"/>
                        <pic:cNvPicPr/>
                      </pic:nvPicPr>
                      <pic:blipFill>
                        <a:blip r:embed="rId1"/>
                        <a:stretch>
                          <a:fillRect/>
                        </a:stretch>
                      </pic:blipFill>
                      <pic:spPr>
                        <a:xfrm>
                          <a:off x="0" y="0"/>
                          <a:ext cx="1298448" cy="595884"/>
                        </a:xfrm>
                        <a:prstGeom prst="rect">
                          <a:avLst/>
                        </a:prstGeom>
                      </pic:spPr>
                    </pic:pic>
                    <wps:wsp>
                      <wps:cNvPr id="50386" name="Rectangle 50386"/>
                      <wps:cNvSpPr/>
                      <wps:spPr>
                        <a:xfrm>
                          <a:off x="355092" y="20956"/>
                          <a:ext cx="38021" cy="171355"/>
                        </a:xfrm>
                        <a:prstGeom prst="rect">
                          <a:avLst/>
                        </a:prstGeom>
                        <a:ln>
                          <a:noFill/>
                        </a:ln>
                      </wps:spPr>
                      <wps:txbx>
                        <w:txbxContent>
                          <w:p w14:paraId="450DB208" w14:textId="77777777" w:rsidR="00C95924" w:rsidRDefault="00C95924">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F530CE6" id="Group 50384" o:spid="_x0000_s1074" style="position:absolute;margin-left:51.75pt;margin-top:24pt;width:50.25pt;height:24.75pt;z-index:-251659264;mso-position-horizontal-relative:page;mso-position-vertical-relative:top-margin-area;mso-width-relative:margin;mso-height-relative:margin" coordsize="12984,59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85" o:spid="_x0000_s1075"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">
                <v:imagedata r:id="rId2" o:title=""/>
              </v:shape>
              <v:rect id="Rectangle 50386" o:spid="_x0000_s1076"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" filled="f" stroked="f">
                <v:textbox inset="0,0,0,0">
                  <w:txbxContent>
                    <w:p w14:paraId="450DB208" w14:textId="77777777" w:rsidR="00C95924" w:rsidRDefault="00C95924">
                      <w:pPr>
                        <w:spacing w:after="160" w:line="259" w:lineRule="auto"/>
                        <w:ind w:left="0" w:firstLine="0"/>
                        <w:jc w:val="left"/>
                      </w:pPr>
                      <w:r>
                        <w:rPr>
                          <w:sz w:val="20"/>
                        </w:rPr>
                        <w:t xml:space="preserve"> </w:t>
                      </w:r>
                    </w:p>
                  </w:txbxContent>
                </v:textbox>
              </v:rect>
              <w10:wrap type="tight" anchorx="page" anchory="margin"/>
            </v:group>
          </w:pict>
        </mc:Fallback>
      </mc:AlternateContent>
    </w:r>
    <w:r w:rsidRPr="00AB34B1">
      <w:rPr>
        <w:rFonts w:ascii="Times New Roman" w:hAnsi="Times New Roman" w:cs="Times New Roman"/>
      </w:rPr>
      <w:tab/>
    </w:r>
    <w:r w:rsidRPr="00AB34B1">
      <w:rPr>
        <w:rFonts w:ascii="Times New Roman" w:hAnsi="Times New Roman" w:cs="Times New Roman"/>
        <w:b/>
      </w:rPr>
      <w:tab/>
      <w:t xml:space="preserve">MAGIC Reverse Auction Bidders Instruction Guide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D8430" w14:textId="77777777" w:rsidR="00C95924" w:rsidRDefault="00C95924">
    <w:pPr>
      <w:tabs>
        <w:tab w:val="center" w:pos="2496"/>
        <w:tab w:val="center" w:pos="3610"/>
        <w:tab w:val="center" w:pos="5888"/>
      </w:tabs>
      <w:spacing w:after="0" w:line="259" w:lineRule="auto"/>
      <w:ind w:left="0" w:firstLine="0"/>
      <w:jc w:val="left"/>
    </w:pPr>
    <w:r>
      <w:rPr>
        <w:noProof/>
      </w:rPr>
      <mc:AlternateContent>
        <mc:Choice Requires="wpg">
          <w:drawing>
            <wp:anchor distT="0" distB="0" distL="114300" distR="114300" simplePos="0" relativeHeight="251658240" behindDoc="0" locked="0" layoutInCell="1" allowOverlap="1" wp14:anchorId="432B2AE9" wp14:editId="6A1A079B">
              <wp:simplePos x="0" y="0"/>
              <wp:positionH relativeFrom="page">
                <wp:posOffset>908304</wp:posOffset>
              </wp:positionH>
              <wp:positionV relativeFrom="page">
                <wp:posOffset>292607</wp:posOffset>
              </wp:positionV>
              <wp:extent cx="1298448" cy="595884"/>
              <wp:effectExtent l="0" t="0" r="0" b="0"/>
              <wp:wrapSquare wrapText="bothSides"/>
              <wp:docPr id="50356" name="Group 50356"/>
              <wp:cNvGraphicFramePr/>
              <a:graphic xmlns:a="http://schemas.openxmlformats.org/drawingml/2006/main">
                <a:graphicData uri="http://schemas.microsoft.com/office/word/2010/wordprocessingGroup">
                  <wpg:wgp>
                    <wpg:cNvGrpSpPr/>
                    <wpg:grpSpPr>
                      <a:xfrm>
                        <a:off x="0" y="0"/>
                        <a:ext cx="1298448" cy="595884"/>
                        <a:chOff x="0" y="0"/>
                        <a:chExt cx="1298448" cy="595884"/>
                      </a:xfrm>
                    </wpg:grpSpPr>
                    <pic:pic xmlns:pic="http://schemas.openxmlformats.org/drawingml/2006/picture">
                      <pic:nvPicPr>
                        <pic:cNvPr id="50357" name="Picture 50357"/>
                        <pic:cNvPicPr/>
                      </pic:nvPicPr>
                      <pic:blipFill>
                        <a:blip r:embed="rId1"/>
                        <a:stretch>
                          <a:fillRect/>
                        </a:stretch>
                      </pic:blipFill>
                      <pic:spPr>
                        <a:xfrm>
                          <a:off x="0" y="0"/>
                          <a:ext cx="1298448" cy="595884"/>
                        </a:xfrm>
                        <a:prstGeom prst="rect">
                          <a:avLst/>
                        </a:prstGeom>
                      </pic:spPr>
                    </pic:pic>
                    <wps:wsp>
                      <wps:cNvPr id="50358" name="Rectangle 50358"/>
                      <wps:cNvSpPr/>
                      <wps:spPr>
                        <a:xfrm>
                          <a:off x="355092" y="20956"/>
                          <a:ext cx="38021" cy="171355"/>
                        </a:xfrm>
                        <a:prstGeom prst="rect">
                          <a:avLst/>
                        </a:prstGeom>
                        <a:ln>
                          <a:noFill/>
                        </a:ln>
                      </wps:spPr>
                      <wps:txbx>
                        <w:txbxContent>
                          <w:p w14:paraId="27648CFE" w14:textId="77777777" w:rsidR="00C95924" w:rsidRDefault="00C95924">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432B2AE9" id="Group 50356" o:spid="_x0000_s1077" style="position:absolute;margin-left:71.5pt;margin-top:23.05pt;width:102.25pt;height:46.9pt;z-index:251658240;mso-position-horizontal-relative:page;mso-position-vertical-relative:page" coordsize="12984,59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57" o:spid="_x0000_s1078"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">
                <v:imagedata r:id="rId2" o:title=""/>
              </v:shape>
              <v:rect id="Rectangle 50358" o:spid="_x0000_s1079"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" filled="f" stroked="f">
                <v:textbox inset="0,0,0,0">
                  <w:txbxContent>
                    <w:p w14:paraId="27648CFE" w14:textId="77777777" w:rsidR="00C95924" w:rsidRDefault="00C95924">
                      <w:pPr>
                        <w:spacing w:after="160" w:line="259" w:lineRule="auto"/>
                        <w:ind w:left="0" w:firstLine="0"/>
                        <w:jc w:val="left"/>
                      </w:pPr>
                      <w:r>
                        <w:rPr>
                          <w:sz w:val="20"/>
                        </w:rPr>
                        <w:t xml:space="preserve"> </w:t>
                      </w:r>
                    </w:p>
                  </w:txbxContent>
                </v:textbox>
              </v:rect>
              <w10:wrap type="square" anchorx="page" anchory="page"/>
            </v:group>
          </w:pict>
        </mc:Fallback>
      </mc:AlternateContent>
    </w:r>
    <w:r>
      <w:tab/>
    </w:r>
    <w:r>
      <w:rPr>
        <w:b/>
      </w:rPr>
      <w:tab/>
      <w:t xml:space="preserve">MAGIC </w:t>
    </w:r>
    <w:proofErr w:type="spellStart"/>
    <w:r>
      <w:rPr>
        <w:b/>
      </w:rPr>
      <w:t>Rever</w:t>
    </w:r>
    <w:proofErr w:type="spellEnd"/>
    <w:r>
      <w:rPr>
        <w:sz w:val="28"/>
      </w:rPr>
      <w:t xml:space="preserve"> </w:t>
    </w:r>
    <w:r>
      <w:rPr>
        <w:sz w:val="28"/>
      </w:rPr>
      <w:tab/>
    </w:r>
    <w:r>
      <w:rPr>
        <w:b/>
      </w:rPr>
      <w:t xml:space="preserve">se Auction Bidders Instruction Guide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47E31"/>
    <w:multiLevelType w:val="multilevel"/>
    <w:tmpl w:val="790405FA"/>
    <w:lvl w:ilvl="0">
      <w:start w:val="1"/>
      <w:numFmt w:val="none"/>
      <w:lvlText w:val="27.3"/>
      <w:lvlJc w:val="left"/>
      <w:pPr>
        <w:ind w:left="360" w:hanging="360"/>
      </w:pPr>
      <w:rPr>
        <w:rFonts w:hint="default"/>
      </w:rPr>
    </w:lvl>
    <w:lvl w:ilvl="1">
      <w:start w:val="1"/>
      <w:numFmt w:val="none"/>
      <w:lvlText w:val="27.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A27CC5"/>
    <w:multiLevelType w:val="multilevel"/>
    <w:tmpl w:val="76CE5276"/>
    <w:lvl w:ilvl="0">
      <w:start w:val="1"/>
      <w:numFmt w:val="none"/>
      <w:lvlText w:val="2."/>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03C71780"/>
    <w:multiLevelType w:val="hybridMultilevel"/>
    <w:tmpl w:val="6A84B42A"/>
    <w:lvl w:ilvl="0" w:tplc="04090001">
      <w:start w:val="1"/>
      <w:numFmt w:val="bullet"/>
      <w:lvlText w:val=""/>
      <w:lvlJc w:val="left"/>
      <w:pPr>
        <w:ind w:left="720" w:hanging="360"/>
      </w:pPr>
      <w:rPr>
        <w:rFonts w:ascii="Symbol" w:hAnsi="Symbol"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D3C2A"/>
    <w:multiLevelType w:val="hybridMultilevel"/>
    <w:tmpl w:val="9ADED2F4"/>
    <w:lvl w:ilvl="0" w:tplc="1EA02612">
      <w:start w:val="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71226A"/>
    <w:multiLevelType w:val="multilevel"/>
    <w:tmpl w:val="15BA0466"/>
    <w:lvl w:ilvl="0">
      <w:start w:val="1"/>
      <w:numFmt w:val="none"/>
      <w:lvlText w:val="23."/>
      <w:lvlJc w:val="left"/>
      <w:pPr>
        <w:ind w:left="360" w:hanging="360"/>
      </w:pPr>
      <w:rPr>
        <w:rFonts w:hint="default"/>
      </w:rPr>
    </w:lvl>
    <w:lvl w:ilvl="1">
      <w:start w:val="1"/>
      <w:numFmt w:val="decimal"/>
      <w:lvlText w:val="%12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87B7D62"/>
    <w:multiLevelType w:val="hybridMultilevel"/>
    <w:tmpl w:val="23FAAE70"/>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6" w15:restartNumberingAfterBreak="0">
    <w:nsid w:val="09A94EF7"/>
    <w:multiLevelType w:val="hybridMultilevel"/>
    <w:tmpl w:val="016CE66A"/>
    <w:lvl w:ilvl="0" w:tplc="27B8425C">
      <w:start w:val="4"/>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0ACD1D84"/>
    <w:multiLevelType w:val="multilevel"/>
    <w:tmpl w:val="99EC7E22"/>
    <w:lvl w:ilvl="0">
      <w:start w:val="1"/>
      <w:numFmt w:val="none"/>
      <w:lvlText w:val="18."/>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4890056"/>
    <w:multiLevelType w:val="hybridMultilevel"/>
    <w:tmpl w:val="C7802204"/>
    <w:lvl w:ilvl="0" w:tplc="6F6638F8">
      <w:start w:val="1"/>
      <w:numFmt w:val="bullet"/>
      <w:lvlText w:val=""/>
      <w:lvlJc w:val="left"/>
      <w:pPr>
        <w:ind w:left="720" w:hanging="360"/>
      </w:pPr>
      <w:rPr>
        <w:rFonts w:ascii="Symbol" w:hAnsi="Symbo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C16EF6"/>
    <w:multiLevelType w:val="hybridMultilevel"/>
    <w:tmpl w:val="22904C8E"/>
    <w:lvl w:ilvl="0" w:tplc="32CAE950">
      <w:start w:val="1"/>
      <w:numFmt w:val="decimal"/>
      <w:lvlText w:val="%1."/>
      <w:lvlJc w:val="left"/>
      <w:pPr>
        <w:ind w:left="1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B6394C">
      <w:start w:val="1"/>
      <w:numFmt w:val="lowerLetter"/>
      <w:lvlText w:val="%2"/>
      <w:lvlJc w:val="left"/>
      <w:pPr>
        <w:ind w:left="14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66467C0">
      <w:start w:val="1"/>
      <w:numFmt w:val="lowerRoman"/>
      <w:lvlText w:val="%3"/>
      <w:lvlJc w:val="left"/>
      <w:pPr>
        <w:ind w:left="22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DCC7BE">
      <w:start w:val="1"/>
      <w:numFmt w:val="decimal"/>
      <w:lvlText w:val="%4"/>
      <w:lvlJc w:val="left"/>
      <w:pPr>
        <w:ind w:left="2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6AEEE4">
      <w:start w:val="1"/>
      <w:numFmt w:val="lowerLetter"/>
      <w:lvlText w:val="%5"/>
      <w:lvlJc w:val="left"/>
      <w:pPr>
        <w:ind w:left="3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D6EB402">
      <w:start w:val="1"/>
      <w:numFmt w:val="lowerRoman"/>
      <w:lvlText w:val="%6"/>
      <w:lvlJc w:val="left"/>
      <w:pPr>
        <w:ind w:left="4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5AB228">
      <w:start w:val="1"/>
      <w:numFmt w:val="decimal"/>
      <w:lvlText w:val="%7"/>
      <w:lvlJc w:val="left"/>
      <w:pPr>
        <w:ind w:left="5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181C96">
      <w:start w:val="1"/>
      <w:numFmt w:val="lowerLetter"/>
      <w:lvlText w:val="%8"/>
      <w:lvlJc w:val="left"/>
      <w:pPr>
        <w:ind w:left="5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B48C8E">
      <w:start w:val="1"/>
      <w:numFmt w:val="lowerRoman"/>
      <w:lvlText w:val="%9"/>
      <w:lvlJc w:val="left"/>
      <w:pPr>
        <w:ind w:left="6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68343DF"/>
    <w:multiLevelType w:val="multilevel"/>
    <w:tmpl w:val="07467284"/>
    <w:lvl w:ilvl="0">
      <w:start w:val="1"/>
      <w:numFmt w:val="none"/>
      <w:lvlText w:val="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D8069EA"/>
    <w:multiLevelType w:val="multilevel"/>
    <w:tmpl w:val="4322FB1E"/>
    <w:lvl w:ilvl="0">
      <w:start w:val="1"/>
      <w:numFmt w:val="none"/>
      <w:lvlText w:val="27."/>
      <w:lvlJc w:val="left"/>
      <w:pPr>
        <w:ind w:left="360" w:hanging="360"/>
      </w:pPr>
      <w:rPr>
        <w:rFonts w:hint="default"/>
      </w:rPr>
    </w:lvl>
    <w:lvl w:ilvl="1">
      <w:start w:val="1"/>
      <w:numFmt w:val="none"/>
      <w:lvlText w:val="27.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E4036AE"/>
    <w:multiLevelType w:val="multilevel"/>
    <w:tmpl w:val="F9ACDD1A"/>
    <w:lvl w:ilvl="0">
      <w:start w:val="1"/>
      <w:numFmt w:val="none"/>
      <w:lvlText w:val="30."/>
      <w:lvlJc w:val="left"/>
      <w:pPr>
        <w:ind w:left="360" w:hanging="360"/>
      </w:pPr>
      <w:rPr>
        <w:rFonts w:hint="default"/>
      </w:rPr>
    </w:lvl>
    <w:lvl w:ilvl="1">
      <w:start w:val="1"/>
      <w:numFmt w:val="decimal"/>
      <w:lvlText w:val="%130."/>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07E40EB"/>
    <w:multiLevelType w:val="hybridMultilevel"/>
    <w:tmpl w:val="606CAB0C"/>
    <w:lvl w:ilvl="0" w:tplc="5BBA5054">
      <w:start w:val="1"/>
      <w:numFmt w:val="decimal"/>
      <w:lvlText w:val="%1.)"/>
      <w:lvlJc w:val="left"/>
      <w:pPr>
        <w:ind w:left="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8AA7362">
      <w:start w:val="1"/>
      <w:numFmt w:val="lowerLetter"/>
      <w:lvlText w:val="%2"/>
      <w:lvlJc w:val="left"/>
      <w:pPr>
        <w:ind w:left="12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981EFE">
      <w:start w:val="1"/>
      <w:numFmt w:val="lowerRoman"/>
      <w:lvlText w:val="%3"/>
      <w:lvlJc w:val="left"/>
      <w:pPr>
        <w:ind w:left="1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427402">
      <w:start w:val="1"/>
      <w:numFmt w:val="decimal"/>
      <w:lvlText w:val="%4"/>
      <w:lvlJc w:val="left"/>
      <w:pPr>
        <w:ind w:left="27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2C2FC8">
      <w:start w:val="1"/>
      <w:numFmt w:val="lowerLetter"/>
      <w:lvlText w:val="%5"/>
      <w:lvlJc w:val="left"/>
      <w:pPr>
        <w:ind w:left="3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DCE6D2">
      <w:start w:val="1"/>
      <w:numFmt w:val="lowerRoman"/>
      <w:lvlText w:val="%6"/>
      <w:lvlJc w:val="left"/>
      <w:pPr>
        <w:ind w:left="4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4E0F8BE">
      <w:start w:val="1"/>
      <w:numFmt w:val="decimal"/>
      <w:lvlText w:val="%7"/>
      <w:lvlJc w:val="left"/>
      <w:pPr>
        <w:ind w:left="4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664EBA0">
      <w:start w:val="1"/>
      <w:numFmt w:val="lowerLetter"/>
      <w:lvlText w:val="%8"/>
      <w:lvlJc w:val="left"/>
      <w:pPr>
        <w:ind w:left="5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2667900">
      <w:start w:val="1"/>
      <w:numFmt w:val="lowerRoman"/>
      <w:lvlText w:val="%9"/>
      <w:lvlJc w:val="left"/>
      <w:pPr>
        <w:ind w:left="6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1822022"/>
    <w:multiLevelType w:val="multilevel"/>
    <w:tmpl w:val="811A5EDE"/>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3FA70AB"/>
    <w:multiLevelType w:val="multilevel"/>
    <w:tmpl w:val="776A816E"/>
    <w:lvl w:ilvl="0">
      <w:start w:val="1"/>
      <w:numFmt w:val="none"/>
      <w:lvlText w:val="27."/>
      <w:lvlJc w:val="left"/>
      <w:pPr>
        <w:ind w:left="360" w:hanging="360"/>
      </w:pPr>
      <w:rPr>
        <w:rFonts w:hint="default"/>
      </w:rPr>
    </w:lvl>
    <w:lvl w:ilvl="1">
      <w:start w:val="1"/>
      <w:numFmt w:val="none"/>
      <w:lvlText w:val="26.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53C3085"/>
    <w:multiLevelType w:val="multilevel"/>
    <w:tmpl w:val="3528C46E"/>
    <w:lvl w:ilvl="0">
      <w:start w:val="1"/>
      <w:numFmt w:val="none"/>
      <w:lvlText w:val="13."/>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628152D"/>
    <w:multiLevelType w:val="multilevel"/>
    <w:tmpl w:val="64C8E644"/>
    <w:lvl w:ilvl="0">
      <w:start w:val="1"/>
      <w:numFmt w:val="none"/>
      <w:lvlText w:val="20."/>
      <w:lvlJc w:val="left"/>
      <w:pPr>
        <w:ind w:left="360" w:hanging="360"/>
      </w:pPr>
      <w:rPr>
        <w:rFonts w:hint="default"/>
      </w:rPr>
    </w:lvl>
    <w:lvl w:ilvl="1">
      <w:start w:val="1"/>
      <w:numFmt w:val="none"/>
      <w:lvlText w:val="21.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78A18B6"/>
    <w:multiLevelType w:val="hybridMultilevel"/>
    <w:tmpl w:val="F5DA59D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4333E9"/>
    <w:multiLevelType w:val="multilevel"/>
    <w:tmpl w:val="11705068"/>
    <w:lvl w:ilvl="0">
      <w:start w:val="1"/>
      <w:numFmt w:val="none"/>
      <w:lvlText w:val="22."/>
      <w:lvlJc w:val="left"/>
      <w:pPr>
        <w:ind w:left="360" w:hanging="360"/>
      </w:pPr>
      <w:rPr>
        <w:rFonts w:hint="default"/>
      </w:rPr>
    </w:lvl>
    <w:lvl w:ilvl="1">
      <w:start w:val="1"/>
      <w:numFmt w:val="none"/>
      <w:lvlText w:val="2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C0B5B7B"/>
    <w:multiLevelType w:val="multilevel"/>
    <w:tmpl w:val="F9AA90F2"/>
    <w:lvl w:ilvl="0">
      <w:start w:val="1"/>
      <w:numFmt w:val="none"/>
      <w:lvlText w:val="4."/>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C532B5F"/>
    <w:multiLevelType w:val="hybridMultilevel"/>
    <w:tmpl w:val="267A7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D4A2E0F"/>
    <w:multiLevelType w:val="multilevel"/>
    <w:tmpl w:val="0CFA3BAC"/>
    <w:styleLink w:val="Contract"/>
    <w:lvl w:ilvl="0">
      <w:start w:val="1"/>
      <w:numFmt w:val="decimal"/>
      <w:suff w:val="space"/>
      <w:lvlText w:val="Section %1 - "/>
      <w:lvlJc w:val="left"/>
      <w:pPr>
        <w:ind w:left="0" w:firstLine="0"/>
      </w:pPr>
      <w:rPr>
        <w:rFonts w:hint="default"/>
        <w:caps w:val="0"/>
        <w:smallCaps/>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3C966BD"/>
    <w:multiLevelType w:val="multilevel"/>
    <w:tmpl w:val="CCBE2442"/>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97A3B3C"/>
    <w:multiLevelType w:val="multilevel"/>
    <w:tmpl w:val="488ECD90"/>
    <w:lvl w:ilvl="0">
      <w:start w:val="1"/>
      <w:numFmt w:val="none"/>
      <w:lvlText w:val="19."/>
      <w:lvlJc w:val="left"/>
      <w:pPr>
        <w:ind w:left="360" w:hanging="360"/>
      </w:pPr>
      <w:rPr>
        <w:rFonts w:hint="default"/>
      </w:rPr>
    </w:lvl>
    <w:lvl w:ilvl="1">
      <w:start w:val="1"/>
      <w:numFmt w:val="decimal"/>
      <w:lvlText w:val="%1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9D02B0C"/>
    <w:multiLevelType w:val="hybridMultilevel"/>
    <w:tmpl w:val="E084D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287A17"/>
    <w:multiLevelType w:val="hybridMultilevel"/>
    <w:tmpl w:val="0EBA559C"/>
    <w:lvl w:ilvl="0" w:tplc="AE847FE2">
      <w:start w:val="1"/>
      <w:numFmt w:val="decimal"/>
      <w:lvlText w:val="%1.)"/>
      <w:lvlJc w:val="left"/>
      <w:pPr>
        <w:ind w:left="6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5C6742C">
      <w:start w:val="1"/>
      <w:numFmt w:val="lowerLetter"/>
      <w:lvlText w:val="%2)"/>
      <w:lvlJc w:val="left"/>
      <w:pPr>
        <w:ind w:left="19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489F5A">
      <w:start w:val="1"/>
      <w:numFmt w:val="lowerRoman"/>
      <w:lvlText w:val="%3"/>
      <w:lvlJc w:val="left"/>
      <w:pPr>
        <w:ind w:left="23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7E2F3C8">
      <w:start w:val="1"/>
      <w:numFmt w:val="decimal"/>
      <w:lvlText w:val="%4"/>
      <w:lvlJc w:val="left"/>
      <w:pPr>
        <w:ind w:left="30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E5E1E54">
      <w:start w:val="1"/>
      <w:numFmt w:val="lowerLetter"/>
      <w:lvlText w:val="%5"/>
      <w:lvlJc w:val="left"/>
      <w:pPr>
        <w:ind w:left="37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ACD8FE">
      <w:start w:val="1"/>
      <w:numFmt w:val="lowerRoman"/>
      <w:lvlText w:val="%6"/>
      <w:lvlJc w:val="left"/>
      <w:pPr>
        <w:ind w:left="45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1AC56C">
      <w:start w:val="1"/>
      <w:numFmt w:val="decimal"/>
      <w:lvlText w:val="%7"/>
      <w:lvlJc w:val="left"/>
      <w:pPr>
        <w:ind w:left="52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C080E78">
      <w:start w:val="1"/>
      <w:numFmt w:val="lowerLetter"/>
      <w:lvlText w:val="%8"/>
      <w:lvlJc w:val="left"/>
      <w:pPr>
        <w:ind w:left="5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AA69060">
      <w:start w:val="1"/>
      <w:numFmt w:val="lowerRoman"/>
      <w:lvlText w:val="%9"/>
      <w:lvlJc w:val="left"/>
      <w:pPr>
        <w:ind w:left="6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DDE2F80"/>
    <w:multiLevelType w:val="multilevel"/>
    <w:tmpl w:val="C5748BD2"/>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E5325DC"/>
    <w:multiLevelType w:val="multilevel"/>
    <w:tmpl w:val="E7BE2BFC"/>
    <w:lvl w:ilvl="0">
      <w:start w:val="1"/>
      <w:numFmt w:val="none"/>
      <w:lvlText w:val="27.3"/>
      <w:lvlJc w:val="left"/>
      <w:pPr>
        <w:ind w:left="360" w:hanging="360"/>
      </w:pPr>
      <w:rPr>
        <w:rFonts w:hint="default"/>
      </w:rPr>
    </w:lvl>
    <w:lvl w:ilvl="1">
      <w:start w:val="1"/>
      <w:numFmt w:val="none"/>
      <w:lvlText w:val="2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04F5EDA"/>
    <w:multiLevelType w:val="multilevel"/>
    <w:tmpl w:val="9F80586A"/>
    <w:lvl w:ilvl="0">
      <w:start w:val="1"/>
      <w:numFmt w:val="none"/>
      <w:lvlText w:val="7."/>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15:restartNumberingAfterBreak="0">
    <w:nsid w:val="407C2041"/>
    <w:multiLevelType w:val="multilevel"/>
    <w:tmpl w:val="748244A2"/>
    <w:lvl w:ilvl="0">
      <w:start w:val="1"/>
      <w:numFmt w:val="none"/>
      <w:lvlText w:val="11%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1CE4FC1"/>
    <w:multiLevelType w:val="multilevel"/>
    <w:tmpl w:val="673490D6"/>
    <w:lvl w:ilvl="0">
      <w:start w:val="1"/>
      <w:numFmt w:val="none"/>
      <w:lvlText w:val="16."/>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2590FD0"/>
    <w:multiLevelType w:val="hybridMultilevel"/>
    <w:tmpl w:val="C64E29B6"/>
    <w:lvl w:ilvl="0" w:tplc="9DB6F6D8">
      <w:start w:val="7"/>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2C83D6D"/>
    <w:multiLevelType w:val="hybridMultilevel"/>
    <w:tmpl w:val="99C8F76E"/>
    <w:lvl w:ilvl="0" w:tplc="C0FAAF70">
      <w:start w:val="1"/>
      <w:numFmt w:val="decimal"/>
      <w:lvlText w:val="%1.)"/>
      <w:lvlJc w:val="left"/>
      <w:pPr>
        <w:ind w:left="8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EC3FD4">
      <w:start w:val="1"/>
      <w:numFmt w:val="lowerLetter"/>
      <w:lvlText w:val="%2"/>
      <w:lvlJc w:val="left"/>
      <w:pPr>
        <w:ind w:left="1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910F8A8">
      <w:start w:val="1"/>
      <w:numFmt w:val="lowerRoman"/>
      <w:lvlText w:val="%3"/>
      <w:lvlJc w:val="left"/>
      <w:pPr>
        <w:ind w:left="2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9C86AA">
      <w:start w:val="1"/>
      <w:numFmt w:val="decimal"/>
      <w:lvlText w:val="%4"/>
      <w:lvlJc w:val="left"/>
      <w:pPr>
        <w:ind w:left="27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E64FBBE">
      <w:start w:val="1"/>
      <w:numFmt w:val="lowerLetter"/>
      <w:lvlText w:val="%5"/>
      <w:lvlJc w:val="left"/>
      <w:pPr>
        <w:ind w:left="34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820820">
      <w:start w:val="1"/>
      <w:numFmt w:val="lowerRoman"/>
      <w:lvlText w:val="%6"/>
      <w:lvlJc w:val="left"/>
      <w:pPr>
        <w:ind w:left="4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7AAF04C">
      <w:start w:val="1"/>
      <w:numFmt w:val="decimal"/>
      <w:lvlText w:val="%7"/>
      <w:lvlJc w:val="left"/>
      <w:pPr>
        <w:ind w:left="4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806610C">
      <w:start w:val="1"/>
      <w:numFmt w:val="lowerLetter"/>
      <w:lvlText w:val="%8"/>
      <w:lvlJc w:val="left"/>
      <w:pPr>
        <w:ind w:left="5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8384486">
      <w:start w:val="1"/>
      <w:numFmt w:val="lowerRoman"/>
      <w:lvlText w:val="%9"/>
      <w:lvlJc w:val="left"/>
      <w:pPr>
        <w:ind w:left="6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5742F18"/>
    <w:multiLevelType w:val="multilevel"/>
    <w:tmpl w:val="78164B78"/>
    <w:lvl w:ilvl="0">
      <w:start w:val="1"/>
      <w:numFmt w:val="none"/>
      <w:lvlText w:val="20."/>
      <w:lvlJc w:val="left"/>
      <w:pPr>
        <w:ind w:left="360" w:hanging="360"/>
      </w:pPr>
      <w:rPr>
        <w:rFonts w:hint="default"/>
      </w:rPr>
    </w:lvl>
    <w:lvl w:ilvl="1">
      <w:start w:val="1"/>
      <w:numFmt w:val="decimal"/>
      <w:lvlText w:val="%121.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5DD7B53"/>
    <w:multiLevelType w:val="multilevel"/>
    <w:tmpl w:val="98FEBEC6"/>
    <w:lvl w:ilvl="0">
      <w:start w:val="1"/>
      <w:numFmt w:val="none"/>
      <w:lvlText w:val="27.3"/>
      <w:lvlJc w:val="left"/>
      <w:pPr>
        <w:ind w:left="360" w:hanging="360"/>
      </w:pPr>
      <w:rPr>
        <w:rFonts w:hint="default"/>
      </w:rPr>
    </w:lvl>
    <w:lvl w:ilvl="1">
      <w:start w:val="1"/>
      <w:numFmt w:val="none"/>
      <w:lvlText w:val="27.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69335C2"/>
    <w:multiLevelType w:val="multilevel"/>
    <w:tmpl w:val="251283DE"/>
    <w:lvl w:ilvl="0">
      <w:start w:val="1"/>
      <w:numFmt w:val="none"/>
      <w:lvlText w:val="21."/>
      <w:lvlJc w:val="left"/>
      <w:pPr>
        <w:ind w:left="360" w:hanging="360"/>
      </w:pPr>
      <w:rPr>
        <w:rFonts w:hint="default"/>
      </w:rPr>
    </w:lvl>
    <w:lvl w:ilvl="1">
      <w:start w:val="1"/>
      <w:numFmt w:val="decimal"/>
      <w:lvlText w:val="%1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794427C"/>
    <w:multiLevelType w:val="multilevel"/>
    <w:tmpl w:val="850466FE"/>
    <w:lvl w:ilvl="0">
      <w:start w:val="11"/>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8384EC8"/>
    <w:multiLevelType w:val="hybridMultilevel"/>
    <w:tmpl w:val="49162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83E36B2"/>
    <w:multiLevelType w:val="hybridMultilevel"/>
    <w:tmpl w:val="00FC01BC"/>
    <w:lvl w:ilvl="0" w:tplc="0BDE9F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89D6EDC"/>
    <w:multiLevelType w:val="multilevel"/>
    <w:tmpl w:val="65ACCCDA"/>
    <w:lvl w:ilvl="0">
      <w:start w:val="1"/>
      <w:numFmt w:val="none"/>
      <w:lvlText w:val="12."/>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D145047"/>
    <w:multiLevelType w:val="hybridMultilevel"/>
    <w:tmpl w:val="03DA3FC6"/>
    <w:lvl w:ilvl="0" w:tplc="DB363B4A">
      <w:start w:val="5"/>
      <w:numFmt w:val="decimal"/>
      <w:lvlText w:val="%1.)"/>
      <w:lvlJc w:val="left"/>
      <w:pPr>
        <w:ind w:left="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CCF65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83EF39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3962C7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E2EC0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5E030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EE232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727F0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7429BD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DCC4EA9"/>
    <w:multiLevelType w:val="multilevel"/>
    <w:tmpl w:val="C030907A"/>
    <w:lvl w:ilvl="0">
      <w:start w:val="1"/>
      <w:numFmt w:val="none"/>
      <w:lvlText w:val="26."/>
      <w:lvlJc w:val="left"/>
      <w:pPr>
        <w:ind w:left="360" w:hanging="360"/>
      </w:pPr>
      <w:rPr>
        <w:rFonts w:hint="default"/>
      </w:rPr>
    </w:lvl>
    <w:lvl w:ilvl="1">
      <w:start w:val="1"/>
      <w:numFmt w:val="none"/>
      <w:lvlText w:val="25.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DD93ED1"/>
    <w:multiLevelType w:val="hybridMultilevel"/>
    <w:tmpl w:val="2CCACE14"/>
    <w:lvl w:ilvl="0" w:tplc="5380DCC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D0BC9A">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EC8CE4">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92BA26">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2CC646">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A644E4">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7A9616">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C68D0C">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308606">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E793A1D"/>
    <w:multiLevelType w:val="hybridMultilevel"/>
    <w:tmpl w:val="7EB42EC6"/>
    <w:lvl w:ilvl="0" w:tplc="EB50F16A">
      <w:start w:val="28"/>
      <w:numFmt w:val="decimal"/>
      <w:lvlText w:val="%1."/>
      <w:lvlJc w:val="left"/>
      <w:pPr>
        <w:ind w:left="547"/>
      </w:pPr>
      <w:rPr>
        <w:rFonts w:ascii="Times New Roman" w:eastAsia="Calibri"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A994105C">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DA83970">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936743A">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758C0B08">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7E27A04">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8B09274">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50A664C">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D1C3E64">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10D282D"/>
    <w:multiLevelType w:val="multilevel"/>
    <w:tmpl w:val="74488844"/>
    <w:lvl w:ilvl="0">
      <w:start w:val="1"/>
      <w:numFmt w:val="non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1915D7F"/>
    <w:multiLevelType w:val="hybridMultilevel"/>
    <w:tmpl w:val="13E48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20E2A08"/>
    <w:multiLevelType w:val="hybridMultilevel"/>
    <w:tmpl w:val="1116D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40F7E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6CF0592"/>
    <w:multiLevelType w:val="multilevel"/>
    <w:tmpl w:val="724EA450"/>
    <w:lvl w:ilvl="0">
      <w:start w:val="1"/>
      <w:numFmt w:val="none"/>
      <w:lvlText w:val="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56D032BE"/>
    <w:multiLevelType w:val="hybridMultilevel"/>
    <w:tmpl w:val="4984C0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578D062B"/>
    <w:multiLevelType w:val="multilevel"/>
    <w:tmpl w:val="0C7EC0C2"/>
    <w:lvl w:ilvl="0">
      <w:start w:val="1"/>
      <w:numFmt w:val="none"/>
      <w:lvlText w:val="3."/>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2" w15:restartNumberingAfterBreak="0">
    <w:nsid w:val="5B9E7C28"/>
    <w:multiLevelType w:val="hybridMultilevel"/>
    <w:tmpl w:val="9B0E13CC"/>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53" w15:restartNumberingAfterBreak="0">
    <w:nsid w:val="5BF166C3"/>
    <w:multiLevelType w:val="multilevel"/>
    <w:tmpl w:val="8DFC6DD0"/>
    <w:lvl w:ilvl="0">
      <w:start w:val="1"/>
      <w:numFmt w:val="decimal"/>
      <w:lvlText w:val="%10."/>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F5177D4"/>
    <w:multiLevelType w:val="multilevel"/>
    <w:tmpl w:val="77567E96"/>
    <w:lvl w:ilvl="0">
      <w:start w:val="1"/>
      <w:numFmt w:val="none"/>
      <w:lvlText w:val="9."/>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5" w15:restartNumberingAfterBreak="0">
    <w:nsid w:val="65942DA3"/>
    <w:multiLevelType w:val="hybridMultilevel"/>
    <w:tmpl w:val="774645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669E10CF"/>
    <w:multiLevelType w:val="multilevel"/>
    <w:tmpl w:val="BCAA3CFA"/>
    <w:lvl w:ilvl="0">
      <w:start w:val="1"/>
      <w:numFmt w:val="none"/>
      <w:lvlText w:val="14."/>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6A906FCC"/>
    <w:multiLevelType w:val="hybridMultilevel"/>
    <w:tmpl w:val="76447E72"/>
    <w:lvl w:ilvl="0" w:tplc="81EA591C">
      <w:start w:val="1"/>
      <w:numFmt w:val="bullet"/>
      <w:lvlText w:val="•"/>
      <w:lvlJc w:val="left"/>
      <w:pPr>
        <w:ind w:left="11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92C958">
      <w:start w:val="1"/>
      <w:numFmt w:val="bullet"/>
      <w:lvlText w:val="o"/>
      <w:lvlJc w:val="left"/>
      <w:pPr>
        <w:ind w:left="1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69A58C2">
      <w:start w:val="1"/>
      <w:numFmt w:val="bullet"/>
      <w:lvlText w:val="▪"/>
      <w:lvlJc w:val="left"/>
      <w:pPr>
        <w:ind w:left="2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0A693C">
      <w:start w:val="1"/>
      <w:numFmt w:val="bullet"/>
      <w:lvlText w:val="•"/>
      <w:lvlJc w:val="left"/>
      <w:pPr>
        <w:ind w:left="3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44F9AA">
      <w:start w:val="1"/>
      <w:numFmt w:val="bullet"/>
      <w:lvlText w:val="o"/>
      <w:lvlJc w:val="left"/>
      <w:pPr>
        <w:ind w:left="4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792F488">
      <w:start w:val="1"/>
      <w:numFmt w:val="bullet"/>
      <w:lvlText w:val="▪"/>
      <w:lvlJc w:val="left"/>
      <w:pPr>
        <w:ind w:left="4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0A4274">
      <w:start w:val="1"/>
      <w:numFmt w:val="bullet"/>
      <w:lvlText w:val="•"/>
      <w:lvlJc w:val="left"/>
      <w:pPr>
        <w:ind w:left="5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4A77FA">
      <w:start w:val="1"/>
      <w:numFmt w:val="bullet"/>
      <w:lvlText w:val="o"/>
      <w:lvlJc w:val="left"/>
      <w:pPr>
        <w:ind w:left="6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E18193C">
      <w:start w:val="1"/>
      <w:numFmt w:val="bullet"/>
      <w:lvlText w:val="▪"/>
      <w:lvlJc w:val="left"/>
      <w:pPr>
        <w:ind w:left="6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6C8028C6"/>
    <w:multiLevelType w:val="hybridMultilevel"/>
    <w:tmpl w:val="C05C3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CCC24D5"/>
    <w:multiLevelType w:val="hybridMultilevel"/>
    <w:tmpl w:val="5A9EF244"/>
    <w:lvl w:ilvl="0" w:tplc="A0A2FAD2">
      <w:start w:val="1"/>
      <w:numFmt w:val="bullet"/>
      <w:lvlText w:val=""/>
      <w:lvlJc w:val="left"/>
      <w:pPr>
        <w:ind w:left="11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2B001F6">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0E06BA6">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2123C68">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9FEC24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F86E79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316874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4A002D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3BA30A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E0D4B13"/>
    <w:multiLevelType w:val="hybridMultilevel"/>
    <w:tmpl w:val="D24C5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6E2F4BE9"/>
    <w:multiLevelType w:val="hybridMultilevel"/>
    <w:tmpl w:val="DD0CABCC"/>
    <w:lvl w:ilvl="0" w:tplc="FC365726">
      <w:start w:val="8"/>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50176B0"/>
    <w:multiLevelType w:val="hybridMultilevel"/>
    <w:tmpl w:val="7D7C6256"/>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63" w15:restartNumberingAfterBreak="0">
    <w:nsid w:val="780B08F7"/>
    <w:multiLevelType w:val="multilevel"/>
    <w:tmpl w:val="35AECF8A"/>
    <w:lvl w:ilvl="0">
      <w:start w:val="1"/>
      <w:numFmt w:val="none"/>
      <w:lvlText w:val="17."/>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9F922B8"/>
    <w:multiLevelType w:val="multilevel"/>
    <w:tmpl w:val="88EAE172"/>
    <w:lvl w:ilvl="0">
      <w:start w:val="1"/>
      <w:numFmt w:val="none"/>
      <w:lvlText w:val="15."/>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ABE2123"/>
    <w:multiLevelType w:val="multilevel"/>
    <w:tmpl w:val="F9EEE598"/>
    <w:lvl w:ilvl="0">
      <w:start w:val="1"/>
      <w:numFmt w:val="none"/>
      <w:lvlText w:val="8."/>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7FD97FE2"/>
    <w:multiLevelType w:val="hybridMultilevel"/>
    <w:tmpl w:val="CB50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7"/>
  </w:num>
  <w:num w:numId="2">
    <w:abstractNumId w:val="44"/>
  </w:num>
  <w:num w:numId="3">
    <w:abstractNumId w:val="59"/>
  </w:num>
  <w:num w:numId="4">
    <w:abstractNumId w:val="26"/>
  </w:num>
  <w:num w:numId="5">
    <w:abstractNumId w:val="13"/>
  </w:num>
  <w:num w:numId="6">
    <w:abstractNumId w:val="33"/>
  </w:num>
  <w:num w:numId="7">
    <w:abstractNumId w:val="9"/>
  </w:num>
  <w:num w:numId="8">
    <w:abstractNumId w:val="41"/>
  </w:num>
  <w:num w:numId="9">
    <w:abstractNumId w:val="43"/>
  </w:num>
  <w:num w:numId="10">
    <w:abstractNumId w:val="48"/>
  </w:num>
  <w:num w:numId="11">
    <w:abstractNumId w:val="27"/>
  </w:num>
  <w:num w:numId="12">
    <w:abstractNumId w:val="20"/>
  </w:num>
  <w:num w:numId="13">
    <w:abstractNumId w:val="10"/>
  </w:num>
  <w:num w:numId="14">
    <w:abstractNumId w:val="49"/>
  </w:num>
  <w:num w:numId="15">
    <w:abstractNumId w:val="29"/>
  </w:num>
  <w:num w:numId="16">
    <w:abstractNumId w:val="14"/>
  </w:num>
  <w:num w:numId="17">
    <w:abstractNumId w:val="65"/>
  </w:num>
  <w:num w:numId="18">
    <w:abstractNumId w:val="54"/>
  </w:num>
  <w:num w:numId="19">
    <w:abstractNumId w:val="53"/>
  </w:num>
  <w:num w:numId="20">
    <w:abstractNumId w:val="23"/>
  </w:num>
  <w:num w:numId="21">
    <w:abstractNumId w:val="30"/>
  </w:num>
  <w:num w:numId="22">
    <w:abstractNumId w:val="40"/>
  </w:num>
  <w:num w:numId="23">
    <w:abstractNumId w:val="16"/>
  </w:num>
  <w:num w:numId="24">
    <w:abstractNumId w:val="56"/>
  </w:num>
  <w:num w:numId="25">
    <w:abstractNumId w:val="64"/>
  </w:num>
  <w:num w:numId="26">
    <w:abstractNumId w:val="31"/>
  </w:num>
  <w:num w:numId="27">
    <w:abstractNumId w:val="63"/>
  </w:num>
  <w:num w:numId="28">
    <w:abstractNumId w:val="7"/>
  </w:num>
  <w:num w:numId="29">
    <w:abstractNumId w:val="24"/>
  </w:num>
  <w:num w:numId="30">
    <w:abstractNumId w:val="36"/>
  </w:num>
  <w:num w:numId="31">
    <w:abstractNumId w:val="17"/>
  </w:num>
  <w:num w:numId="32">
    <w:abstractNumId w:val="34"/>
  </w:num>
  <w:num w:numId="33">
    <w:abstractNumId w:val="19"/>
  </w:num>
  <w:num w:numId="34">
    <w:abstractNumId w:val="4"/>
  </w:num>
  <w:num w:numId="35">
    <w:abstractNumId w:val="28"/>
  </w:num>
  <w:num w:numId="36">
    <w:abstractNumId w:val="42"/>
  </w:num>
  <w:num w:numId="37">
    <w:abstractNumId w:val="15"/>
  </w:num>
  <w:num w:numId="38">
    <w:abstractNumId w:val="11"/>
  </w:num>
  <w:num w:numId="39">
    <w:abstractNumId w:val="35"/>
  </w:num>
  <w:num w:numId="40">
    <w:abstractNumId w:val="0"/>
  </w:num>
  <w:num w:numId="41">
    <w:abstractNumId w:val="45"/>
  </w:num>
  <w:num w:numId="42">
    <w:abstractNumId w:val="1"/>
  </w:num>
  <w:num w:numId="43">
    <w:abstractNumId w:val="51"/>
  </w:num>
  <w:num w:numId="44">
    <w:abstractNumId w:val="5"/>
  </w:num>
  <w:num w:numId="45">
    <w:abstractNumId w:val="12"/>
  </w:num>
  <w:num w:numId="46">
    <w:abstractNumId w:val="3"/>
  </w:num>
  <w:num w:numId="47">
    <w:abstractNumId w:val="25"/>
  </w:num>
  <w:num w:numId="48">
    <w:abstractNumId w:val="52"/>
  </w:num>
  <w:num w:numId="49">
    <w:abstractNumId w:val="18"/>
  </w:num>
  <w:num w:numId="50">
    <w:abstractNumId w:val="62"/>
  </w:num>
  <w:num w:numId="51">
    <w:abstractNumId w:val="66"/>
  </w:num>
  <w:num w:numId="52">
    <w:abstractNumId w:val="55"/>
  </w:num>
  <w:num w:numId="53">
    <w:abstractNumId w:val="50"/>
  </w:num>
  <w:num w:numId="54">
    <w:abstractNumId w:val="39"/>
  </w:num>
  <w:num w:numId="55">
    <w:abstractNumId w:val="32"/>
  </w:num>
  <w:num w:numId="56">
    <w:abstractNumId w:val="61"/>
  </w:num>
  <w:num w:numId="57">
    <w:abstractNumId w:val="21"/>
  </w:num>
  <w:num w:numId="58">
    <w:abstractNumId w:val="38"/>
  </w:num>
  <w:num w:numId="59">
    <w:abstractNumId w:val="47"/>
  </w:num>
  <w:num w:numId="60">
    <w:abstractNumId w:val="37"/>
  </w:num>
  <w:num w:numId="61">
    <w:abstractNumId w:val="6"/>
  </w:num>
  <w:num w:numId="62">
    <w:abstractNumId w:val="46"/>
  </w:num>
  <w:num w:numId="63">
    <w:abstractNumId w:val="2"/>
  </w:num>
  <w:num w:numId="64">
    <w:abstractNumId w:val="8"/>
  </w:num>
  <w:num w:numId="65">
    <w:abstractNumId w:val="60"/>
  </w:num>
  <w:num w:numId="66">
    <w:abstractNumId w:val="22"/>
  </w:num>
  <w:num w:numId="67">
    <w:abstractNumId w:val="5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AD7"/>
    <w:rsid w:val="000115D6"/>
    <w:rsid w:val="00014796"/>
    <w:rsid w:val="000227D9"/>
    <w:rsid w:val="00036321"/>
    <w:rsid w:val="00046E66"/>
    <w:rsid w:val="00062321"/>
    <w:rsid w:val="00062423"/>
    <w:rsid w:val="0007214F"/>
    <w:rsid w:val="000740EE"/>
    <w:rsid w:val="000B7C83"/>
    <w:rsid w:val="000C1313"/>
    <w:rsid w:val="000F3B9B"/>
    <w:rsid w:val="001048E4"/>
    <w:rsid w:val="001125A7"/>
    <w:rsid w:val="00113973"/>
    <w:rsid w:val="00145CB0"/>
    <w:rsid w:val="001535B5"/>
    <w:rsid w:val="00173017"/>
    <w:rsid w:val="00174037"/>
    <w:rsid w:val="00175562"/>
    <w:rsid w:val="00183307"/>
    <w:rsid w:val="0019246E"/>
    <w:rsid w:val="001930F3"/>
    <w:rsid w:val="001A34D6"/>
    <w:rsid w:val="001A7777"/>
    <w:rsid w:val="001B6458"/>
    <w:rsid w:val="001C64AE"/>
    <w:rsid w:val="001E2F89"/>
    <w:rsid w:val="001E579A"/>
    <w:rsid w:val="001F2443"/>
    <w:rsid w:val="001F3123"/>
    <w:rsid w:val="002040BF"/>
    <w:rsid w:val="0021172F"/>
    <w:rsid w:val="002142A5"/>
    <w:rsid w:val="00230220"/>
    <w:rsid w:val="00262618"/>
    <w:rsid w:val="00267891"/>
    <w:rsid w:val="00284F64"/>
    <w:rsid w:val="002A1282"/>
    <w:rsid w:val="002D34BA"/>
    <w:rsid w:val="002E159A"/>
    <w:rsid w:val="002F57E8"/>
    <w:rsid w:val="002F78A8"/>
    <w:rsid w:val="003200F5"/>
    <w:rsid w:val="003227D0"/>
    <w:rsid w:val="003271E8"/>
    <w:rsid w:val="0033657C"/>
    <w:rsid w:val="003435BB"/>
    <w:rsid w:val="0035337F"/>
    <w:rsid w:val="0037320B"/>
    <w:rsid w:val="00373465"/>
    <w:rsid w:val="003763D8"/>
    <w:rsid w:val="00377430"/>
    <w:rsid w:val="003820DF"/>
    <w:rsid w:val="00383A1A"/>
    <w:rsid w:val="00396D16"/>
    <w:rsid w:val="003B54E1"/>
    <w:rsid w:val="003D0B10"/>
    <w:rsid w:val="003D1346"/>
    <w:rsid w:val="003D33E7"/>
    <w:rsid w:val="003E6B5A"/>
    <w:rsid w:val="003F32C7"/>
    <w:rsid w:val="003F6B67"/>
    <w:rsid w:val="003F7ACE"/>
    <w:rsid w:val="00410CFF"/>
    <w:rsid w:val="00422151"/>
    <w:rsid w:val="00425874"/>
    <w:rsid w:val="00426B76"/>
    <w:rsid w:val="004342CE"/>
    <w:rsid w:val="0048710E"/>
    <w:rsid w:val="00496A9F"/>
    <w:rsid w:val="00496DAF"/>
    <w:rsid w:val="004B1087"/>
    <w:rsid w:val="004C3913"/>
    <w:rsid w:val="004D3A1A"/>
    <w:rsid w:val="004D5AB8"/>
    <w:rsid w:val="004E07DE"/>
    <w:rsid w:val="004F555C"/>
    <w:rsid w:val="004F6987"/>
    <w:rsid w:val="00500D69"/>
    <w:rsid w:val="005120A9"/>
    <w:rsid w:val="0051428E"/>
    <w:rsid w:val="00545C3E"/>
    <w:rsid w:val="0055345D"/>
    <w:rsid w:val="00580080"/>
    <w:rsid w:val="005806D5"/>
    <w:rsid w:val="00581C9A"/>
    <w:rsid w:val="00585671"/>
    <w:rsid w:val="005A19B4"/>
    <w:rsid w:val="005C0CCF"/>
    <w:rsid w:val="005C1183"/>
    <w:rsid w:val="005D3AD3"/>
    <w:rsid w:val="005E4DFF"/>
    <w:rsid w:val="0060035E"/>
    <w:rsid w:val="0060274E"/>
    <w:rsid w:val="00606EF2"/>
    <w:rsid w:val="006358C1"/>
    <w:rsid w:val="00643544"/>
    <w:rsid w:val="00652D71"/>
    <w:rsid w:val="00655185"/>
    <w:rsid w:val="00672E27"/>
    <w:rsid w:val="00695394"/>
    <w:rsid w:val="006A42F9"/>
    <w:rsid w:val="006E6433"/>
    <w:rsid w:val="006E65D9"/>
    <w:rsid w:val="0071057E"/>
    <w:rsid w:val="00716D8C"/>
    <w:rsid w:val="00724D8A"/>
    <w:rsid w:val="00743E28"/>
    <w:rsid w:val="0075548B"/>
    <w:rsid w:val="00760CF8"/>
    <w:rsid w:val="007620D3"/>
    <w:rsid w:val="00765A85"/>
    <w:rsid w:val="00782749"/>
    <w:rsid w:val="007835CF"/>
    <w:rsid w:val="00797B69"/>
    <w:rsid w:val="007F7C96"/>
    <w:rsid w:val="008073DC"/>
    <w:rsid w:val="00817820"/>
    <w:rsid w:val="00827E1E"/>
    <w:rsid w:val="008523D2"/>
    <w:rsid w:val="00854EA4"/>
    <w:rsid w:val="00865F18"/>
    <w:rsid w:val="008668F2"/>
    <w:rsid w:val="00875991"/>
    <w:rsid w:val="00882C34"/>
    <w:rsid w:val="0088482D"/>
    <w:rsid w:val="00890B2E"/>
    <w:rsid w:val="008A58AD"/>
    <w:rsid w:val="008B5B1E"/>
    <w:rsid w:val="008D3CBF"/>
    <w:rsid w:val="008F1FAE"/>
    <w:rsid w:val="008F3F2A"/>
    <w:rsid w:val="008F7E8C"/>
    <w:rsid w:val="00911EA3"/>
    <w:rsid w:val="009253B4"/>
    <w:rsid w:val="00934352"/>
    <w:rsid w:val="0095404D"/>
    <w:rsid w:val="00956196"/>
    <w:rsid w:val="009758A6"/>
    <w:rsid w:val="00975AB8"/>
    <w:rsid w:val="00991966"/>
    <w:rsid w:val="009B3E7E"/>
    <w:rsid w:val="009D1980"/>
    <w:rsid w:val="009D3145"/>
    <w:rsid w:val="009D7A53"/>
    <w:rsid w:val="009E0749"/>
    <w:rsid w:val="00A06937"/>
    <w:rsid w:val="00A1156C"/>
    <w:rsid w:val="00A156CB"/>
    <w:rsid w:val="00A30B57"/>
    <w:rsid w:val="00A46D0B"/>
    <w:rsid w:val="00A50108"/>
    <w:rsid w:val="00A70845"/>
    <w:rsid w:val="00A863AC"/>
    <w:rsid w:val="00A871CC"/>
    <w:rsid w:val="00AA14F9"/>
    <w:rsid w:val="00AB1752"/>
    <w:rsid w:val="00AB34B1"/>
    <w:rsid w:val="00AB34BB"/>
    <w:rsid w:val="00AC22A0"/>
    <w:rsid w:val="00AD7F3E"/>
    <w:rsid w:val="00AE6EFF"/>
    <w:rsid w:val="00AF1F3D"/>
    <w:rsid w:val="00AF29A4"/>
    <w:rsid w:val="00B01423"/>
    <w:rsid w:val="00B03C40"/>
    <w:rsid w:val="00B2164A"/>
    <w:rsid w:val="00B449BA"/>
    <w:rsid w:val="00B47BB3"/>
    <w:rsid w:val="00B729E9"/>
    <w:rsid w:val="00B8172C"/>
    <w:rsid w:val="00B9123A"/>
    <w:rsid w:val="00B9127C"/>
    <w:rsid w:val="00BC2D2E"/>
    <w:rsid w:val="00BD55A5"/>
    <w:rsid w:val="00BF2426"/>
    <w:rsid w:val="00BF788B"/>
    <w:rsid w:val="00C01E3F"/>
    <w:rsid w:val="00C07E56"/>
    <w:rsid w:val="00C239BD"/>
    <w:rsid w:val="00C276AB"/>
    <w:rsid w:val="00C35B4B"/>
    <w:rsid w:val="00C4601F"/>
    <w:rsid w:val="00C60BC8"/>
    <w:rsid w:val="00C95924"/>
    <w:rsid w:val="00CA5FEF"/>
    <w:rsid w:val="00CA6D97"/>
    <w:rsid w:val="00CB4AD7"/>
    <w:rsid w:val="00CE5E46"/>
    <w:rsid w:val="00D05C76"/>
    <w:rsid w:val="00D105B3"/>
    <w:rsid w:val="00D248D2"/>
    <w:rsid w:val="00D27F6E"/>
    <w:rsid w:val="00D31620"/>
    <w:rsid w:val="00D61B2D"/>
    <w:rsid w:val="00D62A18"/>
    <w:rsid w:val="00D654A4"/>
    <w:rsid w:val="00D673C3"/>
    <w:rsid w:val="00D70522"/>
    <w:rsid w:val="00D82DE8"/>
    <w:rsid w:val="00D902B9"/>
    <w:rsid w:val="00D944FB"/>
    <w:rsid w:val="00D9548F"/>
    <w:rsid w:val="00DA07DC"/>
    <w:rsid w:val="00DA4CBB"/>
    <w:rsid w:val="00DD6BDC"/>
    <w:rsid w:val="00DE2047"/>
    <w:rsid w:val="00DF5DD8"/>
    <w:rsid w:val="00E0388B"/>
    <w:rsid w:val="00E07874"/>
    <w:rsid w:val="00E11FF5"/>
    <w:rsid w:val="00E2336D"/>
    <w:rsid w:val="00E27033"/>
    <w:rsid w:val="00E3718C"/>
    <w:rsid w:val="00E518F6"/>
    <w:rsid w:val="00E663B4"/>
    <w:rsid w:val="00E80490"/>
    <w:rsid w:val="00E81E32"/>
    <w:rsid w:val="00E935F6"/>
    <w:rsid w:val="00E963D9"/>
    <w:rsid w:val="00EB58FE"/>
    <w:rsid w:val="00EC4CFC"/>
    <w:rsid w:val="00ED3F87"/>
    <w:rsid w:val="00ED4A42"/>
    <w:rsid w:val="00EE7B05"/>
    <w:rsid w:val="00F15EB3"/>
    <w:rsid w:val="00F2036A"/>
    <w:rsid w:val="00F33F42"/>
    <w:rsid w:val="00F47853"/>
    <w:rsid w:val="00F56F59"/>
    <w:rsid w:val="00F62E45"/>
    <w:rsid w:val="00F97187"/>
    <w:rsid w:val="00FA0218"/>
    <w:rsid w:val="00FA0A88"/>
    <w:rsid w:val="00FA37EB"/>
    <w:rsid w:val="00FA53DA"/>
    <w:rsid w:val="00FB1D3A"/>
    <w:rsid w:val="00FC1E49"/>
    <w:rsid w:val="00FC2532"/>
    <w:rsid w:val="00FD3207"/>
    <w:rsid w:val="00FD33DF"/>
    <w:rsid w:val="00FD5002"/>
    <w:rsid w:val="00FE1CFE"/>
    <w:rsid w:val="00FE52E7"/>
    <w:rsid w:val="00FF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E51BF9F"/>
  <w15:docId w15:val="{CB745389-07C3-4FF3-BB66-91E0FB886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20B"/>
    <w:pPr>
      <w:spacing w:after="5" w:line="249" w:lineRule="auto"/>
      <w:ind w:left="10" w:hanging="9"/>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41"/>
      <w:ind w:left="121" w:right="3" w:hanging="10"/>
      <w:jc w:val="both"/>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41"/>
      <w:ind w:left="121" w:right="3" w:hanging="10"/>
      <w:jc w:val="both"/>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156" w:line="264" w:lineRule="auto"/>
      <w:ind w:left="10" w:right="3" w:hanging="10"/>
      <w:outlineLvl w:val="2"/>
    </w:pPr>
    <w:rPr>
      <w:rFonts w:ascii="Calibri" w:eastAsia="Calibri" w:hAnsi="Calibri" w:cs="Calibri"/>
      <w:b/>
      <w:color w:val="000000"/>
    </w:rPr>
  </w:style>
  <w:style w:type="paragraph" w:styleId="Heading4">
    <w:name w:val="heading 4"/>
    <w:next w:val="Normal"/>
    <w:link w:val="Heading4Char"/>
    <w:uiPriority w:val="9"/>
    <w:unhideWhenUsed/>
    <w:qFormat/>
    <w:pPr>
      <w:keepNext/>
      <w:keepLines/>
      <w:spacing w:after="156" w:line="264" w:lineRule="auto"/>
      <w:ind w:left="10" w:right="3" w:hanging="10"/>
      <w:outlineLvl w:val="3"/>
    </w:pPr>
    <w:rPr>
      <w:rFonts w:ascii="Calibri" w:eastAsia="Calibri" w:hAnsi="Calibri" w:cs="Calibri"/>
      <w:b/>
      <w:color w:val="000000"/>
    </w:rPr>
  </w:style>
  <w:style w:type="paragraph" w:styleId="Heading5">
    <w:name w:val="heading 5"/>
    <w:next w:val="Normal"/>
    <w:link w:val="Heading5Char"/>
    <w:uiPriority w:val="9"/>
    <w:unhideWhenUsed/>
    <w:qFormat/>
    <w:pPr>
      <w:keepNext/>
      <w:keepLines/>
      <w:spacing w:after="156" w:line="264" w:lineRule="auto"/>
      <w:ind w:left="10" w:right="3" w:hanging="10"/>
      <w:outlineLvl w:val="4"/>
    </w:pPr>
    <w:rPr>
      <w:rFonts w:ascii="Calibri" w:eastAsia="Calibri" w:hAnsi="Calibri" w:cs="Calibri"/>
      <w:b/>
      <w:color w:val="000000"/>
    </w:rPr>
  </w:style>
  <w:style w:type="paragraph" w:styleId="Heading6">
    <w:name w:val="heading 6"/>
    <w:next w:val="Normal"/>
    <w:link w:val="Heading6Char"/>
    <w:uiPriority w:val="9"/>
    <w:unhideWhenUsed/>
    <w:qFormat/>
    <w:pPr>
      <w:keepNext/>
      <w:keepLines/>
      <w:spacing w:after="156" w:line="264" w:lineRule="auto"/>
      <w:ind w:left="10" w:right="3" w:hanging="10"/>
      <w:outlineLvl w:val="5"/>
    </w:pPr>
    <w:rPr>
      <w:rFonts w:ascii="Calibri" w:eastAsia="Calibri" w:hAnsi="Calibri" w:cs="Calibri"/>
      <w:b/>
      <w:color w:val="000000"/>
    </w:rPr>
  </w:style>
  <w:style w:type="paragraph" w:styleId="Heading7">
    <w:name w:val="heading 7"/>
    <w:next w:val="Normal"/>
    <w:link w:val="Heading7Char"/>
    <w:uiPriority w:val="9"/>
    <w:unhideWhenUsed/>
    <w:qFormat/>
    <w:pPr>
      <w:keepNext/>
      <w:keepLines/>
      <w:spacing w:after="156" w:line="264" w:lineRule="auto"/>
      <w:ind w:left="10" w:right="3" w:hanging="10"/>
      <w:outlineLvl w:val="6"/>
    </w:pPr>
    <w:rPr>
      <w:rFonts w:ascii="Calibri" w:eastAsia="Calibri" w:hAnsi="Calibri" w:cs="Calibri"/>
      <w:b/>
      <w:color w:val="000000"/>
    </w:rPr>
  </w:style>
  <w:style w:type="paragraph" w:styleId="Heading8">
    <w:name w:val="heading 8"/>
    <w:next w:val="Normal"/>
    <w:link w:val="Heading8Char"/>
    <w:uiPriority w:val="9"/>
    <w:unhideWhenUsed/>
    <w:qFormat/>
    <w:pPr>
      <w:keepNext/>
      <w:keepLines/>
      <w:spacing w:after="412"/>
      <w:ind w:left="40"/>
      <w:jc w:val="center"/>
      <w:outlineLvl w:val="7"/>
    </w:pPr>
    <w:rPr>
      <w:rFonts w:ascii="Calibri" w:eastAsia="Calibri" w:hAnsi="Calibri" w:cs="Calibri"/>
      <w:b/>
      <w:color w:val="1B0C05"/>
      <w:sz w:val="17"/>
    </w:rPr>
  </w:style>
  <w:style w:type="paragraph" w:styleId="Heading9">
    <w:name w:val="heading 9"/>
    <w:basedOn w:val="Normal"/>
    <w:next w:val="Normal"/>
    <w:link w:val="Heading9Char"/>
    <w:uiPriority w:val="9"/>
    <w:unhideWhenUsed/>
    <w:qFormat/>
    <w:rsid w:val="00FC2532"/>
    <w:pPr>
      <w:keepNext/>
      <w:spacing w:after="0" w:line="259" w:lineRule="auto"/>
      <w:ind w:left="36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link w:val="Heading8"/>
    <w:rPr>
      <w:rFonts w:ascii="Calibri" w:eastAsia="Calibri" w:hAnsi="Calibri" w:cs="Calibri"/>
      <w:b/>
      <w:color w:val="1B0C05"/>
      <w:sz w:val="17"/>
    </w:rPr>
  </w:style>
  <w:style w:type="character" w:customStyle="1" w:styleId="Heading5Char">
    <w:name w:val="Heading 5 Char"/>
    <w:link w:val="Heading5"/>
    <w:rPr>
      <w:rFonts w:ascii="Calibri" w:eastAsia="Calibri" w:hAnsi="Calibri" w:cs="Calibri"/>
      <w:b/>
      <w:color w:val="000000"/>
      <w:sz w:val="22"/>
    </w:rPr>
  </w:style>
  <w:style w:type="character" w:customStyle="1" w:styleId="Heading6Char">
    <w:name w:val="Heading 6 Char"/>
    <w:link w:val="Heading6"/>
    <w:rPr>
      <w:rFonts w:ascii="Calibri" w:eastAsia="Calibri" w:hAnsi="Calibri" w:cs="Calibri"/>
      <w:b/>
      <w:color w:val="000000"/>
      <w:sz w:val="22"/>
    </w:rPr>
  </w:style>
  <w:style w:type="character" w:customStyle="1" w:styleId="Heading7Char">
    <w:name w:val="Heading 7 Char"/>
    <w:link w:val="Heading7"/>
    <w:rPr>
      <w:rFonts w:ascii="Calibri" w:eastAsia="Calibri" w:hAnsi="Calibri" w:cs="Calibri"/>
      <w:b/>
      <w:color w:val="000000"/>
      <w:sz w:val="22"/>
    </w:rPr>
  </w:style>
  <w:style w:type="character" w:customStyle="1" w:styleId="Heading4Char">
    <w:name w:val="Heading 4 Char"/>
    <w:link w:val="Heading4"/>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0000"/>
      <w:sz w:val="24"/>
    </w:rPr>
  </w:style>
  <w:style w:type="character" w:customStyle="1" w:styleId="Heading3Char">
    <w:name w:val="Heading 3 Char"/>
    <w:link w:val="Heading3"/>
    <w:rPr>
      <w:rFonts w:ascii="Calibri" w:eastAsia="Calibri" w:hAnsi="Calibri" w:cs="Calibri"/>
      <w:b/>
      <w:color w:val="000000"/>
      <w:sz w:val="22"/>
    </w:rPr>
  </w:style>
  <w:style w:type="paragraph" w:styleId="TOC1">
    <w:name w:val="toc 1"/>
    <w:hidden/>
    <w:pPr>
      <w:ind w:left="15" w:right="15"/>
    </w:pPr>
    <w:rPr>
      <w:rFonts w:ascii="Calibri" w:eastAsia="Calibri" w:hAnsi="Calibri" w:cs="Calibri"/>
      <w:color w:val="000000"/>
    </w:rPr>
  </w:style>
  <w:style w:type="paragraph" w:styleId="TOC2">
    <w:name w:val="toc 2"/>
    <w:hidden/>
    <w:pPr>
      <w:ind w:left="15" w:right="15"/>
    </w:pPr>
    <w:rPr>
      <w:rFonts w:ascii="Calibri" w:eastAsia="Calibri" w:hAnsi="Calibri" w:cs="Calibri"/>
      <w:color w:val="000000"/>
    </w:rPr>
  </w:style>
  <w:style w:type="paragraph" w:styleId="TOC3">
    <w:name w:val="toc 3"/>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8523D2"/>
    <w:pPr>
      <w:ind w:left="720"/>
      <w:contextualSpacing/>
    </w:pPr>
  </w:style>
  <w:style w:type="paragraph" w:styleId="BodyTextIndent">
    <w:name w:val="Body Text Indent"/>
    <w:basedOn w:val="Normal"/>
    <w:link w:val="BodyTextIndentChar"/>
    <w:uiPriority w:val="99"/>
    <w:unhideWhenUsed/>
    <w:rsid w:val="00A863AC"/>
    <w:pPr>
      <w:spacing w:after="210" w:line="248" w:lineRule="auto"/>
      <w:ind w:left="370" w:hanging="10"/>
      <w:jc w:val="left"/>
    </w:pPr>
  </w:style>
  <w:style w:type="character" w:customStyle="1" w:styleId="BodyTextIndentChar">
    <w:name w:val="Body Text Indent Char"/>
    <w:basedOn w:val="DefaultParagraphFont"/>
    <w:link w:val="BodyTextIndent"/>
    <w:uiPriority w:val="99"/>
    <w:rsid w:val="00A863AC"/>
    <w:rPr>
      <w:rFonts w:ascii="Calibri" w:eastAsia="Calibri" w:hAnsi="Calibri" w:cs="Calibri"/>
      <w:color w:val="000000"/>
    </w:rPr>
  </w:style>
  <w:style w:type="paragraph" w:styleId="Footer">
    <w:name w:val="footer"/>
    <w:basedOn w:val="Normal"/>
    <w:link w:val="FooterChar"/>
    <w:uiPriority w:val="99"/>
    <w:unhideWhenUsed/>
    <w:rsid w:val="0071057E"/>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71057E"/>
    <w:rPr>
      <w:rFonts w:cs="Times New Roman"/>
    </w:rPr>
  </w:style>
  <w:style w:type="paragraph" w:styleId="BodyTextIndent2">
    <w:name w:val="Body Text Indent 2"/>
    <w:basedOn w:val="Normal"/>
    <w:link w:val="BodyTextIndent2Char"/>
    <w:uiPriority w:val="99"/>
    <w:unhideWhenUsed/>
    <w:rsid w:val="001F2443"/>
    <w:pPr>
      <w:spacing w:after="0" w:line="259" w:lineRule="auto"/>
      <w:ind w:left="542" w:firstLine="0"/>
    </w:pPr>
  </w:style>
  <w:style w:type="character" w:customStyle="1" w:styleId="BodyTextIndent2Char">
    <w:name w:val="Body Text Indent 2 Char"/>
    <w:basedOn w:val="DefaultParagraphFont"/>
    <w:link w:val="BodyTextIndent2"/>
    <w:uiPriority w:val="99"/>
    <w:rsid w:val="001F2443"/>
    <w:rPr>
      <w:rFonts w:ascii="Calibri" w:eastAsia="Calibri" w:hAnsi="Calibri" w:cs="Calibri"/>
      <w:color w:val="000000"/>
    </w:rPr>
  </w:style>
  <w:style w:type="paragraph" w:styleId="BodyTextIndent3">
    <w:name w:val="Body Text Indent 3"/>
    <w:basedOn w:val="Normal"/>
    <w:link w:val="BodyTextIndent3Char"/>
    <w:uiPriority w:val="99"/>
    <w:unhideWhenUsed/>
    <w:rsid w:val="001F2443"/>
    <w:pPr>
      <w:spacing w:after="0" w:line="259" w:lineRule="auto"/>
      <w:ind w:left="360" w:firstLine="0"/>
    </w:pPr>
  </w:style>
  <w:style w:type="character" w:customStyle="1" w:styleId="BodyTextIndent3Char">
    <w:name w:val="Body Text Indent 3 Char"/>
    <w:basedOn w:val="DefaultParagraphFont"/>
    <w:link w:val="BodyTextIndent3"/>
    <w:uiPriority w:val="99"/>
    <w:rsid w:val="001F2443"/>
    <w:rPr>
      <w:rFonts w:ascii="Calibri" w:eastAsia="Calibri" w:hAnsi="Calibri" w:cs="Calibri"/>
      <w:color w:val="000000"/>
    </w:rPr>
  </w:style>
  <w:style w:type="character" w:styleId="Hyperlink">
    <w:name w:val="Hyperlink"/>
    <w:basedOn w:val="DefaultParagraphFont"/>
    <w:uiPriority w:val="99"/>
    <w:unhideWhenUsed/>
    <w:rsid w:val="00FC2532"/>
    <w:rPr>
      <w:color w:val="0563C1" w:themeColor="hyperlink"/>
      <w:u w:val="single"/>
    </w:rPr>
  </w:style>
  <w:style w:type="character" w:styleId="UnresolvedMention">
    <w:name w:val="Unresolved Mention"/>
    <w:basedOn w:val="DefaultParagraphFont"/>
    <w:uiPriority w:val="99"/>
    <w:semiHidden/>
    <w:unhideWhenUsed/>
    <w:rsid w:val="00FC2532"/>
    <w:rPr>
      <w:color w:val="808080"/>
      <w:shd w:val="clear" w:color="auto" w:fill="E6E6E6"/>
    </w:rPr>
  </w:style>
  <w:style w:type="character" w:customStyle="1" w:styleId="Heading9Char">
    <w:name w:val="Heading 9 Char"/>
    <w:basedOn w:val="DefaultParagraphFont"/>
    <w:link w:val="Heading9"/>
    <w:uiPriority w:val="9"/>
    <w:rsid w:val="00FC2532"/>
    <w:rPr>
      <w:rFonts w:ascii="Calibri" w:eastAsia="Calibri" w:hAnsi="Calibri" w:cs="Calibri"/>
      <w:b/>
      <w:color w:val="000000"/>
    </w:rPr>
  </w:style>
  <w:style w:type="paragraph" w:styleId="BlockText">
    <w:name w:val="Block Text"/>
    <w:basedOn w:val="Normal"/>
    <w:uiPriority w:val="99"/>
    <w:unhideWhenUsed/>
    <w:rsid w:val="00F15EB3"/>
    <w:pPr>
      <w:spacing w:after="186"/>
      <w:ind w:left="270" w:right="129" w:firstLine="0"/>
    </w:pPr>
  </w:style>
  <w:style w:type="paragraph" w:styleId="BodyText">
    <w:name w:val="Body Text"/>
    <w:basedOn w:val="Normal"/>
    <w:link w:val="BodyTextChar"/>
    <w:uiPriority w:val="99"/>
    <w:unhideWhenUsed/>
    <w:rsid w:val="00F97187"/>
    <w:pPr>
      <w:spacing w:after="120" w:line="240" w:lineRule="auto"/>
      <w:ind w:left="0" w:firstLine="0"/>
      <w:jc w:val="left"/>
    </w:pPr>
    <w:rPr>
      <w:rFonts w:ascii="Times New Roman" w:hAnsi="Times New Roman" w:cs="Times New Roman"/>
    </w:rPr>
  </w:style>
  <w:style w:type="character" w:customStyle="1" w:styleId="BodyTextChar">
    <w:name w:val="Body Text Char"/>
    <w:basedOn w:val="DefaultParagraphFont"/>
    <w:link w:val="BodyText"/>
    <w:uiPriority w:val="99"/>
    <w:rsid w:val="00F97187"/>
    <w:rPr>
      <w:rFonts w:ascii="Times New Roman" w:eastAsia="Calibri" w:hAnsi="Times New Roman" w:cs="Times New Roman"/>
      <w:color w:val="000000"/>
    </w:rPr>
  </w:style>
  <w:style w:type="table" w:styleId="TableGrid0">
    <w:name w:val="Table Grid"/>
    <w:basedOn w:val="TableNormal"/>
    <w:uiPriority w:val="59"/>
    <w:rsid w:val="00FE1CFE"/>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40EE"/>
    <w:pPr>
      <w:tabs>
        <w:tab w:val="center" w:pos="4680"/>
        <w:tab w:val="right" w:pos="9360"/>
      </w:tabs>
      <w:spacing w:after="0" w:line="240" w:lineRule="auto"/>
      <w:ind w:left="0" w:firstLine="0"/>
      <w:jc w:val="left"/>
    </w:pPr>
    <w:rPr>
      <w:rFonts w:cs="Times New Roman"/>
      <w:color w:val="auto"/>
    </w:rPr>
  </w:style>
  <w:style w:type="character" w:customStyle="1" w:styleId="HeaderChar">
    <w:name w:val="Header Char"/>
    <w:basedOn w:val="DefaultParagraphFont"/>
    <w:link w:val="Header"/>
    <w:uiPriority w:val="99"/>
    <w:rsid w:val="000740EE"/>
    <w:rPr>
      <w:rFonts w:ascii="Calibri" w:eastAsia="Calibri" w:hAnsi="Calibri" w:cs="Times New Roman"/>
    </w:rPr>
  </w:style>
  <w:style w:type="table" w:customStyle="1" w:styleId="TableGrid1">
    <w:name w:val="Table Grid1"/>
    <w:basedOn w:val="TableNormal"/>
    <w:next w:val="TableGrid0"/>
    <w:uiPriority w:val="59"/>
    <w:rsid w:val="000740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59"/>
    <w:rsid w:val="000740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500D69"/>
    <w:pPr>
      <w:spacing w:after="0" w:line="276" w:lineRule="auto"/>
      <w:ind w:left="0" w:firstLine="0"/>
    </w:pPr>
    <w:rPr>
      <w:rFonts w:ascii="Times New Roman" w:hAnsi="Times New Roman" w:cs="Times New Roman"/>
      <w:color w:val="auto"/>
      <w:sz w:val="24"/>
      <w:szCs w:val="24"/>
    </w:rPr>
  </w:style>
  <w:style w:type="character" w:customStyle="1" w:styleId="BodyText2Char">
    <w:name w:val="Body Text 2 Char"/>
    <w:basedOn w:val="DefaultParagraphFont"/>
    <w:link w:val="BodyText2"/>
    <w:uiPriority w:val="99"/>
    <w:rsid w:val="00500D69"/>
    <w:rPr>
      <w:rFonts w:ascii="Times New Roman" w:eastAsia="Calibri" w:hAnsi="Times New Roman" w:cs="Times New Roman"/>
      <w:sz w:val="24"/>
      <w:szCs w:val="24"/>
    </w:rPr>
  </w:style>
  <w:style w:type="paragraph" w:styleId="BodyText3">
    <w:name w:val="Body Text 3"/>
    <w:basedOn w:val="Normal"/>
    <w:link w:val="BodyText3Char"/>
    <w:uiPriority w:val="99"/>
    <w:unhideWhenUsed/>
    <w:rsid w:val="00FA0A88"/>
    <w:pPr>
      <w:spacing w:after="240" w:line="360" w:lineRule="auto"/>
      <w:ind w:left="0" w:firstLine="0"/>
      <w:jc w:val="left"/>
    </w:pPr>
    <w:rPr>
      <w:rFonts w:ascii="Times New Roman" w:hAnsi="Times New Roman" w:cs="Times New Roman"/>
      <w:color w:val="auto"/>
      <w:sz w:val="24"/>
      <w:szCs w:val="24"/>
    </w:rPr>
  </w:style>
  <w:style w:type="character" w:customStyle="1" w:styleId="BodyText3Char">
    <w:name w:val="Body Text 3 Char"/>
    <w:basedOn w:val="DefaultParagraphFont"/>
    <w:link w:val="BodyText3"/>
    <w:uiPriority w:val="99"/>
    <w:rsid w:val="00FA0A88"/>
    <w:rPr>
      <w:rFonts w:ascii="Times New Roman" w:eastAsia="Calibri" w:hAnsi="Times New Roman" w:cs="Times New Roman"/>
      <w:sz w:val="24"/>
      <w:szCs w:val="24"/>
    </w:rPr>
  </w:style>
  <w:style w:type="table" w:styleId="TableGridLight">
    <w:name w:val="Grid Table Light"/>
    <w:basedOn w:val="TableNormal"/>
    <w:uiPriority w:val="40"/>
    <w:rsid w:val="006435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E81E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E32"/>
    <w:rPr>
      <w:rFonts w:ascii="Segoe UI" w:eastAsia="Calibri" w:hAnsi="Segoe UI" w:cs="Segoe UI"/>
      <w:color w:val="000000"/>
      <w:sz w:val="18"/>
      <w:szCs w:val="18"/>
    </w:rPr>
  </w:style>
  <w:style w:type="character" w:styleId="CommentReference">
    <w:name w:val="annotation reference"/>
    <w:basedOn w:val="DefaultParagraphFont"/>
    <w:uiPriority w:val="99"/>
    <w:semiHidden/>
    <w:unhideWhenUsed/>
    <w:rsid w:val="008B5B1E"/>
    <w:rPr>
      <w:sz w:val="16"/>
      <w:szCs w:val="16"/>
    </w:rPr>
  </w:style>
  <w:style w:type="paragraph" w:styleId="CommentText">
    <w:name w:val="annotation text"/>
    <w:basedOn w:val="Normal"/>
    <w:link w:val="CommentTextChar"/>
    <w:uiPriority w:val="99"/>
    <w:semiHidden/>
    <w:unhideWhenUsed/>
    <w:rsid w:val="008B5B1E"/>
    <w:pPr>
      <w:spacing w:line="240" w:lineRule="auto"/>
    </w:pPr>
    <w:rPr>
      <w:sz w:val="20"/>
      <w:szCs w:val="20"/>
    </w:rPr>
  </w:style>
  <w:style w:type="character" w:customStyle="1" w:styleId="CommentTextChar">
    <w:name w:val="Comment Text Char"/>
    <w:basedOn w:val="DefaultParagraphFont"/>
    <w:link w:val="CommentText"/>
    <w:uiPriority w:val="99"/>
    <w:semiHidden/>
    <w:rsid w:val="008B5B1E"/>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8B5B1E"/>
    <w:rPr>
      <w:b/>
      <w:bCs/>
    </w:rPr>
  </w:style>
  <w:style w:type="character" w:customStyle="1" w:styleId="CommentSubjectChar">
    <w:name w:val="Comment Subject Char"/>
    <w:basedOn w:val="CommentTextChar"/>
    <w:link w:val="CommentSubject"/>
    <w:uiPriority w:val="99"/>
    <w:semiHidden/>
    <w:rsid w:val="008B5B1E"/>
    <w:rPr>
      <w:rFonts w:ascii="Calibri" w:eastAsia="Calibri" w:hAnsi="Calibri" w:cs="Calibri"/>
      <w:b/>
      <w:bCs/>
      <w:color w:val="000000"/>
      <w:sz w:val="20"/>
      <w:szCs w:val="20"/>
    </w:rPr>
  </w:style>
  <w:style w:type="character" w:styleId="FollowedHyperlink">
    <w:name w:val="FollowedHyperlink"/>
    <w:basedOn w:val="DefaultParagraphFont"/>
    <w:uiPriority w:val="99"/>
    <w:semiHidden/>
    <w:unhideWhenUsed/>
    <w:rsid w:val="00B01423"/>
    <w:rPr>
      <w:color w:val="954F72" w:themeColor="followedHyperlink"/>
      <w:u w:val="single"/>
    </w:rPr>
  </w:style>
  <w:style w:type="numbering" w:customStyle="1" w:styleId="Contract">
    <w:name w:val="Contract"/>
    <w:uiPriority w:val="99"/>
    <w:rsid w:val="00113973"/>
    <w:pPr>
      <w:numPr>
        <w:numId w:val="6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229995">
      <w:bodyDiv w:val="1"/>
      <w:marLeft w:val="0"/>
      <w:marRight w:val="0"/>
      <w:marTop w:val="0"/>
      <w:marBottom w:val="0"/>
      <w:divBdr>
        <w:top w:val="none" w:sz="0" w:space="0" w:color="auto"/>
        <w:left w:val="none" w:sz="0" w:space="0" w:color="auto"/>
        <w:bottom w:val="none" w:sz="0" w:space="0" w:color="auto"/>
        <w:right w:val="none" w:sz="0" w:space="0" w:color="auto"/>
      </w:divBdr>
    </w:div>
    <w:div w:id="735663653">
      <w:bodyDiv w:val="1"/>
      <w:marLeft w:val="0"/>
      <w:marRight w:val="0"/>
      <w:marTop w:val="0"/>
      <w:marBottom w:val="0"/>
      <w:divBdr>
        <w:top w:val="none" w:sz="0" w:space="0" w:color="auto"/>
        <w:left w:val="none" w:sz="0" w:space="0" w:color="auto"/>
        <w:bottom w:val="none" w:sz="0" w:space="0" w:color="auto"/>
        <w:right w:val="none" w:sz="0" w:space="0" w:color="auto"/>
      </w:divBdr>
    </w:div>
    <w:div w:id="1203248598">
      <w:bodyDiv w:val="1"/>
      <w:marLeft w:val="0"/>
      <w:marRight w:val="0"/>
      <w:marTop w:val="0"/>
      <w:marBottom w:val="0"/>
      <w:divBdr>
        <w:top w:val="none" w:sz="0" w:space="0" w:color="auto"/>
        <w:left w:val="none" w:sz="0" w:space="0" w:color="auto"/>
        <w:bottom w:val="none" w:sz="0" w:space="0" w:color="auto"/>
        <w:right w:val="none" w:sz="0" w:space="0" w:color="auto"/>
      </w:divBdr>
    </w:div>
    <w:div w:id="19191731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Procurement@dmr.ms.gov" TargetMode="External"/><Relationship Id="rId21" Type="http://schemas.openxmlformats.org/officeDocument/2006/relationships/hyperlink" Target="file:///C:\Users\michelle.shumake\AppData\Local\Microsoft\Windows\Temporary%20Internet%20Files\Content.Outlook\6O7GHM3G\mash@dfa.ms.gov" TargetMode="External"/><Relationship Id="rId34" Type="http://schemas.openxmlformats.org/officeDocument/2006/relationships/header" Target="header6.xml"/><Relationship Id="rId42" Type="http://schemas.openxmlformats.org/officeDocument/2006/relationships/hyperlink" Target="https://sus.magic.ms.gov/sap/bc/webdynpro/sapsrm/wda_e_suco_sreg?sap-client=100" TargetMode="External"/><Relationship Id="rId47" Type="http://schemas.openxmlformats.org/officeDocument/2006/relationships/hyperlink" Target="http://uperform.magic.ms.gov/gm/folder-1.11.7512?originalContext=1.11.8507" TargetMode="External"/><Relationship Id="rId50" Type="http://schemas.openxmlformats.org/officeDocument/2006/relationships/hyperlink" Target="http://uperform.magic.ms.gov/gm/folder-1.11.7512?originalContext=1.11.8507" TargetMode="External"/><Relationship Id="rId55" Type="http://schemas.openxmlformats.org/officeDocument/2006/relationships/image" Target="media/image8.jpg"/><Relationship Id="rId63" Type="http://schemas.openxmlformats.org/officeDocument/2006/relationships/image" Target="media/image16.jpeg"/><Relationship Id="rId68" Type="http://schemas.openxmlformats.org/officeDocument/2006/relationships/image" Target="media/image21.jpg"/><Relationship Id="rId84" Type="http://schemas.openxmlformats.org/officeDocument/2006/relationships/footer" Target="footer8.xml"/><Relationship Id="rId89" Type="http://schemas.openxmlformats.org/officeDocument/2006/relationships/image" Target="media/image34.jpg"/><Relationship Id="rId97" Type="http://schemas.openxmlformats.org/officeDocument/2006/relationships/image" Target="media/image38.pn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4.jpg"/><Relationship Id="rId92"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https://www.ms.gov/dfa/contract_bid_search/Bid" TargetMode="External"/><Relationship Id="rId29" Type="http://schemas.openxmlformats.org/officeDocument/2006/relationships/image" Target="media/image2.jpg"/><Relationship Id="rId11" Type="http://schemas.openxmlformats.org/officeDocument/2006/relationships/footer" Target="footer1.xml"/><Relationship Id="rId24" Type="http://schemas.openxmlformats.org/officeDocument/2006/relationships/hyperlink" Target="http://www.dfa.ms.gov/media/4002/chapter6.pdf" TargetMode="External"/><Relationship Id="rId32" Type="http://schemas.openxmlformats.org/officeDocument/2006/relationships/footer" Target="footer4.xml"/><Relationship Id="rId37" Type="http://schemas.openxmlformats.org/officeDocument/2006/relationships/hyperlink" Target="https://www.java.com/en/download/" TargetMode="External"/><Relationship Id="rId40" Type="http://schemas.openxmlformats.org/officeDocument/2006/relationships/hyperlink" Target="http://www.dfa.ms.gov/dfa-offices/mmrs/mississippi-suppliers-vendors/" TargetMode="External"/><Relationship Id="rId45" Type="http://schemas.openxmlformats.org/officeDocument/2006/relationships/hyperlink" Target="https://portal.magic.ms.gov/irj/portal" TargetMode="External"/><Relationship Id="rId53" Type="http://schemas.openxmlformats.org/officeDocument/2006/relationships/image" Target="media/image6.jpg"/><Relationship Id="rId58" Type="http://schemas.openxmlformats.org/officeDocument/2006/relationships/image" Target="media/image11.jpeg"/><Relationship Id="rId66" Type="http://schemas.openxmlformats.org/officeDocument/2006/relationships/image" Target="media/image19.jpg"/><Relationship Id="rId79" Type="http://schemas.openxmlformats.org/officeDocument/2006/relationships/image" Target="media/image28.jpg"/><Relationship Id="rId87" Type="http://schemas.openxmlformats.org/officeDocument/2006/relationships/image" Target="media/image32.jpg"/><Relationship Id="rId102" Type="http://schemas.openxmlformats.org/officeDocument/2006/relationships/header" Target="header14.xml"/><Relationship Id="rId5" Type="http://schemas.openxmlformats.org/officeDocument/2006/relationships/webSettings" Target="webSettings.xml"/><Relationship Id="rId61" Type="http://schemas.openxmlformats.org/officeDocument/2006/relationships/image" Target="media/image14.jpg"/><Relationship Id="rId82" Type="http://schemas.openxmlformats.org/officeDocument/2006/relationships/header" Target="header8.xml"/><Relationship Id="rId90" Type="http://schemas.openxmlformats.org/officeDocument/2006/relationships/image" Target="media/image35.emf"/><Relationship Id="rId95" Type="http://schemas.openxmlformats.org/officeDocument/2006/relationships/image" Target="media/image36.png"/><Relationship Id="rId19" Type="http://schemas.openxmlformats.org/officeDocument/2006/relationships/hyperlink" Target="http://www.mmrs.state.ms.us/vendors/index.shtml" TargetMode="External"/><Relationship Id="rId14" Type="http://schemas.openxmlformats.org/officeDocument/2006/relationships/footer" Target="footer3.xml"/><Relationship Id="rId22" Type="http://schemas.openxmlformats.org/officeDocument/2006/relationships/hyperlink" Target="http://www.dfa.ms.gov/dfa-offices/mmrs/mmrs-applications/magic-technical/" TargetMode="External"/><Relationship Id="rId27" Type="http://schemas.openxmlformats.org/officeDocument/2006/relationships/hyperlink" Target="http://www.transparency.mississippi.gov" TargetMode="External"/><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hyperlink" Target="https://sus.magic.ms.gov/sap/bc/webdynpro/sapsrm/wda_e_suco_sreg?sap-client=100" TargetMode="External"/><Relationship Id="rId48" Type="http://schemas.openxmlformats.org/officeDocument/2006/relationships/hyperlink" Target="http://uperform.magic.ms.gov/gm/folder-1.11.7512?originalContext=1.11.8507" TargetMode="External"/><Relationship Id="rId56" Type="http://schemas.openxmlformats.org/officeDocument/2006/relationships/image" Target="media/image9.jpeg"/><Relationship Id="rId64" Type="http://schemas.openxmlformats.org/officeDocument/2006/relationships/image" Target="media/image17.jpg"/><Relationship Id="rId69" Type="http://schemas.openxmlformats.org/officeDocument/2006/relationships/image" Target="media/image22.jpg"/><Relationship Id="rId77" Type="http://schemas.openxmlformats.org/officeDocument/2006/relationships/image" Target="media/image190.jpg"/><Relationship Id="rId100" Type="http://schemas.openxmlformats.org/officeDocument/2006/relationships/footer" Target="footer11.xml"/><Relationship Id="rId105"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png"/><Relationship Id="rId72" Type="http://schemas.openxmlformats.org/officeDocument/2006/relationships/image" Target="media/image25.jpeg"/><Relationship Id="rId80" Type="http://schemas.openxmlformats.org/officeDocument/2006/relationships/image" Target="media/image29.jpeg"/><Relationship Id="rId85" Type="http://schemas.openxmlformats.org/officeDocument/2006/relationships/header" Target="header9.xml"/><Relationship Id="rId93" Type="http://schemas.openxmlformats.org/officeDocument/2006/relationships/footer" Target="footer10.xml"/><Relationship Id="rId98" Type="http://schemas.openxmlformats.org/officeDocument/2006/relationships/header" Target="header1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procurement@dmr.ms.gov" TargetMode="External"/><Relationship Id="rId25" Type="http://schemas.openxmlformats.org/officeDocument/2006/relationships/hyperlink" Target="http://www.dmr.ms.gov" TargetMode="External"/><Relationship Id="rId33" Type="http://schemas.openxmlformats.org/officeDocument/2006/relationships/footer" Target="footer5.xml"/><Relationship Id="rId38" Type="http://schemas.openxmlformats.org/officeDocument/2006/relationships/hyperlink" Target="https://www.java.com/en/download/" TargetMode="External"/><Relationship Id="rId46" Type="http://schemas.openxmlformats.org/officeDocument/2006/relationships/image" Target="media/image3.jpg"/><Relationship Id="rId59" Type="http://schemas.openxmlformats.org/officeDocument/2006/relationships/image" Target="media/image12.jpg"/><Relationship Id="rId67" Type="http://schemas.openxmlformats.org/officeDocument/2006/relationships/image" Target="media/image20.jpg"/><Relationship Id="rId103" Type="http://schemas.openxmlformats.org/officeDocument/2006/relationships/footer" Target="footer13.xml"/><Relationship Id="rId20" Type="http://schemas.openxmlformats.org/officeDocument/2006/relationships/hyperlink" Target="http://www.mmrs.state.ms.us/vendors/index.shtml" TargetMode="External"/><Relationship Id="rId41" Type="http://schemas.openxmlformats.org/officeDocument/2006/relationships/hyperlink" Target="http://www.dfa.ms.gov/dfa-offices/mmrs/mississippi-suppliers-vendors/" TargetMode="External"/><Relationship Id="rId54" Type="http://schemas.openxmlformats.org/officeDocument/2006/relationships/image" Target="media/image7.jpeg"/><Relationship Id="rId62" Type="http://schemas.openxmlformats.org/officeDocument/2006/relationships/image" Target="media/image15.jpg"/><Relationship Id="rId70" Type="http://schemas.openxmlformats.org/officeDocument/2006/relationships/image" Target="media/image23.jpeg"/><Relationship Id="rId83" Type="http://schemas.openxmlformats.org/officeDocument/2006/relationships/footer" Target="footer7.xml"/><Relationship Id="rId88" Type="http://schemas.openxmlformats.org/officeDocument/2006/relationships/image" Target="media/image33.jpg"/><Relationship Id="rId91" Type="http://schemas.openxmlformats.org/officeDocument/2006/relationships/hyperlink" Target="http://www.dfa.ms.gov/dfa-offices/purchasing-travel-and-fleet-management/purchasing-and-travel/procurement-manual/" TargetMode="External"/><Relationship Id="rId96"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mr.ms.gov" TargetMode="External"/><Relationship Id="rId23" Type="http://schemas.openxmlformats.org/officeDocument/2006/relationships/hyperlink" Target="http://www.dfa.ms.gov/dfa-offices/mmrs/mmrs-applications/magic-technical/" TargetMode="External"/><Relationship Id="rId28" Type="http://schemas.openxmlformats.org/officeDocument/2006/relationships/hyperlink" Target="http://www.dfa.ms.gov/dfa-offices/purchasing-travel-and-fleet-management/purchasing-and-travel/procurement-manual/" TargetMode="External"/><Relationship Id="rId36" Type="http://schemas.openxmlformats.org/officeDocument/2006/relationships/hyperlink" Target="http://www.dfa.ms.gov/dfa-offices/mmrs/mmrs-applications/magic-technical/" TargetMode="External"/><Relationship Id="rId49" Type="http://schemas.openxmlformats.org/officeDocument/2006/relationships/hyperlink" Target="http://uperform.magic.ms.gov/gm/folder-1.11.7512?originalContext=1.11.8507" TargetMode="External"/><Relationship Id="rId57" Type="http://schemas.openxmlformats.org/officeDocument/2006/relationships/image" Target="media/image10.jpg"/><Relationship Id="rId10" Type="http://schemas.openxmlformats.org/officeDocument/2006/relationships/header" Target="header2.xml"/><Relationship Id="rId31" Type="http://schemas.openxmlformats.org/officeDocument/2006/relationships/header" Target="header5.xml"/><Relationship Id="rId44" Type="http://schemas.openxmlformats.org/officeDocument/2006/relationships/hyperlink" Target="https://portal.magic.ms.gov/irj/portal" TargetMode="External"/><Relationship Id="rId52" Type="http://schemas.openxmlformats.org/officeDocument/2006/relationships/image" Target="media/image5.jpg"/><Relationship Id="rId60" Type="http://schemas.openxmlformats.org/officeDocument/2006/relationships/image" Target="media/image13.png"/><Relationship Id="rId65" Type="http://schemas.openxmlformats.org/officeDocument/2006/relationships/image" Target="media/image18.jpeg"/><Relationship Id="rId73" Type="http://schemas.openxmlformats.org/officeDocument/2006/relationships/image" Target="media/image26.jpg"/><Relationship Id="rId78" Type="http://schemas.openxmlformats.org/officeDocument/2006/relationships/image" Target="media/image27.jpg"/><Relationship Id="rId81" Type="http://schemas.openxmlformats.org/officeDocument/2006/relationships/header" Target="header7.xml"/><Relationship Id="rId86" Type="http://schemas.openxmlformats.org/officeDocument/2006/relationships/footer" Target="footer9.xml"/><Relationship Id="rId94" Type="http://schemas.openxmlformats.org/officeDocument/2006/relationships/header" Target="header11.xml"/><Relationship Id="rId99" Type="http://schemas.openxmlformats.org/officeDocument/2006/relationships/header" Target="header13.xml"/><Relationship Id="rId10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dmr.ms.gov" TargetMode="External"/><Relationship Id="rId39" Type="http://schemas.openxmlformats.org/officeDocument/2006/relationships/hyperlink" Target="http://www.dfa.ms.gov/dfa-offices/mmrs/mississippi-suppliers-vendors/" TargetMode="External"/></Relationships>
</file>

<file path=word/_rels/header7.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g"/></Relationships>
</file>

<file path=word/_rels/header8.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g"/></Relationships>
</file>

<file path=word/_rels/header9.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0C8FE-BCD6-4B5C-BCD2-1E416C336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51</Pages>
  <Words>14333</Words>
  <Characters>81699</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Watkins</dc:creator>
  <cp:keywords/>
  <cp:lastModifiedBy>Michelle Williams</cp:lastModifiedBy>
  <cp:revision>20</cp:revision>
  <cp:lastPrinted>2018-06-18T21:02:00Z</cp:lastPrinted>
  <dcterms:created xsi:type="dcterms:W3CDTF">2019-11-18T16:10:00Z</dcterms:created>
  <dcterms:modified xsi:type="dcterms:W3CDTF">2019-12-04T22:00:00Z</dcterms:modified>
</cp:coreProperties>
</file>